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BEAC0" w14:textId="77777777" w:rsidR="007B560A" w:rsidRDefault="007B560A">
      <w:pPr>
        <w:widowControl w:val="0"/>
        <w:rPr>
          <w:sz w:val="28"/>
          <w:szCs w:val="28"/>
        </w:rPr>
      </w:pPr>
    </w:p>
    <w:tbl>
      <w:tblPr>
        <w:tblStyle w:val="a"/>
        <w:tblW w:w="8500" w:type="dxa"/>
        <w:tblLayout w:type="fixed"/>
        <w:tblLook w:val="0400" w:firstRow="0" w:lastRow="0" w:firstColumn="0" w:lastColumn="0" w:noHBand="0" w:noVBand="1"/>
      </w:tblPr>
      <w:tblGrid>
        <w:gridCol w:w="2404"/>
        <w:gridCol w:w="1844"/>
        <w:gridCol w:w="1282"/>
        <w:gridCol w:w="1553"/>
        <w:gridCol w:w="1417"/>
      </w:tblGrid>
      <w:tr w:rsidR="007B560A" w14:paraId="34718CC3" w14:textId="77777777">
        <w:trPr>
          <w:trHeight w:val="280"/>
        </w:trPr>
        <w:tc>
          <w:tcPr>
            <w:tcW w:w="240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3998543" w14:textId="77777777" w:rsidR="007B560A" w:rsidRDefault="00CD05DC">
            <w:pPr>
              <w:spacing w:before="40" w:after="40" w:line="240" w:lineRule="auto"/>
              <w:rPr>
                <w:rFonts w:ascii="Times" w:eastAsia="Times" w:hAnsi="Times" w:cs="Times"/>
                <w:sz w:val="28"/>
                <w:szCs w:val="28"/>
              </w:rPr>
            </w:pPr>
            <w:r>
              <w:rPr>
                <w:rFonts w:ascii="Calibri" w:eastAsia="Calibri" w:hAnsi="Calibri" w:cs="Calibri"/>
                <w:b/>
                <w:color w:val="FFFFFF"/>
                <w:sz w:val="28"/>
                <w:szCs w:val="28"/>
              </w:rPr>
              <w:t xml:space="preserve">P&amp;C Minutes </w:t>
            </w:r>
          </w:p>
        </w:tc>
        <w:tc>
          <w:tcPr>
            <w:tcW w:w="6096" w:type="dxa"/>
            <w:gridSpan w:val="4"/>
            <w:tcBorders>
              <w:top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639A6069" w14:textId="77777777" w:rsidR="007B560A" w:rsidRDefault="00CD05DC">
            <w:pPr>
              <w:spacing w:before="40" w:after="40" w:line="240" w:lineRule="auto"/>
              <w:jc w:val="right"/>
              <w:rPr>
                <w:rFonts w:ascii="Times" w:eastAsia="Times" w:hAnsi="Times" w:cs="Times"/>
                <w:sz w:val="28"/>
                <w:szCs w:val="28"/>
              </w:rPr>
            </w:pPr>
            <w:r>
              <w:rPr>
                <w:rFonts w:ascii="Calibri" w:eastAsia="Calibri" w:hAnsi="Calibri" w:cs="Calibri"/>
                <w:b/>
                <w:color w:val="FFFFFF"/>
                <w:sz w:val="28"/>
                <w:szCs w:val="28"/>
              </w:rPr>
              <w:t>Oakhill Drive Public School</w:t>
            </w:r>
          </w:p>
        </w:tc>
      </w:tr>
      <w:tr w:rsidR="007B560A" w14:paraId="79E4A72A" w14:textId="77777777">
        <w:trPr>
          <w:trHeight w:val="280"/>
        </w:trPr>
        <w:tc>
          <w:tcPr>
            <w:tcW w:w="4248" w:type="dxa"/>
            <w:gridSpan w:val="2"/>
            <w:tcBorders>
              <w:top w:val="single" w:sz="4" w:space="0" w:color="4F81BD"/>
              <w:left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0331EEE8" w14:textId="77777777" w:rsidR="007B560A" w:rsidRDefault="00CD05DC">
            <w:pPr>
              <w:spacing w:before="40" w:after="40" w:line="240" w:lineRule="auto"/>
              <w:rPr>
                <w:rFonts w:ascii="Times" w:eastAsia="Times" w:hAnsi="Times" w:cs="Times"/>
                <w:sz w:val="28"/>
                <w:szCs w:val="28"/>
              </w:rPr>
            </w:pPr>
            <w:r>
              <w:rPr>
                <w:rFonts w:ascii="Calibri" w:eastAsia="Calibri" w:hAnsi="Calibri" w:cs="Calibri"/>
                <w:sz w:val="28"/>
                <w:szCs w:val="28"/>
              </w:rPr>
              <w:t>Date: Monday 11th March, 2024</w:t>
            </w:r>
          </w:p>
        </w:tc>
        <w:tc>
          <w:tcPr>
            <w:tcW w:w="4252" w:type="dxa"/>
            <w:gridSpan w:val="3"/>
            <w:tcBorders>
              <w:top w:val="single" w:sz="4" w:space="0" w:color="4F81BD"/>
              <w:left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2DA6FA7F" w14:textId="77777777" w:rsidR="007B560A" w:rsidRDefault="00CD05DC">
            <w:pPr>
              <w:spacing w:before="40" w:after="40" w:line="240" w:lineRule="auto"/>
              <w:rPr>
                <w:rFonts w:ascii="Times" w:eastAsia="Times" w:hAnsi="Times" w:cs="Times"/>
                <w:sz w:val="28"/>
                <w:szCs w:val="28"/>
              </w:rPr>
            </w:pPr>
            <w:r>
              <w:rPr>
                <w:rFonts w:ascii="Calibri" w:eastAsia="Calibri" w:hAnsi="Calibri" w:cs="Calibri"/>
                <w:sz w:val="28"/>
                <w:szCs w:val="28"/>
              </w:rPr>
              <w:t>Next meeting: Monday 8th April, 2024</w:t>
            </w:r>
          </w:p>
        </w:tc>
      </w:tr>
      <w:tr w:rsidR="007B560A" w14:paraId="7DCB38FB" w14:textId="77777777">
        <w:trPr>
          <w:trHeight w:val="280"/>
        </w:trPr>
        <w:tc>
          <w:tcPr>
            <w:tcW w:w="240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53EDDC9C"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Type of meeting</w:t>
            </w:r>
          </w:p>
        </w:tc>
        <w:tc>
          <w:tcPr>
            <w:tcW w:w="6096" w:type="dxa"/>
            <w:gridSpan w:val="4"/>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67352B4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P&amp;C Monthly Meeting – Lib Lab</w:t>
            </w:r>
          </w:p>
        </w:tc>
      </w:tr>
      <w:tr w:rsidR="007B560A" w14:paraId="47502C35" w14:textId="77777777">
        <w:trPr>
          <w:trHeight w:val="280"/>
        </w:trPr>
        <w:tc>
          <w:tcPr>
            <w:tcW w:w="240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7855F9BB"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Facilitator</w:t>
            </w:r>
          </w:p>
        </w:tc>
        <w:tc>
          <w:tcPr>
            <w:tcW w:w="6096" w:type="dxa"/>
            <w:gridSpan w:val="4"/>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155A6137"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John Richards - President</w:t>
            </w:r>
          </w:p>
        </w:tc>
      </w:tr>
      <w:tr w:rsidR="007B560A" w14:paraId="428725CD" w14:textId="77777777">
        <w:trPr>
          <w:trHeight w:val="280"/>
        </w:trPr>
        <w:tc>
          <w:tcPr>
            <w:tcW w:w="240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69BCD40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Minute taker</w:t>
            </w:r>
          </w:p>
        </w:tc>
        <w:tc>
          <w:tcPr>
            <w:tcW w:w="6096" w:type="dxa"/>
            <w:gridSpan w:val="4"/>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0C1FFF05"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Jyotsna Pai (Jo Cope) - Secretary</w:t>
            </w:r>
          </w:p>
        </w:tc>
      </w:tr>
      <w:tr w:rsidR="007B560A" w14:paraId="3AC11D0A" w14:textId="77777777">
        <w:trPr>
          <w:trHeight w:val="280"/>
        </w:trPr>
        <w:tc>
          <w:tcPr>
            <w:tcW w:w="240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55C21225"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Attendees</w:t>
            </w:r>
          </w:p>
        </w:tc>
        <w:tc>
          <w:tcPr>
            <w:tcW w:w="6096" w:type="dxa"/>
            <w:gridSpan w:val="4"/>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113F0C22"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 xml:space="preserve">Nick </w:t>
            </w:r>
            <w:proofErr w:type="spellStart"/>
            <w:r>
              <w:rPr>
                <w:rFonts w:ascii="Calibri" w:eastAsia="Calibri" w:hAnsi="Calibri" w:cs="Calibri"/>
                <w:sz w:val="28"/>
                <w:szCs w:val="28"/>
              </w:rPr>
              <w:t>Rogenchamp</w:t>
            </w:r>
            <w:proofErr w:type="spellEnd"/>
            <w:r>
              <w:rPr>
                <w:rFonts w:ascii="Calibri" w:eastAsia="Calibri" w:hAnsi="Calibri" w:cs="Calibri"/>
                <w:sz w:val="28"/>
                <w:szCs w:val="28"/>
              </w:rPr>
              <w:t xml:space="preserve"> (NR), John Richards (JR), Betty Ploeg (BP), Katie McAndrew (KM), Joelene Cheney (JC), Dawn Tan (DT), Amanda Black (AB), </w:t>
            </w:r>
            <w:proofErr w:type="spellStart"/>
            <w:r>
              <w:rPr>
                <w:rFonts w:ascii="Calibri" w:eastAsia="Calibri" w:hAnsi="Calibri" w:cs="Calibri"/>
                <w:sz w:val="28"/>
                <w:szCs w:val="28"/>
              </w:rPr>
              <w:t>Faizz</w:t>
            </w:r>
            <w:proofErr w:type="spellEnd"/>
            <w:r>
              <w:rPr>
                <w:rFonts w:ascii="Calibri" w:eastAsia="Calibri" w:hAnsi="Calibri" w:cs="Calibri"/>
                <w:sz w:val="28"/>
                <w:szCs w:val="28"/>
              </w:rPr>
              <w:t xml:space="preserve"> Fattah (FF), Katrina Hall (KH), Jess Ling (JL), Jyotsna Pai (JP), Faran </w:t>
            </w:r>
            <w:proofErr w:type="spellStart"/>
            <w:r>
              <w:rPr>
                <w:rFonts w:ascii="Calibri" w:eastAsia="Calibri" w:hAnsi="Calibri" w:cs="Calibri"/>
                <w:sz w:val="28"/>
                <w:szCs w:val="28"/>
              </w:rPr>
              <w:t>Daneshgari</w:t>
            </w:r>
            <w:proofErr w:type="spellEnd"/>
            <w:r>
              <w:rPr>
                <w:rFonts w:ascii="Calibri" w:eastAsia="Calibri" w:hAnsi="Calibri" w:cs="Calibri"/>
                <w:sz w:val="28"/>
                <w:szCs w:val="28"/>
              </w:rPr>
              <w:t xml:space="preserve"> (FD), Helen Cheung (HC), Tuyet Fellows (TF), Elisa Tan (ET)</w:t>
            </w:r>
          </w:p>
        </w:tc>
      </w:tr>
      <w:tr w:rsidR="007B560A" w14:paraId="4BDF858B" w14:textId="77777777">
        <w:trPr>
          <w:trHeight w:val="280"/>
        </w:trPr>
        <w:tc>
          <w:tcPr>
            <w:tcW w:w="240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1D83D450"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Apologies</w:t>
            </w:r>
          </w:p>
        </w:tc>
        <w:tc>
          <w:tcPr>
            <w:tcW w:w="6096" w:type="dxa"/>
            <w:gridSpan w:val="4"/>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6574C612"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Anna Myasnikova (AM), Debbie Ma (DM)</w:t>
            </w:r>
          </w:p>
        </w:tc>
      </w:tr>
      <w:tr w:rsidR="007B560A" w14:paraId="2B8DA2CF" w14:textId="77777777">
        <w:trPr>
          <w:trHeight w:val="280"/>
        </w:trPr>
        <w:tc>
          <w:tcPr>
            <w:tcW w:w="2404" w:type="dxa"/>
            <w:tcBorders>
              <w:top w:val="single" w:sz="4" w:space="0" w:color="4F81BD"/>
              <w:left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5912F9A4"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Acceptance of previous minutes/financials</w:t>
            </w:r>
          </w:p>
        </w:tc>
        <w:tc>
          <w:tcPr>
            <w:tcW w:w="1844" w:type="dxa"/>
            <w:tcBorders>
              <w:top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47FFE1B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 xml:space="preserve">Accepted: </w:t>
            </w:r>
          </w:p>
        </w:tc>
        <w:tc>
          <w:tcPr>
            <w:tcW w:w="1282"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3E8415B5"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HC</w:t>
            </w:r>
          </w:p>
        </w:tc>
        <w:tc>
          <w:tcPr>
            <w:tcW w:w="1553" w:type="dxa"/>
            <w:tcBorders>
              <w:top w:val="single" w:sz="4" w:space="0" w:color="4F81BD"/>
              <w:left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6C4198D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Seconded:</w:t>
            </w:r>
          </w:p>
        </w:tc>
        <w:tc>
          <w:tcPr>
            <w:tcW w:w="1417"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2B926DDE"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JC</w:t>
            </w:r>
          </w:p>
        </w:tc>
      </w:tr>
      <w:tr w:rsidR="007B560A" w14:paraId="749514C6" w14:textId="77777777">
        <w:trPr>
          <w:trHeight w:val="280"/>
        </w:trPr>
        <w:tc>
          <w:tcPr>
            <w:tcW w:w="2404" w:type="dxa"/>
            <w:tcBorders>
              <w:top w:val="single" w:sz="4" w:space="0" w:color="4F81BD"/>
              <w:left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73ABABC6"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Report on Health and Safety Issues</w:t>
            </w:r>
          </w:p>
        </w:tc>
        <w:tc>
          <w:tcPr>
            <w:tcW w:w="1844" w:type="dxa"/>
            <w:tcBorders>
              <w:top w:val="single" w:sz="4" w:space="0" w:color="4F81BD"/>
              <w:bottom w:val="single" w:sz="4" w:space="0" w:color="4F81BD"/>
              <w:right w:val="single" w:sz="4" w:space="0" w:color="4F81BD"/>
            </w:tcBorders>
            <w:shd w:val="clear" w:color="auto" w:fill="B8CCE4"/>
            <w:tcMar>
              <w:top w:w="0" w:type="dxa"/>
              <w:left w:w="115" w:type="dxa"/>
              <w:bottom w:w="0" w:type="dxa"/>
              <w:right w:w="115" w:type="dxa"/>
            </w:tcMar>
            <w:vAlign w:val="center"/>
          </w:tcPr>
          <w:p w14:paraId="1BE9BD33" w14:textId="77777777" w:rsidR="007B560A" w:rsidRDefault="007B560A">
            <w:pPr>
              <w:spacing w:line="240" w:lineRule="auto"/>
              <w:rPr>
                <w:rFonts w:ascii="Calibri" w:eastAsia="Calibri" w:hAnsi="Calibri" w:cs="Calibri"/>
                <w:sz w:val="28"/>
                <w:szCs w:val="28"/>
              </w:rPr>
            </w:pPr>
          </w:p>
        </w:tc>
        <w:tc>
          <w:tcPr>
            <w:tcW w:w="4252"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710C0126"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NA</w:t>
            </w:r>
          </w:p>
        </w:tc>
      </w:tr>
    </w:tbl>
    <w:p w14:paraId="164AE771" w14:textId="77777777" w:rsidR="007B560A" w:rsidRDefault="007B560A">
      <w:pPr>
        <w:spacing w:line="240" w:lineRule="auto"/>
        <w:rPr>
          <w:rFonts w:ascii="Calibri" w:eastAsia="Calibri" w:hAnsi="Calibri" w:cs="Calibri"/>
          <w:sz w:val="28"/>
          <w:szCs w:val="28"/>
        </w:rPr>
      </w:pPr>
    </w:p>
    <w:p w14:paraId="529DA919" w14:textId="77777777" w:rsidR="007B560A" w:rsidRDefault="00CD05DC">
      <w:pPr>
        <w:spacing w:line="240" w:lineRule="auto"/>
        <w:rPr>
          <w:color w:val="222222"/>
          <w:sz w:val="24"/>
          <w:szCs w:val="24"/>
          <w:highlight w:val="white"/>
        </w:rPr>
      </w:pPr>
      <w:r>
        <w:rPr>
          <w:color w:val="222222"/>
          <w:sz w:val="24"/>
          <w:szCs w:val="24"/>
          <w:highlight w:val="white"/>
        </w:rPr>
        <w:t> </w:t>
      </w:r>
    </w:p>
    <w:tbl>
      <w:tblPr>
        <w:tblStyle w:val="a0"/>
        <w:tblW w:w="8330" w:type="dxa"/>
        <w:tblLayout w:type="fixed"/>
        <w:tblLook w:val="0400" w:firstRow="0" w:lastRow="0" w:firstColumn="0" w:lastColumn="0" w:noHBand="0" w:noVBand="1"/>
      </w:tblPr>
      <w:tblGrid>
        <w:gridCol w:w="3256"/>
        <w:gridCol w:w="1701"/>
        <w:gridCol w:w="425"/>
        <w:gridCol w:w="1134"/>
        <w:gridCol w:w="1814"/>
      </w:tblGrid>
      <w:tr w:rsidR="007B560A" w14:paraId="1A7BC2B5" w14:textId="77777777">
        <w:trPr>
          <w:trHeight w:val="280"/>
        </w:trPr>
        <w:tc>
          <w:tcPr>
            <w:tcW w:w="3256"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056D1620"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Outstanding Actions Review</w:t>
            </w:r>
          </w:p>
        </w:tc>
        <w:tc>
          <w:tcPr>
            <w:tcW w:w="2126" w:type="dxa"/>
            <w:gridSpan w:val="2"/>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44F68EA2"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 xml:space="preserve">Time:  </w:t>
            </w:r>
          </w:p>
        </w:tc>
        <w:tc>
          <w:tcPr>
            <w:tcW w:w="2948" w:type="dxa"/>
            <w:gridSpan w:val="2"/>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41CAC1DB"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 xml:space="preserve">Speaker: </w:t>
            </w:r>
          </w:p>
        </w:tc>
      </w:tr>
      <w:tr w:rsidR="007B560A" w14:paraId="2F916E78" w14:textId="77777777">
        <w:trPr>
          <w:trHeight w:val="280"/>
        </w:trPr>
        <w:tc>
          <w:tcPr>
            <w:tcW w:w="3256" w:type="dxa"/>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18E94C8F"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Action Items / Progress</w:t>
            </w:r>
          </w:p>
        </w:tc>
        <w:tc>
          <w:tcPr>
            <w:tcW w:w="1701" w:type="dxa"/>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492AC345"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Responsible</w:t>
            </w:r>
          </w:p>
        </w:tc>
        <w:tc>
          <w:tcPr>
            <w:tcW w:w="1559" w:type="dxa"/>
            <w:gridSpan w:val="2"/>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08920630"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Original</w:t>
            </w:r>
          </w:p>
        </w:tc>
        <w:tc>
          <w:tcPr>
            <w:tcW w:w="1814" w:type="dxa"/>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650403ED"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Expected/</w:t>
            </w:r>
          </w:p>
          <w:p w14:paraId="6617868B"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Outcome</w:t>
            </w:r>
          </w:p>
        </w:tc>
      </w:tr>
      <w:tr w:rsidR="007B560A" w14:paraId="1E2341E0" w14:textId="77777777">
        <w:trPr>
          <w:trHeight w:val="280"/>
        </w:trPr>
        <w:tc>
          <w:tcPr>
            <w:tcW w:w="3256"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7947C19D"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Update re: cleaning of Music HQ</w:t>
            </w:r>
          </w:p>
        </w:tc>
        <w:tc>
          <w:tcPr>
            <w:tcW w:w="1701"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50DBA3F0"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BP and AM</w:t>
            </w:r>
          </w:p>
        </w:tc>
        <w:tc>
          <w:tcPr>
            <w:tcW w:w="1559"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152D0A6D" w14:textId="77777777" w:rsidR="007B560A" w:rsidRDefault="007B560A">
            <w:pPr>
              <w:spacing w:before="40" w:after="40" w:line="240" w:lineRule="auto"/>
              <w:rPr>
                <w:rFonts w:ascii="Calibri" w:eastAsia="Calibri" w:hAnsi="Calibri" w:cs="Calibri"/>
                <w:sz w:val="28"/>
                <w:szCs w:val="28"/>
              </w:rPr>
            </w:pPr>
          </w:p>
        </w:tc>
        <w:tc>
          <w:tcPr>
            <w:tcW w:w="18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7BF5C213"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t>In band report</w:t>
            </w:r>
          </w:p>
        </w:tc>
      </w:tr>
      <w:tr w:rsidR="007B560A" w14:paraId="073273E4" w14:textId="77777777">
        <w:trPr>
          <w:trHeight w:val="280"/>
        </w:trPr>
        <w:tc>
          <w:tcPr>
            <w:tcW w:w="3256"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49A2E24D"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Budget planning for the band?</w:t>
            </w:r>
          </w:p>
        </w:tc>
        <w:tc>
          <w:tcPr>
            <w:tcW w:w="1701"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08D07918" w14:textId="77777777" w:rsidR="007B560A" w:rsidRDefault="007B560A">
            <w:pPr>
              <w:spacing w:before="40" w:after="40" w:line="240" w:lineRule="auto"/>
              <w:rPr>
                <w:rFonts w:ascii="Calibri" w:eastAsia="Calibri" w:hAnsi="Calibri" w:cs="Calibri"/>
                <w:sz w:val="28"/>
                <w:szCs w:val="28"/>
              </w:rPr>
            </w:pPr>
          </w:p>
        </w:tc>
        <w:tc>
          <w:tcPr>
            <w:tcW w:w="1559"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40C24E62" w14:textId="77777777" w:rsidR="007B560A" w:rsidRDefault="007B560A">
            <w:pPr>
              <w:spacing w:before="40" w:after="40" w:line="240" w:lineRule="auto"/>
              <w:rPr>
                <w:rFonts w:ascii="Calibri" w:eastAsia="Calibri" w:hAnsi="Calibri" w:cs="Calibri"/>
                <w:sz w:val="28"/>
                <w:szCs w:val="28"/>
              </w:rPr>
            </w:pPr>
          </w:p>
        </w:tc>
        <w:tc>
          <w:tcPr>
            <w:tcW w:w="18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7945D612"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In band report</w:t>
            </w:r>
          </w:p>
        </w:tc>
      </w:tr>
      <w:tr w:rsidR="007B560A" w14:paraId="53C6A337" w14:textId="77777777">
        <w:trPr>
          <w:trHeight w:val="280"/>
        </w:trPr>
        <w:tc>
          <w:tcPr>
            <w:tcW w:w="3256"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3594B557" w14:textId="77777777" w:rsidR="007B560A" w:rsidRDefault="00CD05DC">
            <w:pPr>
              <w:rPr>
                <w:rFonts w:ascii="Calibri" w:eastAsia="Calibri" w:hAnsi="Calibri" w:cs="Calibri"/>
                <w:sz w:val="28"/>
                <w:szCs w:val="28"/>
              </w:rPr>
            </w:pPr>
            <w:r>
              <w:rPr>
                <w:rFonts w:ascii="Calibri" w:eastAsia="Calibri" w:hAnsi="Calibri" w:cs="Calibri"/>
                <w:sz w:val="28"/>
                <w:szCs w:val="28"/>
              </w:rPr>
              <w:t>Motion to discuss that:</w:t>
            </w:r>
            <w:r>
              <w:rPr>
                <w:rFonts w:ascii="Calibri" w:eastAsia="Calibri" w:hAnsi="Calibri" w:cs="Calibri"/>
                <w:sz w:val="28"/>
                <w:szCs w:val="28"/>
              </w:rPr>
              <w:br/>
              <w:t xml:space="preserve">1. We move the date of fun day forward to September 2024 </w:t>
            </w:r>
          </w:p>
          <w:p w14:paraId="24FD9756" w14:textId="77777777" w:rsidR="007B560A" w:rsidRDefault="00CD05DC">
            <w:pPr>
              <w:rPr>
                <w:rFonts w:ascii="Calibri" w:eastAsia="Calibri" w:hAnsi="Calibri" w:cs="Calibri"/>
                <w:sz w:val="28"/>
                <w:szCs w:val="28"/>
              </w:rPr>
            </w:pPr>
            <w:r>
              <w:rPr>
                <w:rFonts w:ascii="Calibri" w:eastAsia="Calibri" w:hAnsi="Calibri" w:cs="Calibri"/>
                <w:sz w:val="28"/>
                <w:szCs w:val="28"/>
              </w:rPr>
              <w:lastRenderedPageBreak/>
              <w:t xml:space="preserve">2.Decide if we should pay a convener to organise the event. </w:t>
            </w:r>
          </w:p>
        </w:tc>
        <w:tc>
          <w:tcPr>
            <w:tcW w:w="1701"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2FA371B8"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sz w:val="28"/>
                <w:szCs w:val="28"/>
              </w:rPr>
              <w:lastRenderedPageBreak/>
              <w:t xml:space="preserve">KH to discuss. Outline of current </w:t>
            </w:r>
            <w:r>
              <w:rPr>
                <w:rFonts w:ascii="Calibri" w:eastAsia="Calibri" w:hAnsi="Calibri" w:cs="Calibri"/>
                <w:sz w:val="28"/>
                <w:szCs w:val="28"/>
              </w:rPr>
              <w:lastRenderedPageBreak/>
              <w:t>quote attached</w:t>
            </w:r>
          </w:p>
        </w:tc>
        <w:tc>
          <w:tcPr>
            <w:tcW w:w="1559"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2C4E7184" w14:textId="77777777" w:rsidR="007B560A" w:rsidRDefault="007B560A">
            <w:pPr>
              <w:spacing w:before="40" w:after="40" w:line="240" w:lineRule="auto"/>
              <w:rPr>
                <w:rFonts w:ascii="Calibri" w:eastAsia="Calibri" w:hAnsi="Calibri" w:cs="Calibri"/>
                <w:sz w:val="28"/>
                <w:szCs w:val="28"/>
              </w:rPr>
            </w:pPr>
          </w:p>
        </w:tc>
        <w:tc>
          <w:tcPr>
            <w:tcW w:w="18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5865AE57"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 xml:space="preserve">We need to clarify our needs before we can get a </w:t>
            </w:r>
            <w:r>
              <w:rPr>
                <w:rFonts w:ascii="Calibri" w:eastAsia="Calibri" w:hAnsi="Calibri" w:cs="Calibri"/>
                <w:sz w:val="28"/>
                <w:szCs w:val="28"/>
              </w:rPr>
              <w:lastRenderedPageBreak/>
              <w:t>finalised quote.</w:t>
            </w:r>
          </w:p>
          <w:p w14:paraId="4FDE3431"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We need a coordinator and committee</w:t>
            </w:r>
            <w:proofErr w:type="gramStart"/>
            <w:r>
              <w:rPr>
                <w:rFonts w:ascii="Calibri" w:eastAsia="Calibri" w:hAnsi="Calibri" w:cs="Calibri"/>
                <w:sz w:val="28"/>
                <w:szCs w:val="28"/>
              </w:rPr>
              <w:t>. ?</w:t>
            </w:r>
            <w:proofErr w:type="gramEnd"/>
            <w:r>
              <w:rPr>
                <w:rFonts w:ascii="Calibri" w:eastAsia="Calibri" w:hAnsi="Calibri" w:cs="Calibri"/>
                <w:sz w:val="28"/>
                <w:szCs w:val="28"/>
              </w:rPr>
              <w:t xml:space="preserve"> Put this on </w:t>
            </w:r>
            <w:proofErr w:type="spellStart"/>
            <w:r>
              <w:rPr>
                <w:rFonts w:ascii="Calibri" w:eastAsia="Calibri" w:hAnsi="Calibri" w:cs="Calibri"/>
                <w:sz w:val="28"/>
                <w:szCs w:val="28"/>
              </w:rPr>
              <w:t>sentral</w:t>
            </w:r>
            <w:proofErr w:type="spellEnd"/>
            <w:r>
              <w:rPr>
                <w:rFonts w:ascii="Calibri" w:eastAsia="Calibri" w:hAnsi="Calibri" w:cs="Calibri"/>
                <w:sz w:val="28"/>
                <w:szCs w:val="28"/>
              </w:rPr>
              <w:t xml:space="preserve">. KH to draft and distribute through </w:t>
            </w:r>
            <w:proofErr w:type="spellStart"/>
            <w:r>
              <w:rPr>
                <w:rFonts w:ascii="Calibri" w:eastAsia="Calibri" w:hAnsi="Calibri" w:cs="Calibri"/>
                <w:sz w:val="28"/>
                <w:szCs w:val="28"/>
              </w:rPr>
              <w:t>sentral</w:t>
            </w:r>
            <w:proofErr w:type="spellEnd"/>
            <w:r>
              <w:rPr>
                <w:rFonts w:ascii="Calibri" w:eastAsia="Calibri" w:hAnsi="Calibri" w:cs="Calibri"/>
                <w:sz w:val="28"/>
                <w:szCs w:val="28"/>
              </w:rPr>
              <w:t>/electronic sign.</w:t>
            </w:r>
          </w:p>
          <w:p w14:paraId="1A852DEB" w14:textId="77777777" w:rsidR="007B560A" w:rsidRDefault="007B560A">
            <w:pPr>
              <w:spacing w:line="240" w:lineRule="auto"/>
              <w:rPr>
                <w:rFonts w:ascii="Calibri" w:eastAsia="Calibri" w:hAnsi="Calibri" w:cs="Calibri"/>
                <w:sz w:val="28"/>
                <w:szCs w:val="28"/>
              </w:rPr>
            </w:pPr>
          </w:p>
          <w:p w14:paraId="023F5C5A"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Betty to call other schools to see if they have used this approach.</w:t>
            </w:r>
          </w:p>
        </w:tc>
      </w:tr>
    </w:tbl>
    <w:p w14:paraId="06704981" w14:textId="77777777" w:rsidR="007B560A" w:rsidRDefault="007B560A">
      <w:pPr>
        <w:spacing w:line="240" w:lineRule="auto"/>
        <w:rPr>
          <w:rFonts w:ascii="Calibri" w:eastAsia="Calibri" w:hAnsi="Calibri" w:cs="Calibri"/>
          <w:sz w:val="28"/>
          <w:szCs w:val="28"/>
        </w:rPr>
      </w:pPr>
    </w:p>
    <w:p w14:paraId="1CC0A026" w14:textId="77777777" w:rsidR="007B560A" w:rsidRDefault="007B560A">
      <w:pPr>
        <w:spacing w:line="240" w:lineRule="auto"/>
        <w:rPr>
          <w:rFonts w:ascii="Calibri" w:eastAsia="Calibri" w:hAnsi="Calibri" w:cs="Calibri"/>
          <w:sz w:val="28"/>
          <w:szCs w:val="28"/>
        </w:rPr>
      </w:pPr>
    </w:p>
    <w:p w14:paraId="24CC93D2" w14:textId="77777777" w:rsidR="007B560A" w:rsidRDefault="007B560A">
      <w:pPr>
        <w:spacing w:line="240" w:lineRule="auto"/>
        <w:rPr>
          <w:rFonts w:ascii="Calibri" w:eastAsia="Calibri" w:hAnsi="Calibri" w:cs="Calibri"/>
          <w:sz w:val="28"/>
          <w:szCs w:val="28"/>
        </w:rPr>
      </w:pPr>
    </w:p>
    <w:tbl>
      <w:tblPr>
        <w:tblStyle w:val="a1"/>
        <w:tblW w:w="8500" w:type="dxa"/>
        <w:tblLayout w:type="fixed"/>
        <w:tblLook w:val="0400" w:firstRow="0" w:lastRow="0" w:firstColumn="0" w:lastColumn="0" w:noHBand="0" w:noVBand="1"/>
      </w:tblPr>
      <w:tblGrid>
        <w:gridCol w:w="2972"/>
        <w:gridCol w:w="1843"/>
        <w:gridCol w:w="3685"/>
      </w:tblGrid>
      <w:tr w:rsidR="007B560A" w14:paraId="07D04C11" w14:textId="77777777">
        <w:trPr>
          <w:trHeight w:val="280"/>
        </w:trPr>
        <w:tc>
          <w:tcPr>
            <w:tcW w:w="2972"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574F93BD"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Presidents Report</w:t>
            </w:r>
          </w:p>
        </w:tc>
        <w:tc>
          <w:tcPr>
            <w:tcW w:w="1843"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22E39932"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5 min</w:t>
            </w:r>
          </w:p>
        </w:tc>
        <w:tc>
          <w:tcPr>
            <w:tcW w:w="3685"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1078DD59"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JR</w:t>
            </w:r>
          </w:p>
        </w:tc>
      </w:tr>
    </w:tbl>
    <w:p w14:paraId="5D02EC82" w14:textId="77777777" w:rsidR="007B560A" w:rsidRDefault="007B560A">
      <w:pPr>
        <w:widowControl w:val="0"/>
        <w:rPr>
          <w:rFonts w:ascii="Calibri" w:eastAsia="Calibri" w:hAnsi="Calibri" w:cs="Calibri"/>
          <w:sz w:val="28"/>
          <w:szCs w:val="28"/>
        </w:rPr>
      </w:pPr>
    </w:p>
    <w:tbl>
      <w:tblPr>
        <w:tblStyle w:val="a2"/>
        <w:tblW w:w="8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7B560A" w14:paraId="09B95F66" w14:textId="77777777">
        <w:trPr>
          <w:trHeight w:val="58"/>
        </w:trPr>
        <w:tc>
          <w:tcPr>
            <w:tcW w:w="8516" w:type="dxa"/>
          </w:tcPr>
          <w:p w14:paraId="54382A3E" w14:textId="77777777" w:rsidR="007B560A" w:rsidRDefault="00CD05DC">
            <w:pPr>
              <w:numPr>
                <w:ilvl w:val="0"/>
                <w:numId w:val="6"/>
              </w:numPr>
              <w:shd w:val="clear" w:color="auto" w:fill="FFFFFF"/>
              <w:spacing w:after="160" w:line="259" w:lineRule="auto"/>
              <w:rPr>
                <w:rFonts w:ascii="Calibri" w:eastAsia="Calibri" w:hAnsi="Calibri" w:cs="Calibri"/>
                <w:sz w:val="28"/>
                <w:szCs w:val="28"/>
              </w:rPr>
            </w:pPr>
            <w:r>
              <w:rPr>
                <w:rFonts w:ascii="Calibri" w:eastAsia="Calibri" w:hAnsi="Calibri" w:cs="Calibri"/>
                <w:sz w:val="28"/>
                <w:szCs w:val="28"/>
              </w:rPr>
              <w:t>Acknowledgement of Country</w:t>
            </w:r>
          </w:p>
        </w:tc>
      </w:tr>
    </w:tbl>
    <w:p w14:paraId="278D7B7C" w14:textId="77777777" w:rsidR="007B560A" w:rsidRDefault="007B560A">
      <w:pPr>
        <w:spacing w:line="240" w:lineRule="auto"/>
        <w:rPr>
          <w:rFonts w:ascii="Calibri" w:eastAsia="Calibri" w:hAnsi="Calibri" w:cs="Calibri"/>
          <w:sz w:val="28"/>
          <w:szCs w:val="28"/>
        </w:rPr>
      </w:pPr>
    </w:p>
    <w:tbl>
      <w:tblPr>
        <w:tblStyle w:val="a3"/>
        <w:tblW w:w="8460" w:type="dxa"/>
        <w:tblLayout w:type="fixed"/>
        <w:tblLook w:val="0400" w:firstRow="0" w:lastRow="0" w:firstColumn="0" w:lastColumn="0" w:noHBand="0" w:noVBand="1"/>
      </w:tblPr>
      <w:tblGrid>
        <w:gridCol w:w="2547"/>
        <w:gridCol w:w="2268"/>
        <w:gridCol w:w="3645"/>
      </w:tblGrid>
      <w:tr w:rsidR="007B560A" w14:paraId="683E96AC" w14:textId="77777777">
        <w:trPr>
          <w:trHeight w:val="260"/>
        </w:trPr>
        <w:tc>
          <w:tcPr>
            <w:tcW w:w="2547"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9C71D0F"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Principal’s Report</w:t>
            </w:r>
          </w:p>
        </w:tc>
        <w:tc>
          <w:tcPr>
            <w:tcW w:w="2268"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66B2C08F"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10 min</w:t>
            </w:r>
          </w:p>
        </w:tc>
        <w:tc>
          <w:tcPr>
            <w:tcW w:w="3645"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2920E61"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BP and NR</w:t>
            </w:r>
          </w:p>
        </w:tc>
      </w:tr>
      <w:tr w:rsidR="007B560A" w14:paraId="3BE7D92F" w14:textId="77777777">
        <w:trPr>
          <w:trHeight w:val="260"/>
        </w:trPr>
        <w:tc>
          <w:tcPr>
            <w:tcW w:w="8460"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44273301"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 xml:space="preserve">Review Behaviour Support and Management Plan: shared 2024 plan, </w:t>
            </w:r>
            <w:proofErr w:type="gramStart"/>
            <w:r>
              <w:rPr>
                <w:rFonts w:ascii="Calibri" w:eastAsia="Calibri" w:hAnsi="Calibri" w:cs="Calibri"/>
                <w:sz w:val="28"/>
                <w:szCs w:val="28"/>
              </w:rPr>
              <w:t>Seek</w:t>
            </w:r>
            <w:proofErr w:type="gramEnd"/>
            <w:r>
              <w:rPr>
                <w:rFonts w:ascii="Calibri" w:eastAsia="Calibri" w:hAnsi="Calibri" w:cs="Calibri"/>
                <w:sz w:val="28"/>
                <w:szCs w:val="28"/>
              </w:rPr>
              <w:t xml:space="preserve"> feedback, questions, provide clarity. 2024 version includes parent responsibility, communication with parents of the victim and steps to support the wellbeing of the victim.</w:t>
            </w:r>
          </w:p>
          <w:p w14:paraId="2EDC8422"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 xml:space="preserve">Reporting to Parents 2024: Student reports redesigned to align with new Maths and English curriculum. New layout shared with </w:t>
            </w:r>
            <w:r>
              <w:rPr>
                <w:rFonts w:ascii="Calibri" w:eastAsia="Calibri" w:hAnsi="Calibri" w:cs="Calibri"/>
                <w:sz w:val="28"/>
                <w:szCs w:val="28"/>
              </w:rPr>
              <w:lastRenderedPageBreak/>
              <w:t>P&amp;C. Seek feedback and comments. “Understanding My Child’s Report” parent workshop coming early T2.</w:t>
            </w:r>
          </w:p>
          <w:p w14:paraId="5CC5CCDD"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 xml:space="preserve">Competitions: Band/Sport/Dance: What’s our goal? Trust in the selection process. Trust in the judgement and expertise of the coaches/conductors/Choreographers. We have proven success in these events. </w:t>
            </w:r>
          </w:p>
          <w:p w14:paraId="2B512330"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Lower playground improvements: Met with asset rep to review possible tender. Works will be offered to successful tender soon. Works are to begin by June.</w:t>
            </w:r>
          </w:p>
          <w:p w14:paraId="62BFA74D"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 xml:space="preserve">Swimming Carnival: Purpose: provide students with an opportunity </w:t>
            </w:r>
          </w:p>
          <w:p w14:paraId="6D821E05" w14:textId="77777777" w:rsidR="007B560A" w:rsidRDefault="00CD05DC">
            <w:pPr>
              <w:numPr>
                <w:ilvl w:val="0"/>
                <w:numId w:val="7"/>
              </w:numPr>
              <w:spacing w:line="259" w:lineRule="auto"/>
              <w:rPr>
                <w:sz w:val="28"/>
                <w:szCs w:val="28"/>
              </w:rPr>
            </w:pPr>
            <w:r>
              <w:rPr>
                <w:rFonts w:ascii="Calibri" w:eastAsia="Calibri" w:hAnsi="Calibri" w:cs="Calibri"/>
                <w:sz w:val="28"/>
                <w:szCs w:val="28"/>
              </w:rPr>
              <w:t xml:space="preserve">to compete among peers, </w:t>
            </w:r>
          </w:p>
          <w:p w14:paraId="33C698FB" w14:textId="77777777" w:rsidR="007B560A" w:rsidRDefault="00CD05DC">
            <w:pPr>
              <w:numPr>
                <w:ilvl w:val="0"/>
                <w:numId w:val="7"/>
              </w:numPr>
              <w:spacing w:line="259" w:lineRule="auto"/>
              <w:rPr>
                <w:sz w:val="28"/>
                <w:szCs w:val="28"/>
              </w:rPr>
            </w:pPr>
            <w:r>
              <w:rPr>
                <w:rFonts w:ascii="Calibri" w:eastAsia="Calibri" w:hAnsi="Calibri" w:cs="Calibri"/>
                <w:sz w:val="28"/>
                <w:szCs w:val="28"/>
              </w:rPr>
              <w:t xml:space="preserve">to compete against other schools, zone, area, etc </w:t>
            </w:r>
          </w:p>
          <w:p w14:paraId="64E7B610" w14:textId="77777777" w:rsidR="007B560A" w:rsidRDefault="00CD05DC">
            <w:pPr>
              <w:numPr>
                <w:ilvl w:val="0"/>
                <w:numId w:val="7"/>
              </w:numPr>
              <w:spacing w:after="160" w:line="259" w:lineRule="auto"/>
              <w:rPr>
                <w:sz w:val="28"/>
                <w:szCs w:val="28"/>
              </w:rPr>
            </w:pPr>
            <w:r>
              <w:rPr>
                <w:rFonts w:ascii="Calibri" w:eastAsia="Calibri" w:hAnsi="Calibri" w:cs="Calibri"/>
                <w:sz w:val="28"/>
                <w:szCs w:val="28"/>
              </w:rPr>
              <w:t>to promote house/ school spirit, points for their house</w:t>
            </w:r>
          </w:p>
          <w:p w14:paraId="28407EB2" w14:textId="77777777" w:rsidR="007B560A" w:rsidRDefault="00CD05DC">
            <w:pPr>
              <w:spacing w:after="160" w:line="259" w:lineRule="auto"/>
              <w:ind w:left="720"/>
              <w:rPr>
                <w:rFonts w:ascii="Calibri" w:eastAsia="Calibri" w:hAnsi="Calibri" w:cs="Calibri"/>
                <w:sz w:val="28"/>
                <w:szCs w:val="28"/>
              </w:rPr>
            </w:pPr>
            <w:r>
              <w:rPr>
                <w:rFonts w:ascii="Calibri" w:eastAsia="Calibri" w:hAnsi="Calibri" w:cs="Calibri"/>
                <w:sz w:val="28"/>
                <w:szCs w:val="28"/>
              </w:rPr>
              <w:t xml:space="preserve">We take approx. 400 students to the event. Approx. 80 competitors from </w:t>
            </w:r>
            <w:proofErr w:type="spellStart"/>
            <w:r>
              <w:rPr>
                <w:rFonts w:ascii="Calibri" w:eastAsia="Calibri" w:hAnsi="Calibri" w:cs="Calibri"/>
                <w:sz w:val="28"/>
                <w:szCs w:val="28"/>
              </w:rPr>
              <w:t>yr</w:t>
            </w:r>
            <w:proofErr w:type="spellEnd"/>
            <w:r>
              <w:rPr>
                <w:rFonts w:ascii="Calibri" w:eastAsia="Calibri" w:hAnsi="Calibri" w:cs="Calibri"/>
                <w:sz w:val="28"/>
                <w:szCs w:val="28"/>
              </w:rPr>
              <w:t xml:space="preserve"> 2-6. This is a significant reduction to past years. </w:t>
            </w:r>
          </w:p>
          <w:p w14:paraId="4D49484E" w14:textId="77777777" w:rsidR="007B560A" w:rsidRDefault="00CD05DC">
            <w:pPr>
              <w:spacing w:after="160" w:line="259" w:lineRule="auto"/>
              <w:ind w:left="720"/>
              <w:rPr>
                <w:rFonts w:ascii="Calibri" w:eastAsia="Calibri" w:hAnsi="Calibri" w:cs="Calibri"/>
                <w:sz w:val="28"/>
                <w:szCs w:val="28"/>
              </w:rPr>
            </w:pPr>
            <w:r>
              <w:rPr>
                <w:rFonts w:ascii="Calibri" w:eastAsia="Calibri" w:hAnsi="Calibri" w:cs="Calibri"/>
                <w:sz w:val="28"/>
                <w:szCs w:val="28"/>
              </w:rPr>
              <w:t xml:space="preserve">Parents are asked to confirm their child can swim the length of a </w:t>
            </w:r>
            <w:proofErr w:type="gramStart"/>
            <w:r>
              <w:rPr>
                <w:rFonts w:ascii="Calibri" w:eastAsia="Calibri" w:hAnsi="Calibri" w:cs="Calibri"/>
                <w:sz w:val="28"/>
                <w:szCs w:val="28"/>
              </w:rPr>
              <w:t>50 metre</w:t>
            </w:r>
            <w:proofErr w:type="gramEnd"/>
            <w:r>
              <w:rPr>
                <w:rFonts w:ascii="Calibri" w:eastAsia="Calibri" w:hAnsi="Calibri" w:cs="Calibri"/>
                <w:sz w:val="28"/>
                <w:szCs w:val="28"/>
              </w:rPr>
              <w:t xml:space="preserve"> pool nonstop, depth in parts of 1.7m. Many students (whose parents indicated they can swim the length) required to be rescued by the lifeguard. The school pays for a lifeguard to attend all day. We may need a second one next year.</w:t>
            </w:r>
          </w:p>
          <w:p w14:paraId="0F67C9C8" w14:textId="77777777" w:rsidR="007B560A" w:rsidRDefault="00CD05DC">
            <w:pPr>
              <w:spacing w:after="160" w:line="259" w:lineRule="auto"/>
              <w:ind w:left="720"/>
              <w:rPr>
                <w:rFonts w:ascii="Calibri" w:eastAsia="Calibri" w:hAnsi="Calibri" w:cs="Calibri"/>
                <w:sz w:val="28"/>
                <w:szCs w:val="28"/>
              </w:rPr>
            </w:pPr>
            <w:r>
              <w:rPr>
                <w:rFonts w:ascii="Calibri" w:eastAsia="Calibri" w:hAnsi="Calibri" w:cs="Calibri"/>
                <w:sz w:val="28"/>
                <w:szCs w:val="28"/>
              </w:rPr>
              <w:t>Risk Assessment is developed according to the information provided by parents. Staffing requirements met according to this information. We are unable to accommodate, change of mind e.g. My child has changed their mind and would prefer to swim in the novelty events. Staffing requirements are calculated weeks in advance.</w:t>
            </w:r>
          </w:p>
          <w:p w14:paraId="1BB4B149"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Music rooms now on the DoE asset register. Will begin discussions with the cleaning contractors to add these buildings to their cleaning schedule.</w:t>
            </w:r>
          </w:p>
          <w:p w14:paraId="7E01F6C3"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Grateful to parent organisers of Welcome BBQ. Great afternoon, catering was perfect. Sincere thanks.</w:t>
            </w:r>
          </w:p>
          <w:p w14:paraId="2C648E5A" w14:textId="77777777" w:rsidR="007B560A" w:rsidRDefault="00CD05DC">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lastRenderedPageBreak/>
              <w:t>Resilient Parents Raise Resilient Children workshop: Approx 200 attended. Very pleasing to see interest. Many important parenting questions asked of Lyn Worsley (clinical psychologist) Luke McAdam (school counsellor). Feedback from parents showed further interest. Next parent workshop is scheduled for 29 May at 8:30 am. Topic: Raising Children to be Proud Of.</w:t>
            </w:r>
          </w:p>
          <w:p w14:paraId="28B5E1BF" w14:textId="77777777" w:rsidR="007B560A" w:rsidRDefault="00CD05DC">
            <w:pPr>
              <w:numPr>
                <w:ilvl w:val="0"/>
                <w:numId w:val="4"/>
              </w:numPr>
              <w:spacing w:after="160" w:line="259" w:lineRule="auto"/>
              <w:rPr>
                <w:rFonts w:ascii="Calibri" w:eastAsia="Calibri" w:hAnsi="Calibri" w:cs="Calibri"/>
                <w:sz w:val="28"/>
                <w:szCs w:val="28"/>
              </w:rPr>
            </w:pPr>
            <w:r>
              <w:rPr>
                <w:rFonts w:ascii="Calibri" w:eastAsia="Calibri" w:hAnsi="Calibri" w:cs="Calibri"/>
                <w:sz w:val="28"/>
                <w:szCs w:val="28"/>
              </w:rPr>
              <w:t xml:space="preserve">All classes have a parent coordinator: P&amp;C and School plan to invite them to meet, greet and thank them ahead of the April P&amp;C meeting. </w:t>
            </w:r>
          </w:p>
          <w:p w14:paraId="64A22810" w14:textId="77777777" w:rsidR="007B560A" w:rsidRDefault="00CD05DC">
            <w:pPr>
              <w:spacing w:after="160" w:line="259" w:lineRule="auto"/>
              <w:ind w:left="720"/>
              <w:rPr>
                <w:rFonts w:ascii="Calibri" w:eastAsia="Calibri" w:hAnsi="Calibri" w:cs="Calibri"/>
                <w:sz w:val="28"/>
                <w:szCs w:val="28"/>
                <w:highlight w:val="white"/>
              </w:rPr>
            </w:pPr>
            <w:r>
              <w:rPr>
                <w:rFonts w:ascii="Calibri" w:eastAsia="Calibri" w:hAnsi="Calibri" w:cs="Calibri"/>
                <w:sz w:val="28"/>
                <w:szCs w:val="28"/>
                <w:highlight w:val="white"/>
              </w:rPr>
              <w:t xml:space="preserve">NR - Review of school reporting </w:t>
            </w:r>
          </w:p>
        </w:tc>
      </w:tr>
    </w:tbl>
    <w:p w14:paraId="4883C514" w14:textId="77777777" w:rsidR="007B560A" w:rsidRDefault="007B560A">
      <w:pPr>
        <w:spacing w:line="240" w:lineRule="auto"/>
        <w:rPr>
          <w:rFonts w:ascii="Calibri" w:eastAsia="Calibri" w:hAnsi="Calibri" w:cs="Calibri"/>
          <w:sz w:val="28"/>
          <w:szCs w:val="28"/>
        </w:rPr>
      </w:pPr>
    </w:p>
    <w:tbl>
      <w:tblPr>
        <w:tblStyle w:val="a4"/>
        <w:tblW w:w="8355" w:type="dxa"/>
        <w:tblLayout w:type="fixed"/>
        <w:tblLook w:val="0400" w:firstRow="0" w:lastRow="0" w:firstColumn="0" w:lastColumn="0" w:noHBand="0" w:noVBand="1"/>
      </w:tblPr>
      <w:tblGrid>
        <w:gridCol w:w="2547"/>
        <w:gridCol w:w="1984"/>
        <w:gridCol w:w="3824"/>
      </w:tblGrid>
      <w:tr w:rsidR="007B560A" w14:paraId="5189ADB8" w14:textId="77777777">
        <w:trPr>
          <w:trHeight w:val="280"/>
        </w:trPr>
        <w:tc>
          <w:tcPr>
            <w:tcW w:w="2547"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022C646A"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Treasurer’s Report</w:t>
            </w:r>
          </w:p>
        </w:tc>
        <w:tc>
          <w:tcPr>
            <w:tcW w:w="198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C14E94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10 min</w:t>
            </w:r>
          </w:p>
        </w:tc>
        <w:tc>
          <w:tcPr>
            <w:tcW w:w="382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49475B62"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TF</w:t>
            </w:r>
          </w:p>
        </w:tc>
      </w:tr>
      <w:tr w:rsidR="007B560A" w14:paraId="038AEA14" w14:textId="77777777">
        <w:trPr>
          <w:trHeight w:val="280"/>
        </w:trPr>
        <w:tc>
          <w:tcPr>
            <w:tcW w:w="8355"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29DA53FF" w14:textId="77777777" w:rsidR="007B560A" w:rsidRDefault="00CD05DC">
            <w:pPr>
              <w:shd w:val="clear" w:color="auto" w:fill="FFFFFF"/>
              <w:spacing w:line="240" w:lineRule="auto"/>
              <w:rPr>
                <w:rFonts w:ascii="Calibri" w:eastAsia="Calibri" w:hAnsi="Calibri" w:cs="Calibri"/>
                <w:color w:val="500050"/>
                <w:sz w:val="28"/>
                <w:szCs w:val="28"/>
                <w:highlight w:val="white"/>
              </w:rPr>
            </w:pPr>
            <w:r>
              <w:rPr>
                <w:rFonts w:ascii="Calibri" w:eastAsia="Calibri" w:hAnsi="Calibri" w:cs="Calibri"/>
                <w:color w:val="500050"/>
                <w:sz w:val="28"/>
                <w:szCs w:val="28"/>
                <w:highlight w:val="white"/>
              </w:rPr>
              <w:t xml:space="preserve">1. Update on sub-committee financials. </w:t>
            </w:r>
          </w:p>
          <w:p w14:paraId="37D5238C" w14:textId="77777777" w:rsidR="007B560A" w:rsidRDefault="00CD05DC">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 Of concern is the canteen which has been recording a loss in the last couple of months and 3 out of the last 5 months. Cost of items and expenses are being reviewed and may need to increase prices. Next canteen sub-committee meeting is Friday 15th March. YTD over $5K loss.</w:t>
            </w:r>
          </w:p>
          <w:p w14:paraId="06C17766" w14:textId="77777777" w:rsidR="007B560A" w:rsidRDefault="00CD05DC">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Gillian and Georgina are working hard to ensure all past transactions not recorded in Xero are accounted for correctly. This is taking time as they are working on one transaction at a time to ensure amounts are reconciling in Xero and Square, made more difficult when there have been refunds. Hopefully we will have all transactions recorded and reconciled in Xero for the next meeting.</w:t>
            </w:r>
          </w:p>
          <w:p w14:paraId="470E26BF" w14:textId="77777777" w:rsidR="007B560A" w:rsidRDefault="00CD05DC">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2. There are amounts owing by staff and students to the canteen since December which I have requested more details and may need assistance to recover if possible. We are talking about $55.80 and $163.75 respectively so not big numbers but hoping we can clear these outstanding amounts.</w:t>
            </w:r>
          </w:p>
          <w:p w14:paraId="04F14B0D" w14:textId="77777777" w:rsidR="007B560A" w:rsidRDefault="00CD05DC">
            <w:pPr>
              <w:shd w:val="clear" w:color="auto" w:fill="FFFFFF"/>
              <w:spacing w:line="240" w:lineRule="auto"/>
              <w:rPr>
                <w:rFonts w:ascii="Calibri" w:eastAsia="Calibri" w:hAnsi="Calibri" w:cs="Calibri"/>
                <w:color w:val="500050"/>
                <w:sz w:val="28"/>
                <w:szCs w:val="28"/>
                <w:highlight w:val="white"/>
              </w:rPr>
            </w:pPr>
            <w:r>
              <w:rPr>
                <w:rFonts w:ascii="Calibri" w:eastAsia="Calibri" w:hAnsi="Calibri" w:cs="Calibri"/>
                <w:color w:val="500050"/>
                <w:sz w:val="28"/>
                <w:szCs w:val="28"/>
                <w:highlight w:val="white"/>
              </w:rPr>
              <w:t xml:space="preserve">3. Request by Gillian (bookkeeper) and Georgina (uniform shop coordinator) for new computers. Current ones in use are around 10 years or older and very slow and have crashed before. Can </w:t>
            </w:r>
            <w:proofErr w:type="gramStart"/>
            <w:r>
              <w:rPr>
                <w:rFonts w:ascii="Calibri" w:eastAsia="Calibri" w:hAnsi="Calibri" w:cs="Calibri"/>
                <w:color w:val="500050"/>
                <w:sz w:val="28"/>
                <w:szCs w:val="28"/>
                <w:highlight w:val="white"/>
              </w:rPr>
              <w:t>look into</w:t>
            </w:r>
            <w:proofErr w:type="gramEnd"/>
            <w:r>
              <w:rPr>
                <w:rFonts w:ascii="Calibri" w:eastAsia="Calibri" w:hAnsi="Calibri" w:cs="Calibri"/>
                <w:color w:val="500050"/>
                <w:sz w:val="28"/>
                <w:szCs w:val="28"/>
                <w:highlight w:val="white"/>
              </w:rPr>
              <w:t xml:space="preserve"> quotes and present to the committee at the next meeting.</w:t>
            </w:r>
          </w:p>
          <w:p w14:paraId="37D8E726" w14:textId="77777777" w:rsidR="007B560A" w:rsidRDefault="00CD05DC">
            <w:pPr>
              <w:shd w:val="clear" w:color="auto" w:fill="FFFFFF"/>
              <w:spacing w:line="240" w:lineRule="auto"/>
              <w:rPr>
                <w:rFonts w:ascii="Calibri" w:eastAsia="Calibri" w:hAnsi="Calibri" w:cs="Calibri"/>
                <w:color w:val="500050"/>
                <w:sz w:val="28"/>
                <w:szCs w:val="28"/>
                <w:highlight w:val="white"/>
              </w:rPr>
            </w:pPr>
            <w:r>
              <w:rPr>
                <w:rFonts w:ascii="Calibri" w:eastAsia="Calibri" w:hAnsi="Calibri" w:cs="Calibri"/>
                <w:color w:val="500050"/>
                <w:sz w:val="28"/>
                <w:szCs w:val="28"/>
                <w:highlight w:val="white"/>
              </w:rPr>
              <w:lastRenderedPageBreak/>
              <w:t>4. Review of ongoing budget items v other contributions to the school. Do we need to revise or re-allocate the ongoing budget? Do we need to reconsider continuing contributions for learning support?</w:t>
            </w:r>
          </w:p>
          <w:p w14:paraId="172863D7" w14:textId="77777777" w:rsidR="007B560A" w:rsidRDefault="00CD05DC">
            <w:pPr>
              <w:shd w:val="clear" w:color="auto" w:fill="FFFFFF"/>
              <w:spacing w:line="240" w:lineRule="auto"/>
              <w:rPr>
                <w:rFonts w:ascii="Calibri" w:eastAsia="Calibri" w:hAnsi="Calibri" w:cs="Calibri"/>
                <w:sz w:val="28"/>
                <w:szCs w:val="28"/>
              </w:rPr>
            </w:pPr>
            <w:bookmarkStart w:id="0" w:name="_814ckgf3xpct" w:colFirst="0" w:colLast="0"/>
            <w:bookmarkEnd w:id="0"/>
            <w:r>
              <w:rPr>
                <w:rFonts w:ascii="Calibri" w:eastAsia="Calibri" w:hAnsi="Calibri" w:cs="Calibri"/>
                <w:color w:val="500050"/>
                <w:sz w:val="28"/>
                <w:szCs w:val="28"/>
                <w:highlight w:val="white"/>
              </w:rPr>
              <w:t xml:space="preserve">5. Update on Xero accounting system. We are going to continue using this system as no system we have looked at will enable a fully integrated inventory management system with our </w:t>
            </w:r>
            <w:proofErr w:type="gramStart"/>
            <w:r>
              <w:rPr>
                <w:rFonts w:ascii="Calibri" w:eastAsia="Calibri" w:hAnsi="Calibri" w:cs="Calibri"/>
                <w:color w:val="500050"/>
                <w:sz w:val="28"/>
                <w:szCs w:val="28"/>
                <w:highlight w:val="white"/>
              </w:rPr>
              <w:t>point of sale</w:t>
            </w:r>
            <w:proofErr w:type="gramEnd"/>
            <w:r>
              <w:rPr>
                <w:rFonts w:ascii="Calibri" w:eastAsia="Calibri" w:hAnsi="Calibri" w:cs="Calibri"/>
                <w:color w:val="500050"/>
                <w:sz w:val="28"/>
                <w:szCs w:val="28"/>
                <w:highlight w:val="white"/>
              </w:rPr>
              <w:t xml:space="preserve"> system (SQUARE). We will continue to have some manual workarounds in place going forward to make sure the required details of uniform sales are recorded in Xero. Most of this manual work will be completed by Georgina unfortunately but will help when she completes the stocktake.</w:t>
            </w:r>
          </w:p>
        </w:tc>
      </w:tr>
    </w:tbl>
    <w:p w14:paraId="0342B2DF" w14:textId="77777777" w:rsidR="007B560A" w:rsidRDefault="007B560A">
      <w:pPr>
        <w:spacing w:line="240" w:lineRule="auto"/>
        <w:rPr>
          <w:rFonts w:ascii="Calibri" w:eastAsia="Calibri" w:hAnsi="Calibri" w:cs="Calibri"/>
          <w:sz w:val="28"/>
          <w:szCs w:val="28"/>
        </w:rPr>
      </w:pPr>
    </w:p>
    <w:tbl>
      <w:tblPr>
        <w:tblStyle w:val="a5"/>
        <w:tblW w:w="8445" w:type="dxa"/>
        <w:tblLayout w:type="fixed"/>
        <w:tblLook w:val="0400" w:firstRow="0" w:lastRow="0" w:firstColumn="0" w:lastColumn="0" w:noHBand="0" w:noVBand="1"/>
      </w:tblPr>
      <w:tblGrid>
        <w:gridCol w:w="2263"/>
        <w:gridCol w:w="1985"/>
        <w:gridCol w:w="4197"/>
      </w:tblGrid>
      <w:tr w:rsidR="007B560A" w14:paraId="44FFC009" w14:textId="77777777">
        <w:trPr>
          <w:trHeight w:val="280"/>
        </w:trPr>
        <w:tc>
          <w:tcPr>
            <w:tcW w:w="2263"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30D4D1E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Band Report</w:t>
            </w:r>
          </w:p>
        </w:tc>
        <w:tc>
          <w:tcPr>
            <w:tcW w:w="1985"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6F8664C9"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10 min</w:t>
            </w:r>
          </w:p>
        </w:tc>
        <w:tc>
          <w:tcPr>
            <w:tcW w:w="4197"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11D57540"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FF on behalf of AM</w:t>
            </w:r>
          </w:p>
        </w:tc>
      </w:tr>
      <w:tr w:rsidR="007B560A" w14:paraId="14CDF785" w14:textId="77777777">
        <w:trPr>
          <w:trHeight w:val="280"/>
        </w:trPr>
        <w:tc>
          <w:tcPr>
            <w:tcW w:w="8445"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2277046B" w14:textId="77777777" w:rsidR="007B560A" w:rsidRDefault="00CD05DC">
            <w:pPr>
              <w:rPr>
                <w:rFonts w:ascii="Calibri" w:eastAsia="Calibri" w:hAnsi="Calibri" w:cs="Calibri"/>
                <w:b/>
                <w:sz w:val="28"/>
                <w:szCs w:val="28"/>
              </w:rPr>
            </w:pPr>
            <w:r>
              <w:rPr>
                <w:rFonts w:ascii="Calibri" w:eastAsia="Calibri" w:hAnsi="Calibri" w:cs="Calibri"/>
                <w:b/>
                <w:sz w:val="28"/>
                <w:szCs w:val="28"/>
              </w:rPr>
              <w:t>Band numbers: 179 students</w:t>
            </w:r>
          </w:p>
          <w:p w14:paraId="4AF14CF8" w14:textId="77777777" w:rsidR="007B560A" w:rsidRDefault="00CD05DC">
            <w:pPr>
              <w:numPr>
                <w:ilvl w:val="0"/>
                <w:numId w:val="8"/>
              </w:numPr>
              <w:rPr>
                <w:rFonts w:ascii="Calibri" w:eastAsia="Calibri" w:hAnsi="Calibri" w:cs="Calibri"/>
                <w:sz w:val="28"/>
                <w:szCs w:val="28"/>
              </w:rPr>
            </w:pPr>
            <w:r>
              <w:rPr>
                <w:rFonts w:ascii="Calibri" w:eastAsia="Calibri" w:hAnsi="Calibri" w:cs="Calibri"/>
                <w:sz w:val="28"/>
                <w:szCs w:val="28"/>
              </w:rPr>
              <w:t>JB - 46</w:t>
            </w:r>
          </w:p>
          <w:p w14:paraId="2622A69A" w14:textId="77777777" w:rsidR="007B560A" w:rsidRDefault="00CD05DC">
            <w:pPr>
              <w:numPr>
                <w:ilvl w:val="0"/>
                <w:numId w:val="8"/>
              </w:numPr>
              <w:rPr>
                <w:rFonts w:ascii="Calibri" w:eastAsia="Calibri" w:hAnsi="Calibri" w:cs="Calibri"/>
                <w:sz w:val="28"/>
                <w:szCs w:val="28"/>
              </w:rPr>
            </w:pPr>
            <w:r>
              <w:rPr>
                <w:rFonts w:ascii="Calibri" w:eastAsia="Calibri" w:hAnsi="Calibri" w:cs="Calibri"/>
                <w:sz w:val="28"/>
                <w:szCs w:val="28"/>
              </w:rPr>
              <w:t>SB - 56</w:t>
            </w:r>
          </w:p>
          <w:p w14:paraId="1A5E39FD" w14:textId="77777777" w:rsidR="007B560A" w:rsidRDefault="00CD05DC">
            <w:pPr>
              <w:numPr>
                <w:ilvl w:val="0"/>
                <w:numId w:val="8"/>
              </w:numPr>
              <w:rPr>
                <w:rFonts w:ascii="Calibri" w:eastAsia="Calibri" w:hAnsi="Calibri" w:cs="Calibri"/>
                <w:b/>
                <w:sz w:val="28"/>
                <w:szCs w:val="28"/>
              </w:rPr>
            </w:pPr>
            <w:r>
              <w:rPr>
                <w:rFonts w:ascii="Calibri" w:eastAsia="Calibri" w:hAnsi="Calibri" w:cs="Calibri"/>
                <w:sz w:val="28"/>
                <w:szCs w:val="28"/>
              </w:rPr>
              <w:t>CB - 59</w:t>
            </w:r>
          </w:p>
          <w:p w14:paraId="2BE362CC" w14:textId="77777777" w:rsidR="007B560A" w:rsidRDefault="00CD05DC">
            <w:pPr>
              <w:numPr>
                <w:ilvl w:val="0"/>
                <w:numId w:val="8"/>
              </w:numPr>
              <w:rPr>
                <w:rFonts w:ascii="Calibri" w:eastAsia="Calibri" w:hAnsi="Calibri" w:cs="Calibri"/>
                <w:b/>
                <w:sz w:val="28"/>
                <w:szCs w:val="28"/>
              </w:rPr>
            </w:pPr>
            <w:r>
              <w:rPr>
                <w:rFonts w:ascii="Calibri" w:eastAsia="Calibri" w:hAnsi="Calibri" w:cs="Calibri"/>
                <w:sz w:val="28"/>
                <w:szCs w:val="28"/>
              </w:rPr>
              <w:t>Strings - 18</w:t>
            </w:r>
          </w:p>
          <w:p w14:paraId="4D51F550" w14:textId="77777777" w:rsidR="007B560A" w:rsidRDefault="00CD05DC">
            <w:pPr>
              <w:numPr>
                <w:ilvl w:val="0"/>
                <w:numId w:val="8"/>
              </w:numPr>
              <w:rPr>
                <w:rFonts w:ascii="Calibri" w:eastAsia="Calibri" w:hAnsi="Calibri" w:cs="Calibri"/>
                <w:sz w:val="28"/>
                <w:szCs w:val="28"/>
              </w:rPr>
            </w:pPr>
            <w:r>
              <w:rPr>
                <w:rFonts w:ascii="Calibri" w:eastAsia="Calibri" w:hAnsi="Calibri" w:cs="Calibri"/>
                <w:sz w:val="28"/>
                <w:szCs w:val="28"/>
              </w:rPr>
              <w:t>Ensembles:</w:t>
            </w:r>
          </w:p>
          <w:p w14:paraId="5C3CE9A8" w14:textId="77777777" w:rsidR="007B560A" w:rsidRDefault="00CD05DC">
            <w:pPr>
              <w:numPr>
                <w:ilvl w:val="1"/>
                <w:numId w:val="8"/>
              </w:numPr>
              <w:rPr>
                <w:rFonts w:ascii="Calibri" w:eastAsia="Calibri" w:hAnsi="Calibri" w:cs="Calibri"/>
                <w:sz w:val="28"/>
                <w:szCs w:val="28"/>
              </w:rPr>
            </w:pPr>
            <w:r>
              <w:rPr>
                <w:rFonts w:ascii="Calibri" w:eastAsia="Calibri" w:hAnsi="Calibri" w:cs="Calibri"/>
                <w:sz w:val="28"/>
                <w:szCs w:val="28"/>
              </w:rPr>
              <w:t>Brass: 14</w:t>
            </w:r>
          </w:p>
          <w:p w14:paraId="27DCCBF1" w14:textId="77777777" w:rsidR="007B560A" w:rsidRDefault="00CD05DC">
            <w:pPr>
              <w:numPr>
                <w:ilvl w:val="1"/>
                <w:numId w:val="8"/>
              </w:numPr>
              <w:rPr>
                <w:rFonts w:ascii="Calibri" w:eastAsia="Calibri" w:hAnsi="Calibri" w:cs="Calibri"/>
                <w:sz w:val="28"/>
                <w:szCs w:val="28"/>
              </w:rPr>
            </w:pPr>
            <w:r>
              <w:rPr>
                <w:rFonts w:ascii="Calibri" w:eastAsia="Calibri" w:hAnsi="Calibri" w:cs="Calibri"/>
                <w:sz w:val="28"/>
                <w:szCs w:val="28"/>
              </w:rPr>
              <w:t>Percussion: 9</w:t>
            </w:r>
          </w:p>
          <w:p w14:paraId="5C88A455" w14:textId="77777777" w:rsidR="007B560A" w:rsidRDefault="00CD05DC">
            <w:pPr>
              <w:numPr>
                <w:ilvl w:val="1"/>
                <w:numId w:val="8"/>
              </w:numPr>
              <w:rPr>
                <w:rFonts w:ascii="Calibri" w:eastAsia="Calibri" w:hAnsi="Calibri" w:cs="Calibri"/>
                <w:sz w:val="28"/>
                <w:szCs w:val="28"/>
              </w:rPr>
            </w:pPr>
            <w:r>
              <w:rPr>
                <w:rFonts w:ascii="Calibri" w:eastAsia="Calibri" w:hAnsi="Calibri" w:cs="Calibri"/>
                <w:sz w:val="28"/>
                <w:szCs w:val="28"/>
              </w:rPr>
              <w:t>Woodwind: 9</w:t>
            </w:r>
          </w:p>
          <w:p w14:paraId="01152B2C" w14:textId="77777777" w:rsidR="007B560A" w:rsidRDefault="00CD05DC">
            <w:pPr>
              <w:rPr>
                <w:rFonts w:ascii="Calibri" w:eastAsia="Calibri" w:hAnsi="Calibri" w:cs="Calibri"/>
                <w:b/>
                <w:sz w:val="28"/>
                <w:szCs w:val="28"/>
              </w:rPr>
            </w:pPr>
            <w:r>
              <w:rPr>
                <w:rFonts w:ascii="Calibri" w:eastAsia="Calibri" w:hAnsi="Calibri" w:cs="Calibri"/>
                <w:b/>
                <w:sz w:val="28"/>
                <w:szCs w:val="28"/>
              </w:rPr>
              <w:t>Budget 2024:</w:t>
            </w:r>
          </w:p>
          <w:p w14:paraId="2425E5BE" w14:textId="77777777" w:rsidR="007B560A" w:rsidRDefault="00CD05DC">
            <w:pPr>
              <w:numPr>
                <w:ilvl w:val="0"/>
                <w:numId w:val="9"/>
              </w:numPr>
              <w:rPr>
                <w:rFonts w:ascii="Calibri" w:eastAsia="Calibri" w:hAnsi="Calibri" w:cs="Calibri"/>
                <w:sz w:val="28"/>
                <w:szCs w:val="28"/>
              </w:rPr>
            </w:pPr>
            <w:r>
              <w:rPr>
                <w:rFonts w:ascii="Calibri" w:eastAsia="Calibri" w:hAnsi="Calibri" w:cs="Calibri"/>
                <w:sz w:val="28"/>
                <w:szCs w:val="28"/>
              </w:rPr>
              <w:t xml:space="preserve">Meeting with Tuyet, Gillian and </w:t>
            </w:r>
            <w:proofErr w:type="spellStart"/>
            <w:r>
              <w:rPr>
                <w:rFonts w:ascii="Calibri" w:eastAsia="Calibri" w:hAnsi="Calibri" w:cs="Calibri"/>
                <w:sz w:val="28"/>
                <w:szCs w:val="28"/>
              </w:rPr>
              <w:t>Faizz</w:t>
            </w:r>
            <w:proofErr w:type="spellEnd"/>
            <w:r>
              <w:rPr>
                <w:rFonts w:ascii="Calibri" w:eastAsia="Calibri" w:hAnsi="Calibri" w:cs="Calibri"/>
                <w:sz w:val="28"/>
                <w:szCs w:val="28"/>
              </w:rPr>
              <w:t xml:space="preserve"> </w:t>
            </w:r>
          </w:p>
          <w:p w14:paraId="5CEB6AB0" w14:textId="77777777" w:rsidR="007B560A" w:rsidRDefault="00CD05DC">
            <w:pPr>
              <w:numPr>
                <w:ilvl w:val="0"/>
                <w:numId w:val="9"/>
              </w:numPr>
              <w:rPr>
                <w:rFonts w:ascii="Calibri" w:eastAsia="Calibri" w:hAnsi="Calibri" w:cs="Calibri"/>
                <w:sz w:val="28"/>
                <w:szCs w:val="28"/>
              </w:rPr>
            </w:pPr>
            <w:r>
              <w:rPr>
                <w:rFonts w:ascii="Calibri" w:eastAsia="Calibri" w:hAnsi="Calibri" w:cs="Calibri"/>
                <w:sz w:val="28"/>
                <w:szCs w:val="28"/>
              </w:rPr>
              <w:t>The largest expense - buses (if the band was to subsidise 50% of the cost as per BAU</w:t>
            </w:r>
            <w:proofErr w:type="gramStart"/>
            <w:r>
              <w:rPr>
                <w:rFonts w:ascii="Calibri" w:eastAsia="Calibri" w:hAnsi="Calibri" w:cs="Calibri"/>
                <w:sz w:val="28"/>
                <w:szCs w:val="28"/>
              </w:rPr>
              <w:t>);</w:t>
            </w:r>
            <w:proofErr w:type="gramEnd"/>
            <w:r>
              <w:rPr>
                <w:rFonts w:ascii="Calibri" w:eastAsia="Calibri" w:hAnsi="Calibri" w:cs="Calibri"/>
                <w:sz w:val="28"/>
                <w:szCs w:val="28"/>
              </w:rPr>
              <w:t xml:space="preserve"> alternative:</w:t>
            </w:r>
          </w:p>
          <w:p w14:paraId="4E68BDE9" w14:textId="77777777" w:rsidR="007B560A" w:rsidRDefault="00CD05DC">
            <w:pPr>
              <w:numPr>
                <w:ilvl w:val="1"/>
                <w:numId w:val="9"/>
              </w:numPr>
              <w:rPr>
                <w:rFonts w:ascii="Calibri" w:eastAsia="Calibri" w:hAnsi="Calibri" w:cs="Calibri"/>
                <w:sz w:val="28"/>
                <w:szCs w:val="28"/>
              </w:rPr>
            </w:pPr>
            <w:r>
              <w:rPr>
                <w:rFonts w:ascii="Calibri" w:eastAsia="Calibri" w:hAnsi="Calibri" w:cs="Calibri"/>
                <w:sz w:val="28"/>
                <w:szCs w:val="28"/>
              </w:rPr>
              <w:t>Parents to organise their own transport (will not work on the school days</w:t>
            </w:r>
            <w:proofErr w:type="gramStart"/>
            <w:r>
              <w:rPr>
                <w:rFonts w:ascii="Calibri" w:eastAsia="Calibri" w:hAnsi="Calibri" w:cs="Calibri"/>
                <w:sz w:val="28"/>
                <w:szCs w:val="28"/>
              </w:rPr>
              <w:t>);</w:t>
            </w:r>
            <w:proofErr w:type="gramEnd"/>
          </w:p>
          <w:p w14:paraId="234A7F3E" w14:textId="77777777" w:rsidR="007B560A" w:rsidRDefault="00CD05DC">
            <w:pPr>
              <w:numPr>
                <w:ilvl w:val="1"/>
                <w:numId w:val="9"/>
              </w:numPr>
              <w:rPr>
                <w:rFonts w:ascii="Calibri" w:eastAsia="Calibri" w:hAnsi="Calibri" w:cs="Calibri"/>
                <w:sz w:val="28"/>
                <w:szCs w:val="28"/>
              </w:rPr>
            </w:pPr>
            <w:r>
              <w:rPr>
                <w:rFonts w:ascii="Calibri" w:eastAsia="Calibri" w:hAnsi="Calibri" w:cs="Calibri"/>
                <w:sz w:val="28"/>
                <w:szCs w:val="28"/>
              </w:rPr>
              <w:t>Parents to pay full price</w:t>
            </w:r>
          </w:p>
          <w:p w14:paraId="7C004111" w14:textId="77777777" w:rsidR="007B560A" w:rsidRDefault="00CD05DC">
            <w:pPr>
              <w:rPr>
                <w:rFonts w:ascii="Calibri" w:eastAsia="Calibri" w:hAnsi="Calibri" w:cs="Calibri"/>
                <w:b/>
                <w:sz w:val="28"/>
                <w:szCs w:val="28"/>
              </w:rPr>
            </w:pPr>
            <w:r>
              <w:rPr>
                <w:rFonts w:ascii="Calibri" w:eastAsia="Calibri" w:hAnsi="Calibri" w:cs="Calibri"/>
                <w:b/>
                <w:sz w:val="28"/>
                <w:szCs w:val="28"/>
              </w:rPr>
              <w:t>Events &amp; Performances</w:t>
            </w:r>
          </w:p>
          <w:p w14:paraId="30CD1752" w14:textId="77777777" w:rsidR="007B560A" w:rsidRDefault="00CD05DC">
            <w:pPr>
              <w:numPr>
                <w:ilvl w:val="0"/>
                <w:numId w:val="1"/>
              </w:numPr>
              <w:rPr>
                <w:rFonts w:ascii="Calibri" w:eastAsia="Calibri" w:hAnsi="Calibri" w:cs="Calibri"/>
                <w:sz w:val="28"/>
                <w:szCs w:val="28"/>
                <w:highlight w:val="white"/>
              </w:rPr>
            </w:pPr>
            <w:r>
              <w:rPr>
                <w:rFonts w:ascii="Calibri" w:eastAsia="Calibri" w:hAnsi="Calibri" w:cs="Calibri"/>
                <w:color w:val="222222"/>
                <w:sz w:val="28"/>
                <w:szCs w:val="28"/>
                <w:highlight w:val="white"/>
              </w:rPr>
              <w:t>School concerts in Term 1:</w:t>
            </w:r>
          </w:p>
          <w:p w14:paraId="47047F3A" w14:textId="77777777" w:rsidR="007B560A" w:rsidRDefault="00CD05DC">
            <w:pPr>
              <w:numPr>
                <w:ilvl w:val="1"/>
                <w:numId w:val="1"/>
              </w:num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Wednesday 10th April</w:t>
            </w:r>
          </w:p>
          <w:p w14:paraId="1291B721" w14:textId="77777777" w:rsidR="007B560A" w:rsidRDefault="00CD05DC">
            <w:pPr>
              <w:numPr>
                <w:ilvl w:val="2"/>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8.30am: JB Open doors rehearsal for parents</w:t>
            </w:r>
          </w:p>
          <w:p w14:paraId="7B2B2568" w14:textId="77777777" w:rsidR="007B560A" w:rsidRDefault="00CD05DC">
            <w:pPr>
              <w:numPr>
                <w:ilvl w:val="2"/>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6pm: SB &amp; CB</w:t>
            </w:r>
          </w:p>
          <w:p w14:paraId="4146FE5E" w14:textId="77777777" w:rsidR="007B560A" w:rsidRDefault="00CD05DC">
            <w:pPr>
              <w:numPr>
                <w:ilvl w:val="1"/>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lastRenderedPageBreak/>
              <w:t>Strings and percussion ensembles to perform at the school assemblies, exact dates TBC</w:t>
            </w:r>
          </w:p>
          <w:p w14:paraId="5B993217" w14:textId="77777777" w:rsidR="007B560A" w:rsidRDefault="00CD05DC">
            <w:pPr>
              <w:numPr>
                <w:ilvl w:val="0"/>
                <w:numId w:val="1"/>
              </w:numPr>
              <w:shd w:val="clear" w:color="auto" w:fill="FFFFFF"/>
              <w:rPr>
                <w:rFonts w:ascii="Calibri" w:eastAsia="Calibri" w:hAnsi="Calibri" w:cs="Calibri"/>
                <w:sz w:val="28"/>
                <w:szCs w:val="28"/>
                <w:highlight w:val="white"/>
              </w:rPr>
            </w:pPr>
            <w:r>
              <w:rPr>
                <w:rFonts w:ascii="Calibri" w:eastAsia="Calibri" w:hAnsi="Calibri" w:cs="Calibri"/>
                <w:color w:val="222222"/>
                <w:sz w:val="28"/>
                <w:szCs w:val="28"/>
                <w:highlight w:val="white"/>
              </w:rPr>
              <w:t xml:space="preserve">  Performances &amp; competitions throughout the year:</w:t>
            </w:r>
          </w:p>
          <w:p w14:paraId="1F23834F" w14:textId="77777777" w:rsidR="007B560A" w:rsidRDefault="00CD05DC">
            <w:pPr>
              <w:numPr>
                <w:ilvl w:val="1"/>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Several new events:</w:t>
            </w:r>
          </w:p>
          <w:p w14:paraId="30713735" w14:textId="77777777" w:rsidR="007B560A" w:rsidRDefault="00CD05DC">
            <w:pPr>
              <w:numPr>
                <w:ilvl w:val="2"/>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Greater Western Sydney Music Festival at Rouse Hill Anglican College (new event for us, JB, SB &amp; CB to participate)</w:t>
            </w:r>
          </w:p>
          <w:p w14:paraId="025FA700" w14:textId="77777777" w:rsidR="007B560A" w:rsidRDefault="00CD05DC">
            <w:pPr>
              <w:numPr>
                <w:ilvl w:val="2"/>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Northern Sydney Symphonic Wind Ensemble Spring Festival at Chatswood Concourse (new one)</w:t>
            </w:r>
          </w:p>
          <w:p w14:paraId="2A966E10" w14:textId="77777777" w:rsidR="007B560A" w:rsidRDefault="00CD05DC">
            <w:pPr>
              <w:numPr>
                <w:ilvl w:val="2"/>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Hornsby North Band Festival at Hornsby North Public School</w:t>
            </w:r>
          </w:p>
          <w:p w14:paraId="68092518" w14:textId="77777777" w:rsidR="007B560A" w:rsidRDefault="00CD05DC">
            <w:pPr>
              <w:numPr>
                <w:ilvl w:val="1"/>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Sydney Eisteddfod</w:t>
            </w:r>
          </w:p>
          <w:p w14:paraId="41E0ECED" w14:textId="77777777" w:rsidR="007B560A" w:rsidRDefault="00CD05DC">
            <w:pPr>
              <w:numPr>
                <w:ilvl w:val="1"/>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 xml:space="preserve">Hawkesbury Eisteddfod / Ryde Eisteddfod </w:t>
            </w:r>
          </w:p>
          <w:p w14:paraId="6CEE0674" w14:textId="77777777" w:rsidR="007B560A" w:rsidRDefault="00CD05DC">
            <w:pPr>
              <w:numPr>
                <w:ilvl w:val="1"/>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NSW State Bands Festival</w:t>
            </w:r>
          </w:p>
          <w:p w14:paraId="027A7F7D" w14:textId="77777777" w:rsidR="007B560A" w:rsidRDefault="00CD05DC">
            <w:pPr>
              <w:numPr>
                <w:ilvl w:val="1"/>
                <w:numId w:val="1"/>
              </w:numPr>
              <w:shd w:val="clear" w:color="auto" w:fill="FFFFFF"/>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Music Mornings + Donuts party, guests/workshops TBC</w:t>
            </w:r>
          </w:p>
          <w:p w14:paraId="30798EE4" w14:textId="77777777" w:rsidR="007B560A" w:rsidRDefault="00CD05DC">
            <w:pPr>
              <w:numPr>
                <w:ilvl w:val="1"/>
                <w:numId w:val="1"/>
              </w:numPr>
              <w:shd w:val="clear" w:color="auto" w:fill="FFFFFF"/>
              <w:spacing w:after="200"/>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Gala Night</w:t>
            </w:r>
          </w:p>
          <w:p w14:paraId="426B8850" w14:textId="77777777" w:rsidR="007B560A" w:rsidRDefault="00CD05DC">
            <w:pPr>
              <w:rPr>
                <w:rFonts w:ascii="Calibri" w:eastAsia="Calibri" w:hAnsi="Calibri" w:cs="Calibri"/>
                <w:b/>
                <w:sz w:val="28"/>
                <w:szCs w:val="28"/>
              </w:rPr>
            </w:pPr>
            <w:r>
              <w:rPr>
                <w:rFonts w:ascii="Calibri" w:eastAsia="Calibri" w:hAnsi="Calibri" w:cs="Calibri"/>
                <w:b/>
                <w:color w:val="222222"/>
                <w:sz w:val="28"/>
                <w:szCs w:val="28"/>
                <w:highlight w:val="white"/>
              </w:rPr>
              <w:t>Follow up on</w:t>
            </w:r>
            <w:r>
              <w:rPr>
                <w:rFonts w:ascii="Calibri" w:eastAsia="Calibri" w:hAnsi="Calibri" w:cs="Calibri"/>
                <w:b/>
                <w:sz w:val="28"/>
                <w:szCs w:val="28"/>
              </w:rPr>
              <w:t>:</w:t>
            </w:r>
          </w:p>
          <w:p w14:paraId="32593A7B" w14:textId="77777777" w:rsidR="007B560A" w:rsidRDefault="00CD05DC">
            <w:pPr>
              <w:numPr>
                <w:ilvl w:val="0"/>
                <w:numId w:val="3"/>
              </w:num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Cleaners for Music HQ (2 rooms, 10 m2 each) - regular dusting and vacuuming required</w:t>
            </w:r>
          </w:p>
          <w:p w14:paraId="24255D39" w14:textId="77777777" w:rsidR="007B560A" w:rsidRDefault="00CD05DC">
            <w:pPr>
              <w:numPr>
                <w:ilvl w:val="0"/>
                <w:numId w:val="3"/>
              </w:num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 xml:space="preserve">Band coordinator role to be advertised; available a.s.a.p. for the right candidate (learning on the job, full support &amp; shadowing provided).  Would be good to hire someone before the </w:t>
            </w:r>
            <w:proofErr w:type="gramStart"/>
            <w:r>
              <w:rPr>
                <w:rFonts w:ascii="Calibri" w:eastAsia="Calibri" w:hAnsi="Calibri" w:cs="Calibri"/>
                <w:color w:val="222222"/>
                <w:sz w:val="28"/>
                <w:szCs w:val="28"/>
                <w:highlight w:val="white"/>
              </w:rPr>
              <w:t>Festival</w:t>
            </w:r>
            <w:proofErr w:type="gramEnd"/>
            <w:r>
              <w:rPr>
                <w:rFonts w:ascii="Calibri" w:eastAsia="Calibri" w:hAnsi="Calibri" w:cs="Calibri"/>
                <w:color w:val="222222"/>
                <w:sz w:val="28"/>
                <w:szCs w:val="28"/>
                <w:highlight w:val="white"/>
              </w:rPr>
              <w:t xml:space="preserve"> of music weekend (25-26 May) as it is the biggest event with full exposure to all the elements of the role. </w:t>
            </w:r>
          </w:p>
          <w:p w14:paraId="487613B2" w14:textId="77777777" w:rsidR="007B560A" w:rsidRDefault="00CD05DC">
            <w:pPr>
              <w:numPr>
                <w:ilvl w:val="0"/>
                <w:numId w:val="3"/>
              </w:num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Jess Ling - addition that the band captains were upset that they weren’t included in the leadership days/morning teas. BP to organise another morning tea.</w:t>
            </w:r>
          </w:p>
          <w:p w14:paraId="74DE7225" w14:textId="77777777" w:rsidR="007B560A" w:rsidRDefault="00CD05DC">
            <w:pPr>
              <w:numPr>
                <w:ilvl w:val="0"/>
                <w:numId w:val="3"/>
              </w:num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Band meeting next Monday - zoom.</w:t>
            </w:r>
          </w:p>
        </w:tc>
      </w:tr>
    </w:tbl>
    <w:p w14:paraId="3C9D6961" w14:textId="77777777" w:rsidR="007B560A" w:rsidRDefault="007B560A">
      <w:pPr>
        <w:spacing w:line="240" w:lineRule="auto"/>
        <w:rPr>
          <w:rFonts w:ascii="Calibri" w:eastAsia="Calibri" w:hAnsi="Calibri" w:cs="Calibri"/>
          <w:sz w:val="28"/>
          <w:szCs w:val="28"/>
        </w:rPr>
      </w:pPr>
    </w:p>
    <w:p w14:paraId="7DE093B0" w14:textId="77777777" w:rsidR="007B560A" w:rsidRDefault="007B560A">
      <w:pPr>
        <w:spacing w:line="240" w:lineRule="auto"/>
        <w:rPr>
          <w:rFonts w:ascii="Calibri" w:eastAsia="Calibri" w:hAnsi="Calibri" w:cs="Calibri"/>
          <w:sz w:val="28"/>
          <w:szCs w:val="28"/>
        </w:rPr>
      </w:pPr>
    </w:p>
    <w:p w14:paraId="2B8EC4E5" w14:textId="77777777" w:rsidR="007B560A" w:rsidRDefault="007B560A">
      <w:pPr>
        <w:spacing w:line="240" w:lineRule="auto"/>
        <w:rPr>
          <w:rFonts w:ascii="Calibri" w:eastAsia="Calibri" w:hAnsi="Calibri" w:cs="Calibri"/>
          <w:sz w:val="28"/>
          <w:szCs w:val="28"/>
        </w:rPr>
      </w:pPr>
    </w:p>
    <w:p w14:paraId="1F2445B5" w14:textId="77777777" w:rsidR="007B560A" w:rsidRDefault="007B560A">
      <w:pPr>
        <w:spacing w:line="240" w:lineRule="auto"/>
        <w:rPr>
          <w:rFonts w:ascii="Calibri" w:eastAsia="Calibri" w:hAnsi="Calibri" w:cs="Calibri"/>
          <w:sz w:val="28"/>
          <w:szCs w:val="28"/>
        </w:rPr>
      </w:pPr>
    </w:p>
    <w:tbl>
      <w:tblPr>
        <w:tblStyle w:val="a6"/>
        <w:tblW w:w="8530" w:type="dxa"/>
        <w:tblLayout w:type="fixed"/>
        <w:tblLook w:val="0400" w:firstRow="0" w:lastRow="0" w:firstColumn="0" w:lastColumn="0" w:noHBand="0" w:noVBand="1"/>
      </w:tblPr>
      <w:tblGrid>
        <w:gridCol w:w="2704"/>
        <w:gridCol w:w="2110"/>
        <w:gridCol w:w="3716"/>
      </w:tblGrid>
      <w:tr w:rsidR="007B560A" w14:paraId="13E5C183" w14:textId="77777777">
        <w:trPr>
          <w:trHeight w:val="380"/>
        </w:trPr>
        <w:tc>
          <w:tcPr>
            <w:tcW w:w="270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4D92F34A" w14:textId="77777777" w:rsidR="007B560A" w:rsidRDefault="00CD05DC">
            <w:pPr>
              <w:spacing w:before="60" w:after="60" w:line="240" w:lineRule="auto"/>
              <w:rPr>
                <w:rFonts w:ascii="Calibri" w:eastAsia="Calibri" w:hAnsi="Calibri" w:cs="Calibri"/>
                <w:sz w:val="28"/>
                <w:szCs w:val="28"/>
              </w:rPr>
            </w:pPr>
            <w:r>
              <w:rPr>
                <w:rFonts w:ascii="Calibri" w:eastAsia="Calibri" w:hAnsi="Calibri" w:cs="Calibri"/>
                <w:b/>
                <w:color w:val="FFFFFF"/>
                <w:sz w:val="28"/>
                <w:szCs w:val="28"/>
              </w:rPr>
              <w:lastRenderedPageBreak/>
              <w:t>Canteen Report</w:t>
            </w:r>
          </w:p>
        </w:tc>
        <w:tc>
          <w:tcPr>
            <w:tcW w:w="2110"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198C431D" w14:textId="77777777" w:rsidR="007B560A" w:rsidRDefault="00CD05DC">
            <w:pPr>
              <w:spacing w:before="60" w:after="60" w:line="240" w:lineRule="auto"/>
              <w:rPr>
                <w:rFonts w:ascii="Calibri" w:eastAsia="Calibri" w:hAnsi="Calibri" w:cs="Calibri"/>
                <w:sz w:val="28"/>
                <w:szCs w:val="28"/>
              </w:rPr>
            </w:pPr>
            <w:r>
              <w:rPr>
                <w:rFonts w:ascii="Calibri" w:eastAsia="Calibri" w:hAnsi="Calibri" w:cs="Calibri"/>
                <w:b/>
                <w:color w:val="FFFFFF"/>
                <w:sz w:val="28"/>
                <w:szCs w:val="28"/>
              </w:rPr>
              <w:t>Time: 5 min</w:t>
            </w:r>
          </w:p>
        </w:tc>
        <w:tc>
          <w:tcPr>
            <w:tcW w:w="3716"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34F77239" w14:textId="77777777" w:rsidR="007B560A" w:rsidRDefault="00CD05DC">
            <w:pPr>
              <w:spacing w:before="60" w:after="60" w:line="240" w:lineRule="auto"/>
              <w:rPr>
                <w:rFonts w:ascii="Calibri" w:eastAsia="Calibri" w:hAnsi="Calibri" w:cs="Calibri"/>
                <w:sz w:val="28"/>
                <w:szCs w:val="28"/>
              </w:rPr>
            </w:pPr>
            <w:r>
              <w:rPr>
                <w:rFonts w:ascii="Calibri" w:eastAsia="Calibri" w:hAnsi="Calibri" w:cs="Calibri"/>
                <w:b/>
                <w:color w:val="FFFFFF"/>
                <w:sz w:val="28"/>
                <w:szCs w:val="28"/>
              </w:rPr>
              <w:t>Speaker: JC</w:t>
            </w:r>
          </w:p>
        </w:tc>
      </w:tr>
      <w:tr w:rsidR="007B560A" w14:paraId="528D2121" w14:textId="77777777">
        <w:trPr>
          <w:trHeight w:val="280"/>
        </w:trPr>
        <w:tc>
          <w:tcPr>
            <w:tcW w:w="8530"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703D7908" w14:textId="77777777" w:rsidR="007B560A" w:rsidRDefault="00CD05DC">
            <w:pPr>
              <w:shd w:val="clear" w:color="auto" w:fill="FFFFFF"/>
              <w:spacing w:line="259" w:lineRule="auto"/>
              <w:rPr>
                <w:rFonts w:ascii="Calibri" w:eastAsia="Calibri" w:hAnsi="Calibri" w:cs="Calibri"/>
                <w:color w:val="222222"/>
                <w:sz w:val="28"/>
                <w:szCs w:val="28"/>
              </w:rPr>
            </w:pPr>
            <w:r>
              <w:rPr>
                <w:rFonts w:ascii="Calibri" w:eastAsia="Calibri" w:hAnsi="Calibri" w:cs="Calibri"/>
                <w:color w:val="222222"/>
                <w:sz w:val="28"/>
                <w:szCs w:val="28"/>
              </w:rPr>
              <w:t xml:space="preserve">Canteen is running </w:t>
            </w:r>
            <w:proofErr w:type="gramStart"/>
            <w:r>
              <w:rPr>
                <w:rFonts w:ascii="Calibri" w:eastAsia="Calibri" w:hAnsi="Calibri" w:cs="Calibri"/>
                <w:color w:val="222222"/>
                <w:sz w:val="28"/>
                <w:szCs w:val="28"/>
              </w:rPr>
              <w:t>smoothly .</w:t>
            </w:r>
            <w:proofErr w:type="gramEnd"/>
            <w:r>
              <w:rPr>
                <w:rFonts w:ascii="Calibri" w:eastAsia="Calibri" w:hAnsi="Calibri" w:cs="Calibri"/>
                <w:color w:val="222222"/>
                <w:sz w:val="28"/>
                <w:szCs w:val="28"/>
              </w:rPr>
              <w:t xml:space="preserve"> We’ve had an amazing response to Dawn's recruitment for volunteers over 20 new people added to our WhatsApp group which has been unbelievably helpful.</w:t>
            </w:r>
          </w:p>
          <w:p w14:paraId="01591BD3" w14:textId="77777777" w:rsidR="007B560A" w:rsidRDefault="00CD05DC">
            <w:pPr>
              <w:shd w:val="clear" w:color="auto" w:fill="FFFFFF"/>
              <w:spacing w:line="259" w:lineRule="auto"/>
              <w:rPr>
                <w:rFonts w:ascii="Calibri" w:eastAsia="Calibri" w:hAnsi="Calibri" w:cs="Calibri"/>
                <w:sz w:val="28"/>
                <w:szCs w:val="28"/>
              </w:rPr>
            </w:pPr>
            <w:r>
              <w:rPr>
                <w:rFonts w:ascii="Calibri" w:eastAsia="Calibri" w:hAnsi="Calibri" w:cs="Calibri"/>
                <w:color w:val="222222"/>
                <w:sz w:val="28"/>
                <w:szCs w:val="28"/>
              </w:rPr>
              <w:t xml:space="preserve">Canteen will be selling orange jelly cups on Harmony Day 21/3 for a special treat </w:t>
            </w:r>
            <w:proofErr w:type="gramStart"/>
            <w:r>
              <w:rPr>
                <w:rFonts w:ascii="Calibri" w:eastAsia="Calibri" w:hAnsi="Calibri" w:cs="Calibri"/>
                <w:color w:val="222222"/>
                <w:sz w:val="28"/>
                <w:szCs w:val="28"/>
              </w:rPr>
              <w:t>.....</w:t>
            </w:r>
            <w:proofErr w:type="gramEnd"/>
            <w:r>
              <w:rPr>
                <w:rFonts w:ascii="Calibri" w:eastAsia="Calibri" w:hAnsi="Calibri" w:cs="Calibri"/>
                <w:color w:val="222222"/>
                <w:sz w:val="28"/>
                <w:szCs w:val="28"/>
              </w:rPr>
              <w:t xml:space="preserve">50c </w:t>
            </w:r>
          </w:p>
        </w:tc>
      </w:tr>
    </w:tbl>
    <w:p w14:paraId="0B3CC0AA" w14:textId="77777777" w:rsidR="007B560A" w:rsidRDefault="007B560A">
      <w:pPr>
        <w:spacing w:line="240" w:lineRule="auto"/>
        <w:rPr>
          <w:rFonts w:ascii="Calibri" w:eastAsia="Calibri" w:hAnsi="Calibri" w:cs="Calibri"/>
          <w:sz w:val="28"/>
          <w:szCs w:val="28"/>
        </w:rPr>
      </w:pPr>
    </w:p>
    <w:p w14:paraId="34B7F840" w14:textId="77777777" w:rsidR="007B560A" w:rsidRDefault="007B560A">
      <w:pPr>
        <w:spacing w:line="240" w:lineRule="auto"/>
        <w:rPr>
          <w:rFonts w:ascii="Calibri" w:eastAsia="Calibri" w:hAnsi="Calibri" w:cs="Calibri"/>
          <w:sz w:val="28"/>
          <w:szCs w:val="28"/>
        </w:rPr>
      </w:pPr>
    </w:p>
    <w:tbl>
      <w:tblPr>
        <w:tblStyle w:val="a7"/>
        <w:tblW w:w="8445" w:type="dxa"/>
        <w:tblLayout w:type="fixed"/>
        <w:tblLook w:val="0400" w:firstRow="0" w:lastRow="0" w:firstColumn="0" w:lastColumn="0" w:noHBand="0" w:noVBand="1"/>
      </w:tblPr>
      <w:tblGrid>
        <w:gridCol w:w="2547"/>
        <w:gridCol w:w="1843"/>
        <w:gridCol w:w="4055"/>
      </w:tblGrid>
      <w:tr w:rsidR="007B560A" w14:paraId="5ECBCBED" w14:textId="77777777">
        <w:trPr>
          <w:trHeight w:val="280"/>
        </w:trPr>
        <w:tc>
          <w:tcPr>
            <w:tcW w:w="2547"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10BB7576"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Community Events</w:t>
            </w:r>
          </w:p>
        </w:tc>
        <w:tc>
          <w:tcPr>
            <w:tcW w:w="1843"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0295EAEA"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5 min</w:t>
            </w:r>
          </w:p>
        </w:tc>
        <w:tc>
          <w:tcPr>
            <w:tcW w:w="4055"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4C61CB94"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KH</w:t>
            </w:r>
          </w:p>
        </w:tc>
      </w:tr>
      <w:tr w:rsidR="007B560A" w14:paraId="7599B9B0" w14:textId="77777777">
        <w:trPr>
          <w:trHeight w:val="280"/>
        </w:trPr>
        <w:tc>
          <w:tcPr>
            <w:tcW w:w="8445"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4B5B27CD" w14:textId="77777777" w:rsidR="007B560A" w:rsidRDefault="00CD05DC">
            <w:pPr>
              <w:rPr>
                <w:rFonts w:ascii="Calibri" w:eastAsia="Calibri" w:hAnsi="Calibri" w:cs="Calibri"/>
                <w:sz w:val="28"/>
                <w:szCs w:val="28"/>
              </w:rPr>
            </w:pPr>
            <w:r>
              <w:rPr>
                <w:rFonts w:ascii="Calibri" w:eastAsia="Calibri" w:hAnsi="Calibri" w:cs="Calibri"/>
                <w:sz w:val="28"/>
                <w:szCs w:val="28"/>
              </w:rPr>
              <w:t>KH will send an email to BP to organise a date for Mother’s Day Stall.</w:t>
            </w:r>
          </w:p>
          <w:p w14:paraId="0312C21C" w14:textId="77777777" w:rsidR="007B560A" w:rsidRDefault="00CD05DC">
            <w:pPr>
              <w:rPr>
                <w:rFonts w:ascii="Calibri" w:eastAsia="Calibri" w:hAnsi="Calibri" w:cs="Calibri"/>
                <w:sz w:val="28"/>
                <w:szCs w:val="28"/>
              </w:rPr>
            </w:pPr>
            <w:r>
              <w:rPr>
                <w:rFonts w:ascii="Calibri" w:eastAsia="Calibri" w:hAnsi="Calibri" w:cs="Calibri"/>
                <w:sz w:val="28"/>
                <w:szCs w:val="28"/>
              </w:rPr>
              <w:t xml:space="preserve">KH given a flyer re: design a brick </w:t>
            </w:r>
            <w:proofErr w:type="gramStart"/>
            <w:r>
              <w:rPr>
                <w:rFonts w:ascii="Calibri" w:eastAsia="Calibri" w:hAnsi="Calibri" w:cs="Calibri"/>
                <w:sz w:val="28"/>
                <w:szCs w:val="28"/>
              </w:rPr>
              <w:t>pavers</w:t>
            </w:r>
            <w:proofErr w:type="gramEnd"/>
          </w:p>
          <w:p w14:paraId="01AD6F76" w14:textId="77777777" w:rsidR="007B560A" w:rsidRDefault="00CD05DC">
            <w:pPr>
              <w:rPr>
                <w:rFonts w:ascii="Calibri" w:eastAsia="Calibri" w:hAnsi="Calibri" w:cs="Calibri"/>
                <w:sz w:val="28"/>
                <w:szCs w:val="28"/>
              </w:rPr>
            </w:pPr>
            <w:r>
              <w:rPr>
                <w:rFonts w:ascii="Calibri" w:eastAsia="Calibri" w:hAnsi="Calibri" w:cs="Calibri"/>
                <w:sz w:val="28"/>
                <w:szCs w:val="28"/>
              </w:rPr>
              <w:t xml:space="preserve">KH to draft an email to find a parent in the community to assist with </w:t>
            </w:r>
            <w:proofErr w:type="spellStart"/>
            <w:r>
              <w:rPr>
                <w:rFonts w:ascii="Calibri" w:eastAsia="Calibri" w:hAnsi="Calibri" w:cs="Calibri"/>
                <w:sz w:val="28"/>
                <w:szCs w:val="28"/>
              </w:rPr>
              <w:t>FunDay</w:t>
            </w:r>
            <w:proofErr w:type="spellEnd"/>
            <w:r>
              <w:rPr>
                <w:rFonts w:ascii="Calibri" w:eastAsia="Calibri" w:hAnsi="Calibri" w:cs="Calibri"/>
                <w:sz w:val="28"/>
                <w:szCs w:val="28"/>
              </w:rPr>
              <w:t>. Liaison between school and potential organiser</w:t>
            </w:r>
          </w:p>
        </w:tc>
      </w:tr>
    </w:tbl>
    <w:p w14:paraId="25759224" w14:textId="77777777" w:rsidR="007B560A" w:rsidRDefault="007B560A">
      <w:pPr>
        <w:spacing w:line="240" w:lineRule="auto"/>
        <w:rPr>
          <w:rFonts w:ascii="Calibri" w:eastAsia="Calibri" w:hAnsi="Calibri" w:cs="Calibri"/>
          <w:sz w:val="28"/>
          <w:szCs w:val="28"/>
        </w:rPr>
      </w:pPr>
    </w:p>
    <w:p w14:paraId="2A742EFE" w14:textId="77777777" w:rsidR="007B560A" w:rsidRDefault="007B560A">
      <w:pPr>
        <w:spacing w:line="240" w:lineRule="auto"/>
        <w:rPr>
          <w:rFonts w:ascii="Calibri" w:eastAsia="Calibri" w:hAnsi="Calibri" w:cs="Calibri"/>
          <w:sz w:val="28"/>
          <w:szCs w:val="28"/>
        </w:rPr>
      </w:pPr>
    </w:p>
    <w:tbl>
      <w:tblPr>
        <w:tblStyle w:val="a8"/>
        <w:tblW w:w="8520" w:type="dxa"/>
        <w:tblLayout w:type="fixed"/>
        <w:tblLook w:val="0400" w:firstRow="0" w:lastRow="0" w:firstColumn="0" w:lastColumn="0" w:noHBand="0" w:noVBand="1"/>
      </w:tblPr>
      <w:tblGrid>
        <w:gridCol w:w="1980"/>
        <w:gridCol w:w="1984"/>
        <w:gridCol w:w="4556"/>
      </w:tblGrid>
      <w:tr w:rsidR="007B560A" w14:paraId="38174E08" w14:textId="77777777">
        <w:trPr>
          <w:trHeight w:val="280"/>
        </w:trPr>
        <w:tc>
          <w:tcPr>
            <w:tcW w:w="1980"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463B9DCA"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Uniform Shop</w:t>
            </w:r>
          </w:p>
        </w:tc>
        <w:tc>
          <w:tcPr>
            <w:tcW w:w="198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8212E37"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5 min</w:t>
            </w:r>
          </w:p>
        </w:tc>
        <w:tc>
          <w:tcPr>
            <w:tcW w:w="4556"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2BF6DA09"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JP</w:t>
            </w:r>
          </w:p>
        </w:tc>
      </w:tr>
      <w:tr w:rsidR="007B560A" w14:paraId="218DEA82" w14:textId="77777777">
        <w:trPr>
          <w:trHeight w:val="280"/>
        </w:trPr>
        <w:tc>
          <w:tcPr>
            <w:tcW w:w="8520"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71195CAC" w14:textId="77777777" w:rsidR="007B560A" w:rsidRDefault="00CD05DC">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The uniform shop will be completing a stocktake on Friday 22 March. From that date the winter uniform will be available to be purchased.</w:t>
            </w:r>
          </w:p>
          <w:p w14:paraId="75053588" w14:textId="77777777" w:rsidR="007B560A" w:rsidRDefault="00CD05DC">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 xml:space="preserve">I have set up a limited </w:t>
            </w:r>
            <w:proofErr w:type="gramStart"/>
            <w:r>
              <w:rPr>
                <w:rFonts w:ascii="Calibri" w:eastAsia="Calibri" w:hAnsi="Calibri" w:cs="Calibri"/>
                <w:color w:val="222222"/>
                <w:sz w:val="28"/>
                <w:szCs w:val="28"/>
              </w:rPr>
              <w:t>amount</w:t>
            </w:r>
            <w:proofErr w:type="gramEnd"/>
            <w:r>
              <w:rPr>
                <w:rFonts w:ascii="Calibri" w:eastAsia="Calibri" w:hAnsi="Calibri" w:cs="Calibri"/>
                <w:color w:val="222222"/>
                <w:sz w:val="28"/>
                <w:szCs w:val="28"/>
              </w:rPr>
              <w:t xml:space="preserve"> of appointments (QR code is in the newsletter) for new parents and </w:t>
            </w:r>
            <w:proofErr w:type="spellStart"/>
            <w:r>
              <w:rPr>
                <w:rFonts w:ascii="Calibri" w:eastAsia="Calibri" w:hAnsi="Calibri" w:cs="Calibri"/>
                <w:color w:val="222222"/>
                <w:sz w:val="28"/>
                <w:szCs w:val="28"/>
              </w:rPr>
              <w:t>kindy</w:t>
            </w:r>
            <w:proofErr w:type="spellEnd"/>
            <w:r>
              <w:rPr>
                <w:rFonts w:ascii="Calibri" w:eastAsia="Calibri" w:hAnsi="Calibri" w:cs="Calibri"/>
                <w:color w:val="222222"/>
                <w:sz w:val="28"/>
                <w:szCs w:val="28"/>
              </w:rPr>
              <w:t xml:space="preserve"> parents to make an appointment if they wish to get an idea of sizes for their children. Most appointments will be available on Friday 5 and 12 April (after Easter).  However, generally the sizes will be the same for the winter uniform (except for </w:t>
            </w:r>
            <w:proofErr w:type="gramStart"/>
            <w:r>
              <w:rPr>
                <w:rFonts w:ascii="Calibri" w:eastAsia="Calibri" w:hAnsi="Calibri" w:cs="Calibri"/>
                <w:color w:val="222222"/>
                <w:sz w:val="28"/>
                <w:szCs w:val="28"/>
              </w:rPr>
              <w:t>boys</w:t>
            </w:r>
            <w:proofErr w:type="gramEnd"/>
            <w:r>
              <w:rPr>
                <w:rFonts w:ascii="Calibri" w:eastAsia="Calibri" w:hAnsi="Calibri" w:cs="Calibri"/>
                <w:color w:val="222222"/>
                <w:sz w:val="28"/>
                <w:szCs w:val="28"/>
              </w:rPr>
              <w:t xml:space="preserve"> trousers which run through sizes 4, 5, 6, 7 and 8 before reverting over to even sizes in the larger trousers).  </w:t>
            </w:r>
          </w:p>
          <w:p w14:paraId="63E396C5" w14:textId="77777777" w:rsidR="007B560A" w:rsidRDefault="00CD05DC">
            <w:pPr>
              <w:shd w:val="clear" w:color="auto" w:fill="FFFFFF"/>
              <w:spacing w:line="240" w:lineRule="auto"/>
              <w:rPr>
                <w:rFonts w:ascii="Calibri" w:eastAsia="Calibri" w:hAnsi="Calibri" w:cs="Calibri"/>
                <w:color w:val="222222"/>
                <w:sz w:val="28"/>
                <w:szCs w:val="28"/>
              </w:rPr>
            </w:pPr>
            <w:proofErr w:type="gramStart"/>
            <w:r>
              <w:rPr>
                <w:rFonts w:ascii="Calibri" w:eastAsia="Calibri" w:hAnsi="Calibri" w:cs="Calibri"/>
                <w:color w:val="222222"/>
                <w:sz w:val="28"/>
                <w:szCs w:val="28"/>
              </w:rPr>
              <w:t>Generally</w:t>
            </w:r>
            <w:proofErr w:type="gramEnd"/>
            <w:r>
              <w:rPr>
                <w:rFonts w:ascii="Calibri" w:eastAsia="Calibri" w:hAnsi="Calibri" w:cs="Calibri"/>
                <w:color w:val="222222"/>
                <w:sz w:val="28"/>
                <w:szCs w:val="28"/>
              </w:rPr>
              <w:t xml:space="preserve"> the school transfers over to winter uniform in term 2 with a two week grace period where students can choose to wear either the summer or winter uniform. Betty will be able to confirm whether this is the case this year. A note will be sent out shortly to all parents via Sentral.</w:t>
            </w:r>
          </w:p>
          <w:p w14:paraId="2D1BE0DB" w14:textId="77777777" w:rsidR="007B560A" w:rsidRDefault="00CD05DC">
            <w:pPr>
              <w:shd w:val="clear" w:color="auto" w:fill="FFFFFF"/>
              <w:spacing w:line="240" w:lineRule="auto"/>
              <w:rPr>
                <w:rFonts w:ascii="Calibri" w:eastAsia="Calibri" w:hAnsi="Calibri" w:cs="Calibri"/>
                <w:sz w:val="28"/>
                <w:szCs w:val="28"/>
              </w:rPr>
            </w:pPr>
            <w:r>
              <w:rPr>
                <w:rFonts w:ascii="Calibri" w:eastAsia="Calibri" w:hAnsi="Calibri" w:cs="Calibri"/>
                <w:color w:val="222222"/>
                <w:sz w:val="28"/>
                <w:szCs w:val="28"/>
              </w:rPr>
              <w:t xml:space="preserve">Thank you to the P&amp;C for organising </w:t>
            </w:r>
            <w:proofErr w:type="gramStart"/>
            <w:r>
              <w:rPr>
                <w:rFonts w:ascii="Calibri" w:eastAsia="Calibri" w:hAnsi="Calibri" w:cs="Calibri"/>
                <w:color w:val="222222"/>
                <w:sz w:val="28"/>
                <w:szCs w:val="28"/>
              </w:rPr>
              <w:t>a number of</w:t>
            </w:r>
            <w:proofErr w:type="gramEnd"/>
            <w:r>
              <w:rPr>
                <w:rFonts w:ascii="Calibri" w:eastAsia="Calibri" w:hAnsi="Calibri" w:cs="Calibri"/>
                <w:color w:val="222222"/>
                <w:sz w:val="28"/>
                <w:szCs w:val="28"/>
              </w:rPr>
              <w:t xml:space="preserve"> helpful volunteers.  The uniform shop has never had so many willing volunteers! This year must be the best year in many, for parents who are willing to </w:t>
            </w:r>
            <w:proofErr w:type="gramStart"/>
            <w:r>
              <w:rPr>
                <w:rFonts w:ascii="Calibri" w:eastAsia="Calibri" w:hAnsi="Calibri" w:cs="Calibri"/>
                <w:color w:val="222222"/>
                <w:sz w:val="28"/>
                <w:szCs w:val="28"/>
              </w:rPr>
              <w:t>help out</w:t>
            </w:r>
            <w:proofErr w:type="gramEnd"/>
            <w:r>
              <w:rPr>
                <w:rFonts w:ascii="Calibri" w:eastAsia="Calibri" w:hAnsi="Calibri" w:cs="Calibri"/>
                <w:color w:val="222222"/>
                <w:sz w:val="28"/>
                <w:szCs w:val="28"/>
              </w:rPr>
              <w:t>.</w:t>
            </w:r>
          </w:p>
        </w:tc>
      </w:tr>
    </w:tbl>
    <w:p w14:paraId="5C6A3280" w14:textId="77777777" w:rsidR="007B560A" w:rsidRDefault="007B560A">
      <w:pPr>
        <w:spacing w:line="240" w:lineRule="auto"/>
        <w:rPr>
          <w:rFonts w:ascii="Calibri" w:eastAsia="Calibri" w:hAnsi="Calibri" w:cs="Calibri"/>
          <w:sz w:val="28"/>
          <w:szCs w:val="28"/>
        </w:rPr>
      </w:pPr>
    </w:p>
    <w:p w14:paraId="712037F5" w14:textId="77777777" w:rsidR="007B560A" w:rsidRDefault="007B560A">
      <w:pPr>
        <w:spacing w:line="240" w:lineRule="auto"/>
        <w:rPr>
          <w:rFonts w:ascii="Calibri" w:eastAsia="Calibri" w:hAnsi="Calibri" w:cs="Calibri"/>
          <w:sz w:val="28"/>
          <w:szCs w:val="28"/>
        </w:rPr>
      </w:pPr>
    </w:p>
    <w:tbl>
      <w:tblPr>
        <w:tblStyle w:val="a9"/>
        <w:tblW w:w="8520" w:type="dxa"/>
        <w:tblLayout w:type="fixed"/>
        <w:tblLook w:val="0400" w:firstRow="0" w:lastRow="0" w:firstColumn="0" w:lastColumn="0" w:noHBand="0" w:noVBand="1"/>
      </w:tblPr>
      <w:tblGrid>
        <w:gridCol w:w="1980"/>
        <w:gridCol w:w="1984"/>
        <w:gridCol w:w="4556"/>
      </w:tblGrid>
      <w:tr w:rsidR="007B560A" w14:paraId="6DA6CB3C" w14:textId="77777777">
        <w:trPr>
          <w:trHeight w:val="280"/>
        </w:trPr>
        <w:tc>
          <w:tcPr>
            <w:tcW w:w="1980"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C0F9B93"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lastRenderedPageBreak/>
              <w:t>YMCA Report</w:t>
            </w:r>
          </w:p>
        </w:tc>
        <w:tc>
          <w:tcPr>
            <w:tcW w:w="198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7DD0540E"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Time: 5 min</w:t>
            </w:r>
          </w:p>
        </w:tc>
        <w:tc>
          <w:tcPr>
            <w:tcW w:w="4556"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3C358E74" w14:textId="77777777" w:rsidR="007B560A" w:rsidRDefault="00CD05DC">
            <w:pPr>
              <w:spacing w:before="40" w:after="40" w:line="240" w:lineRule="auto"/>
              <w:rPr>
                <w:rFonts w:ascii="Calibri" w:eastAsia="Calibri" w:hAnsi="Calibri" w:cs="Calibri"/>
                <w:sz w:val="28"/>
                <w:szCs w:val="28"/>
              </w:rPr>
            </w:pPr>
            <w:r>
              <w:rPr>
                <w:rFonts w:ascii="Calibri" w:eastAsia="Calibri" w:hAnsi="Calibri" w:cs="Calibri"/>
                <w:b/>
                <w:color w:val="FFFFFF"/>
                <w:sz w:val="28"/>
                <w:szCs w:val="28"/>
              </w:rPr>
              <w:t>Speaker: KM</w:t>
            </w:r>
          </w:p>
        </w:tc>
      </w:tr>
      <w:tr w:rsidR="007B560A" w14:paraId="6F98BE1D" w14:textId="77777777">
        <w:trPr>
          <w:trHeight w:val="280"/>
        </w:trPr>
        <w:tc>
          <w:tcPr>
            <w:tcW w:w="8520"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32CFA77F" w14:textId="77777777" w:rsidR="007B560A" w:rsidRDefault="00CD05DC">
            <w:pPr>
              <w:spacing w:after="160" w:line="259" w:lineRule="auto"/>
              <w:rPr>
                <w:rFonts w:ascii="Calibri" w:eastAsia="Calibri" w:hAnsi="Calibri" w:cs="Calibri"/>
                <w:b/>
                <w:sz w:val="28"/>
                <w:szCs w:val="28"/>
              </w:rPr>
            </w:pPr>
            <w:r>
              <w:rPr>
                <w:rFonts w:ascii="Calibri" w:eastAsia="Calibri" w:hAnsi="Calibri" w:cs="Calibri"/>
                <w:b/>
                <w:sz w:val="28"/>
                <w:szCs w:val="28"/>
              </w:rPr>
              <w:t>The Biggest Afternoon Tea</w:t>
            </w:r>
          </w:p>
          <w:p w14:paraId="63597FC9" w14:textId="77777777" w:rsidR="007B560A" w:rsidRDefault="00CD05DC">
            <w:pPr>
              <w:spacing w:after="160" w:line="259" w:lineRule="auto"/>
              <w:rPr>
                <w:rFonts w:ascii="Calibri" w:eastAsia="Calibri" w:hAnsi="Calibri" w:cs="Calibri"/>
                <w:b/>
                <w:sz w:val="34"/>
                <w:szCs w:val="34"/>
              </w:rPr>
            </w:pPr>
            <w:r>
              <w:rPr>
                <w:rFonts w:ascii="Calibri" w:eastAsia="Calibri" w:hAnsi="Calibri" w:cs="Calibri"/>
                <w:b/>
                <w:sz w:val="28"/>
                <w:szCs w:val="28"/>
              </w:rPr>
              <w:t>The Y Oakhill Drive Presents a fundraiser event for Cancer Council</w:t>
            </w:r>
          </w:p>
          <w:p w14:paraId="7B883B40"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Held: Oakhill Drive Public School (School Hall and Cola)</w:t>
            </w:r>
          </w:p>
          <w:p w14:paraId="34560268"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1-5 Oakhill Drive, Castle Hill, 2154</w:t>
            </w:r>
          </w:p>
          <w:p w14:paraId="62A728DF"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Time 2.30pm-5pm- Advised to start from 2.30pm for school Parents waiting to pick up their children </w:t>
            </w:r>
            <w:proofErr w:type="gramStart"/>
            <w:r>
              <w:rPr>
                <w:rFonts w:ascii="Calibri" w:eastAsia="Calibri" w:hAnsi="Calibri" w:cs="Calibri"/>
                <w:sz w:val="28"/>
                <w:szCs w:val="28"/>
              </w:rPr>
              <w:t>and also</w:t>
            </w:r>
            <w:proofErr w:type="gramEnd"/>
            <w:r>
              <w:rPr>
                <w:rFonts w:ascii="Calibri" w:eastAsia="Calibri" w:hAnsi="Calibri" w:cs="Calibri"/>
                <w:sz w:val="28"/>
                <w:szCs w:val="28"/>
              </w:rPr>
              <w:t xml:space="preserve"> capture the Staff as well. (Came from a meeting with children service manager and Betty.)</w:t>
            </w:r>
          </w:p>
          <w:p w14:paraId="41D7CBBA"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Date: Friday 24</w:t>
            </w:r>
            <w:r>
              <w:rPr>
                <w:rFonts w:ascii="Calibri" w:eastAsia="Calibri" w:hAnsi="Calibri" w:cs="Calibri"/>
                <w:sz w:val="28"/>
                <w:szCs w:val="28"/>
                <w:vertAlign w:val="superscript"/>
              </w:rPr>
              <w:t>th</w:t>
            </w:r>
            <w:r>
              <w:rPr>
                <w:rFonts w:ascii="Calibri" w:eastAsia="Calibri" w:hAnsi="Calibri" w:cs="Calibri"/>
                <w:sz w:val="28"/>
                <w:szCs w:val="28"/>
              </w:rPr>
              <w:t xml:space="preserve"> MAY</w:t>
            </w:r>
          </w:p>
          <w:p w14:paraId="0EAF7ACF"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RSVP by: Friday 10</w:t>
            </w:r>
            <w:r>
              <w:rPr>
                <w:rFonts w:ascii="Calibri" w:eastAsia="Calibri" w:hAnsi="Calibri" w:cs="Calibri"/>
                <w:sz w:val="28"/>
                <w:szCs w:val="28"/>
                <w:vertAlign w:val="superscript"/>
              </w:rPr>
              <w:t>th</w:t>
            </w:r>
            <w:r>
              <w:rPr>
                <w:rFonts w:ascii="Calibri" w:eastAsia="Calibri" w:hAnsi="Calibri" w:cs="Calibri"/>
                <w:sz w:val="28"/>
                <w:szCs w:val="28"/>
              </w:rPr>
              <w:t xml:space="preserve"> of May</w:t>
            </w:r>
          </w:p>
          <w:p w14:paraId="7D0721AD"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Via email </w:t>
            </w:r>
            <w:hyperlink r:id="rId5">
              <w:r>
                <w:rPr>
                  <w:rFonts w:ascii="Calibri" w:eastAsia="Calibri" w:hAnsi="Calibri" w:cs="Calibri"/>
                  <w:color w:val="0563C1"/>
                  <w:sz w:val="28"/>
                  <w:szCs w:val="28"/>
                  <w:u w:val="single"/>
                </w:rPr>
                <w:t>katie.mcandrew@ymcansw.org.au</w:t>
              </w:r>
            </w:hyperlink>
            <w:r>
              <w:rPr>
                <w:rFonts w:ascii="Calibri" w:eastAsia="Calibri" w:hAnsi="Calibri" w:cs="Calibri"/>
                <w:sz w:val="28"/>
                <w:szCs w:val="28"/>
              </w:rPr>
              <w:t xml:space="preserve"> or 0418 412 586 </w:t>
            </w:r>
          </w:p>
          <w:p w14:paraId="15A3D8D2"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The aim of the annual event to help our children grow in leadership skills, learn about volunteering and allowing them the chance to see a wonderful strong community of people come together to support, uplift and strengthen each other while raising much needed funds for the Cancer Council. </w:t>
            </w:r>
          </w:p>
          <w:p w14:paraId="49C1A437"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2023 was our first year at the Y hosting and organising this event and the feedback was, “I can’t wait for next year!” </w:t>
            </w:r>
          </w:p>
          <w:p w14:paraId="24C5A71A" w14:textId="77777777" w:rsidR="007B560A" w:rsidRDefault="00CD05DC">
            <w:pPr>
              <w:spacing w:after="160" w:line="259" w:lineRule="auto"/>
              <w:rPr>
                <w:rFonts w:ascii="Calibri" w:eastAsia="Calibri" w:hAnsi="Calibri" w:cs="Calibri"/>
                <w:sz w:val="28"/>
                <w:szCs w:val="28"/>
              </w:rPr>
            </w:pPr>
            <w:proofErr w:type="gramStart"/>
            <w:r>
              <w:rPr>
                <w:rFonts w:ascii="Calibri" w:eastAsia="Calibri" w:hAnsi="Calibri" w:cs="Calibri"/>
                <w:sz w:val="28"/>
                <w:szCs w:val="28"/>
              </w:rPr>
              <w:t>So</w:t>
            </w:r>
            <w:proofErr w:type="gramEnd"/>
            <w:r>
              <w:rPr>
                <w:rFonts w:ascii="Calibri" w:eastAsia="Calibri" w:hAnsi="Calibri" w:cs="Calibri"/>
                <w:sz w:val="28"/>
                <w:szCs w:val="28"/>
              </w:rPr>
              <w:t xml:space="preserve"> </w:t>
            </w:r>
            <w:proofErr w:type="spellStart"/>
            <w:r>
              <w:rPr>
                <w:rFonts w:ascii="Calibri" w:eastAsia="Calibri" w:hAnsi="Calibri" w:cs="Calibri"/>
                <w:sz w:val="28"/>
                <w:szCs w:val="28"/>
              </w:rPr>
              <w:t>hear</w:t>
            </w:r>
            <w:proofErr w:type="spellEnd"/>
            <w:r>
              <w:rPr>
                <w:rFonts w:ascii="Calibri" w:eastAsia="Calibri" w:hAnsi="Calibri" w:cs="Calibri"/>
                <w:sz w:val="28"/>
                <w:szCs w:val="28"/>
              </w:rPr>
              <w:t xml:space="preserve"> we are 2024- bigger and stronger community ready for action. </w:t>
            </w:r>
          </w:p>
          <w:p w14:paraId="4DA8511C"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There will be many jobs to be done before, during and after the event- please reach out if you are willing to help with set up, pack down, cooking delicious food, helping sell raffle tickets, to be on the door to meet and greet and more. </w:t>
            </w:r>
          </w:p>
          <w:p w14:paraId="4D3C6FA5"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Ticket entry and prices for prizes to </w:t>
            </w:r>
            <w:proofErr w:type="gramStart"/>
            <w:r>
              <w:rPr>
                <w:rFonts w:ascii="Calibri" w:eastAsia="Calibri" w:hAnsi="Calibri" w:cs="Calibri"/>
                <w:sz w:val="28"/>
                <w:szCs w:val="28"/>
              </w:rPr>
              <w:t>come..</w:t>
            </w:r>
            <w:proofErr w:type="gramEnd"/>
            <w:r>
              <w:rPr>
                <w:rFonts w:ascii="Calibri" w:eastAsia="Calibri" w:hAnsi="Calibri" w:cs="Calibri"/>
                <w:sz w:val="28"/>
                <w:szCs w:val="28"/>
              </w:rPr>
              <w:t xml:space="preserve"> </w:t>
            </w:r>
          </w:p>
          <w:p w14:paraId="2293E9EE"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This is just a little taster! </w:t>
            </w:r>
          </w:p>
          <w:p w14:paraId="1F8212E6" w14:textId="77777777" w:rsidR="007B560A" w:rsidRDefault="00CD05DC">
            <w:pPr>
              <w:spacing w:after="160" w:line="259" w:lineRule="auto"/>
              <w:rPr>
                <w:rFonts w:ascii="Calibri" w:eastAsia="Calibri" w:hAnsi="Calibri" w:cs="Calibri"/>
                <w:b/>
                <w:color w:val="0070C0"/>
                <w:sz w:val="28"/>
                <w:szCs w:val="28"/>
              </w:rPr>
            </w:pPr>
            <w:r>
              <w:rPr>
                <w:rFonts w:ascii="Calibri" w:eastAsia="Calibri" w:hAnsi="Calibri" w:cs="Calibri"/>
                <w:b/>
                <w:color w:val="0070C0"/>
                <w:sz w:val="28"/>
                <w:szCs w:val="28"/>
              </w:rPr>
              <w:t>Oakhill Drive Public School- We need your help</w:t>
            </w:r>
          </w:p>
          <w:p w14:paraId="5C1BC750"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lastRenderedPageBreak/>
              <w:t xml:space="preserve">Ok, so we all know Cancer doesn’t pick or choose and its sucks. We are all affected one way or another either fighting ourselves or for our loved ones who are suffering.  </w:t>
            </w:r>
          </w:p>
          <w:p w14:paraId="30BA2606"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 xml:space="preserve">Before we get the finer details, we would like to ask the school, P&amp;C community and class parents how they can help make this fundraising event bigger and better. </w:t>
            </w:r>
          </w:p>
          <w:p w14:paraId="70518579" w14:textId="77777777" w:rsidR="007B560A" w:rsidRDefault="00CD05DC">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Getting word out to all (Newsletters, electronic board, posters, class parents, teachers, office staff?)</w:t>
            </w:r>
          </w:p>
          <w:p w14:paraId="027A763C" w14:textId="77777777" w:rsidR="007B560A" w:rsidRDefault="00CD05DC">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This is a whole school and community event-for our families, children and teachers</w:t>
            </w:r>
          </w:p>
          <w:p w14:paraId="2F169844" w14:textId="77777777" w:rsidR="007B560A" w:rsidRDefault="00CD05DC">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 xml:space="preserve">Students needing time signed off can volunteer and get a job (set up, pack down, selling drinks, helping on the </w:t>
            </w:r>
            <w:proofErr w:type="gramStart"/>
            <w:r>
              <w:rPr>
                <w:rFonts w:ascii="Calibri" w:eastAsia="Calibri" w:hAnsi="Calibri" w:cs="Calibri"/>
                <w:sz w:val="28"/>
                <w:szCs w:val="28"/>
              </w:rPr>
              <w:t>door..</w:t>
            </w:r>
            <w:proofErr w:type="gramEnd"/>
            <w:r>
              <w:rPr>
                <w:rFonts w:ascii="Calibri" w:eastAsia="Calibri" w:hAnsi="Calibri" w:cs="Calibri"/>
                <w:sz w:val="28"/>
                <w:szCs w:val="28"/>
              </w:rPr>
              <w:t>)</w:t>
            </w:r>
          </w:p>
          <w:p w14:paraId="10DC3297" w14:textId="77777777" w:rsidR="007B560A" w:rsidRDefault="00CD05DC">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I will need some volunteers (remember the Y staff still have a job of supervising the children)</w:t>
            </w:r>
          </w:p>
          <w:p w14:paraId="6A8D72B7" w14:textId="77777777" w:rsidR="007B560A" w:rsidRDefault="00CD05DC">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 xml:space="preserve">What will the school look at donating this year? </w:t>
            </w:r>
          </w:p>
          <w:p w14:paraId="4F76C898" w14:textId="77777777" w:rsidR="007B560A" w:rsidRDefault="00CD05DC">
            <w:pPr>
              <w:spacing w:line="259" w:lineRule="auto"/>
              <w:ind w:left="720"/>
              <w:rPr>
                <w:rFonts w:ascii="Calibri" w:eastAsia="Calibri" w:hAnsi="Calibri" w:cs="Calibri"/>
                <w:sz w:val="28"/>
                <w:szCs w:val="28"/>
              </w:rPr>
            </w:pPr>
            <w:r>
              <w:rPr>
                <w:rFonts w:ascii="Calibri" w:eastAsia="Calibri" w:hAnsi="Calibri" w:cs="Calibri"/>
                <w:sz w:val="28"/>
                <w:szCs w:val="28"/>
              </w:rPr>
              <w:t>Ideas: Flowers, some form of entertainment (photo booth? Music/band? Prizes for raffles?)</w:t>
            </w:r>
          </w:p>
          <w:p w14:paraId="1AFA6190" w14:textId="77777777" w:rsidR="007B560A" w:rsidRDefault="00CD05DC">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Have some people from the P&amp;C or school at the event (even if for a short while)</w:t>
            </w:r>
          </w:p>
          <w:p w14:paraId="127D8BD6" w14:textId="77777777" w:rsidR="007B560A" w:rsidRDefault="00CD05DC">
            <w:pPr>
              <w:numPr>
                <w:ilvl w:val="0"/>
                <w:numId w:val="2"/>
              </w:numPr>
              <w:spacing w:after="160" w:line="259" w:lineRule="auto"/>
              <w:rPr>
                <w:rFonts w:ascii="Calibri" w:eastAsia="Calibri" w:hAnsi="Calibri" w:cs="Calibri"/>
                <w:sz w:val="28"/>
                <w:szCs w:val="28"/>
              </w:rPr>
            </w:pPr>
            <w:r>
              <w:rPr>
                <w:rFonts w:ascii="Calibri" w:eastAsia="Calibri" w:hAnsi="Calibri" w:cs="Calibri"/>
                <w:sz w:val="28"/>
                <w:szCs w:val="28"/>
              </w:rPr>
              <w:t>If you can’t come DONATE</w:t>
            </w:r>
          </w:p>
          <w:p w14:paraId="756A3EE5" w14:textId="77777777" w:rsidR="007B560A" w:rsidRDefault="00CD05DC">
            <w:pPr>
              <w:spacing w:after="160" w:line="259" w:lineRule="auto"/>
              <w:rPr>
                <w:rFonts w:ascii="Calibri" w:eastAsia="Calibri" w:hAnsi="Calibri" w:cs="Calibri"/>
                <w:sz w:val="28"/>
                <w:szCs w:val="28"/>
              </w:rPr>
            </w:pPr>
            <w:r>
              <w:rPr>
                <w:rFonts w:ascii="Calibri" w:eastAsia="Calibri" w:hAnsi="Calibri" w:cs="Calibri"/>
                <w:sz w:val="28"/>
                <w:szCs w:val="28"/>
              </w:rPr>
              <w:t>We are so lucky to be in the community of Oakhill Drive and Surrounds. Yes, the Y and the DoE are separate enterprises but our common is the families and children. We both want to teach them how to be good, connected humans to their community and world and help set them up for life by leading by example. By joining forces with the Y team, we can produce something really special each year.</w:t>
            </w:r>
          </w:p>
          <w:p w14:paraId="07FBD334" w14:textId="77777777" w:rsidR="007B560A" w:rsidRDefault="00CD05DC">
            <w:pPr>
              <w:spacing w:after="160" w:line="259" w:lineRule="auto"/>
              <w:rPr>
                <w:rFonts w:ascii="Calibri" w:eastAsia="Calibri" w:hAnsi="Calibri" w:cs="Calibri"/>
                <w:color w:val="FF0000"/>
                <w:sz w:val="28"/>
                <w:szCs w:val="28"/>
              </w:rPr>
            </w:pPr>
            <w:r>
              <w:rPr>
                <w:rFonts w:ascii="Calibri" w:eastAsia="Calibri" w:hAnsi="Calibri" w:cs="Calibri"/>
                <w:color w:val="FF0000"/>
                <w:sz w:val="28"/>
                <w:szCs w:val="28"/>
              </w:rPr>
              <w:t>From meeting:</w:t>
            </w:r>
          </w:p>
          <w:p w14:paraId="62E216AE" w14:textId="77777777" w:rsidR="007B560A" w:rsidRDefault="00CD05DC">
            <w:pPr>
              <w:numPr>
                <w:ilvl w:val="0"/>
                <w:numId w:val="5"/>
              </w:numPr>
              <w:spacing w:line="259" w:lineRule="auto"/>
              <w:rPr>
                <w:rFonts w:ascii="Calibri" w:eastAsia="Calibri" w:hAnsi="Calibri" w:cs="Calibri"/>
                <w:color w:val="FF0000"/>
                <w:sz w:val="28"/>
                <w:szCs w:val="28"/>
              </w:rPr>
            </w:pPr>
            <w:r>
              <w:rPr>
                <w:rFonts w:ascii="Calibri" w:eastAsia="Calibri" w:hAnsi="Calibri" w:cs="Calibri"/>
                <w:color w:val="FF0000"/>
                <w:sz w:val="28"/>
                <w:szCs w:val="28"/>
              </w:rPr>
              <w:t>Mufti Day - gold coin donation - wear pink on this day</w:t>
            </w:r>
          </w:p>
          <w:p w14:paraId="168CF22C" w14:textId="77777777" w:rsidR="007B560A" w:rsidRDefault="00CD05DC">
            <w:pPr>
              <w:numPr>
                <w:ilvl w:val="0"/>
                <w:numId w:val="5"/>
              </w:numPr>
              <w:spacing w:line="259" w:lineRule="auto"/>
              <w:rPr>
                <w:rFonts w:ascii="Calibri" w:eastAsia="Calibri" w:hAnsi="Calibri" w:cs="Calibri"/>
                <w:color w:val="FF0000"/>
                <w:sz w:val="28"/>
                <w:szCs w:val="28"/>
              </w:rPr>
            </w:pPr>
            <w:r>
              <w:rPr>
                <w:rFonts w:ascii="Calibri" w:eastAsia="Calibri" w:hAnsi="Calibri" w:cs="Calibri"/>
                <w:color w:val="FF0000"/>
                <w:sz w:val="28"/>
                <w:szCs w:val="28"/>
              </w:rPr>
              <w:t>Can P &amp; C contribute $200 to the event</w:t>
            </w:r>
          </w:p>
          <w:p w14:paraId="3833371C" w14:textId="77777777" w:rsidR="007B560A" w:rsidRDefault="00CD05DC">
            <w:pPr>
              <w:numPr>
                <w:ilvl w:val="0"/>
                <w:numId w:val="5"/>
              </w:numPr>
              <w:spacing w:line="259" w:lineRule="auto"/>
              <w:rPr>
                <w:rFonts w:ascii="Calibri" w:eastAsia="Calibri" w:hAnsi="Calibri" w:cs="Calibri"/>
                <w:color w:val="FF0000"/>
                <w:sz w:val="28"/>
                <w:szCs w:val="28"/>
              </w:rPr>
            </w:pPr>
            <w:r>
              <w:rPr>
                <w:rFonts w:ascii="Calibri" w:eastAsia="Calibri" w:hAnsi="Calibri" w:cs="Calibri"/>
                <w:color w:val="FF0000"/>
                <w:sz w:val="28"/>
                <w:szCs w:val="28"/>
              </w:rPr>
              <w:t>We need to communicate with Janelle Lord re: The Silver Acorn and perhaps class coordinators</w:t>
            </w:r>
          </w:p>
          <w:p w14:paraId="1FD5FEB2" w14:textId="77777777" w:rsidR="007B560A" w:rsidRDefault="00CD05DC">
            <w:pPr>
              <w:numPr>
                <w:ilvl w:val="0"/>
                <w:numId w:val="5"/>
              </w:numPr>
              <w:spacing w:after="160" w:line="259" w:lineRule="auto"/>
              <w:rPr>
                <w:rFonts w:ascii="Calibri" w:eastAsia="Calibri" w:hAnsi="Calibri" w:cs="Calibri"/>
                <w:color w:val="FF0000"/>
                <w:sz w:val="28"/>
                <w:szCs w:val="28"/>
              </w:rPr>
            </w:pPr>
            <w:r>
              <w:rPr>
                <w:rFonts w:ascii="Calibri" w:eastAsia="Calibri" w:hAnsi="Calibri" w:cs="Calibri"/>
                <w:color w:val="FF0000"/>
                <w:sz w:val="28"/>
                <w:szCs w:val="28"/>
              </w:rPr>
              <w:lastRenderedPageBreak/>
              <w:t xml:space="preserve">Katrina/Pam/Katie to talk re: putting this event on </w:t>
            </w:r>
            <w:proofErr w:type="spellStart"/>
            <w:r>
              <w:rPr>
                <w:rFonts w:ascii="Calibri" w:eastAsia="Calibri" w:hAnsi="Calibri" w:cs="Calibri"/>
                <w:color w:val="FF0000"/>
                <w:sz w:val="28"/>
                <w:szCs w:val="28"/>
              </w:rPr>
              <w:t>Fleixschools</w:t>
            </w:r>
            <w:proofErr w:type="spellEnd"/>
            <w:r>
              <w:rPr>
                <w:rFonts w:ascii="Calibri" w:eastAsia="Calibri" w:hAnsi="Calibri" w:cs="Calibri"/>
                <w:color w:val="FF0000"/>
                <w:sz w:val="28"/>
                <w:szCs w:val="28"/>
              </w:rPr>
              <w:t xml:space="preserve"> so people can donate via this.</w:t>
            </w:r>
          </w:p>
        </w:tc>
      </w:tr>
    </w:tbl>
    <w:p w14:paraId="51C25B5D" w14:textId="77777777" w:rsidR="007B560A" w:rsidRDefault="007B560A">
      <w:pPr>
        <w:spacing w:line="240" w:lineRule="auto"/>
        <w:rPr>
          <w:rFonts w:ascii="Calibri" w:eastAsia="Calibri" w:hAnsi="Calibri" w:cs="Calibri"/>
          <w:sz w:val="28"/>
          <w:szCs w:val="28"/>
        </w:rPr>
      </w:pPr>
    </w:p>
    <w:p w14:paraId="2837F04E" w14:textId="77777777" w:rsidR="007B560A" w:rsidRDefault="007B560A">
      <w:pPr>
        <w:spacing w:line="240" w:lineRule="auto"/>
        <w:rPr>
          <w:rFonts w:ascii="Calibri" w:eastAsia="Calibri" w:hAnsi="Calibri" w:cs="Calibri"/>
          <w:sz w:val="28"/>
          <w:szCs w:val="28"/>
        </w:rPr>
      </w:pPr>
    </w:p>
    <w:tbl>
      <w:tblPr>
        <w:tblStyle w:val="aa"/>
        <w:tblW w:w="8620" w:type="dxa"/>
        <w:tblLayout w:type="fixed"/>
        <w:tblLook w:val="0400" w:firstRow="0" w:lastRow="0" w:firstColumn="0" w:lastColumn="0" w:noHBand="0" w:noVBand="1"/>
      </w:tblPr>
      <w:tblGrid>
        <w:gridCol w:w="3768"/>
        <w:gridCol w:w="1614"/>
        <w:gridCol w:w="283"/>
        <w:gridCol w:w="2955"/>
      </w:tblGrid>
      <w:tr w:rsidR="007B560A" w14:paraId="5E9476CC" w14:textId="77777777">
        <w:trPr>
          <w:trHeight w:val="280"/>
        </w:trPr>
        <w:tc>
          <w:tcPr>
            <w:tcW w:w="5665" w:type="dxa"/>
            <w:gridSpan w:val="3"/>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050A9AEF" w14:textId="77777777" w:rsidR="007B560A" w:rsidRDefault="00CD05DC">
            <w:pPr>
              <w:spacing w:before="60" w:after="60" w:line="240" w:lineRule="auto"/>
              <w:ind w:right="-86"/>
              <w:rPr>
                <w:rFonts w:ascii="Calibri" w:eastAsia="Calibri" w:hAnsi="Calibri" w:cs="Calibri"/>
                <w:sz w:val="28"/>
                <w:szCs w:val="28"/>
              </w:rPr>
            </w:pPr>
            <w:r>
              <w:rPr>
                <w:rFonts w:ascii="Calibri" w:eastAsia="Calibri" w:hAnsi="Calibri" w:cs="Calibri"/>
                <w:b/>
                <w:color w:val="FFFFFF"/>
                <w:sz w:val="28"/>
                <w:szCs w:val="28"/>
              </w:rPr>
              <w:t>General / New Business/Correspondence In</w:t>
            </w:r>
          </w:p>
        </w:tc>
        <w:tc>
          <w:tcPr>
            <w:tcW w:w="2955"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tcPr>
          <w:p w14:paraId="02E677F4" w14:textId="77777777" w:rsidR="007B560A" w:rsidRDefault="007B560A">
            <w:pPr>
              <w:spacing w:before="60" w:after="60" w:line="240" w:lineRule="auto"/>
              <w:ind w:right="-86"/>
              <w:rPr>
                <w:rFonts w:ascii="Calibri" w:eastAsia="Calibri" w:hAnsi="Calibri" w:cs="Calibri"/>
                <w:sz w:val="28"/>
                <w:szCs w:val="28"/>
              </w:rPr>
            </w:pPr>
          </w:p>
        </w:tc>
      </w:tr>
      <w:tr w:rsidR="007B560A" w14:paraId="3828CE21" w14:textId="77777777">
        <w:trPr>
          <w:trHeight w:val="280"/>
        </w:trPr>
        <w:tc>
          <w:tcPr>
            <w:tcW w:w="3768" w:type="dxa"/>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009E61EF" w14:textId="77777777" w:rsidR="007B560A" w:rsidRDefault="00CD05DC">
            <w:pPr>
              <w:spacing w:before="60" w:after="60" w:line="240" w:lineRule="auto"/>
              <w:ind w:right="-465"/>
              <w:rPr>
                <w:rFonts w:ascii="Calibri" w:eastAsia="Calibri" w:hAnsi="Calibri" w:cs="Calibri"/>
                <w:sz w:val="28"/>
                <w:szCs w:val="28"/>
              </w:rPr>
            </w:pPr>
            <w:r>
              <w:rPr>
                <w:rFonts w:ascii="Calibri" w:eastAsia="Calibri" w:hAnsi="Calibri" w:cs="Calibri"/>
                <w:sz w:val="28"/>
                <w:szCs w:val="28"/>
              </w:rPr>
              <w:t xml:space="preserve">Items </w:t>
            </w:r>
          </w:p>
        </w:tc>
        <w:tc>
          <w:tcPr>
            <w:tcW w:w="1614" w:type="dxa"/>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571FAE91" w14:textId="77777777" w:rsidR="007B560A" w:rsidRDefault="00CD05DC">
            <w:pPr>
              <w:spacing w:before="60" w:after="60" w:line="240" w:lineRule="auto"/>
              <w:ind w:right="-465"/>
              <w:rPr>
                <w:rFonts w:ascii="Calibri" w:eastAsia="Calibri" w:hAnsi="Calibri" w:cs="Calibri"/>
                <w:sz w:val="28"/>
                <w:szCs w:val="28"/>
              </w:rPr>
            </w:pPr>
            <w:r>
              <w:rPr>
                <w:rFonts w:ascii="Calibri" w:eastAsia="Calibri" w:hAnsi="Calibri" w:cs="Calibri"/>
                <w:sz w:val="28"/>
                <w:szCs w:val="28"/>
              </w:rPr>
              <w:t xml:space="preserve">Responsible                                                                                                                                                                                                              </w:t>
            </w:r>
          </w:p>
        </w:tc>
        <w:tc>
          <w:tcPr>
            <w:tcW w:w="3238" w:type="dxa"/>
            <w:gridSpan w:val="2"/>
            <w:tcBorders>
              <w:top w:val="single" w:sz="4" w:space="0" w:color="4F81BD"/>
              <w:left w:val="single" w:sz="4" w:space="0" w:color="4F81BD"/>
              <w:bottom w:val="single" w:sz="4" w:space="0" w:color="4F81BD"/>
              <w:right w:val="single" w:sz="4" w:space="0" w:color="4F81BD"/>
            </w:tcBorders>
            <w:shd w:val="clear" w:color="auto" w:fill="DBE5F1"/>
            <w:tcMar>
              <w:top w:w="0" w:type="dxa"/>
              <w:left w:w="115" w:type="dxa"/>
              <w:bottom w:w="0" w:type="dxa"/>
              <w:right w:w="115" w:type="dxa"/>
            </w:tcMar>
          </w:tcPr>
          <w:p w14:paraId="7578D8F9" w14:textId="77777777" w:rsidR="007B560A" w:rsidRDefault="007B560A">
            <w:pPr>
              <w:spacing w:line="240" w:lineRule="auto"/>
              <w:rPr>
                <w:rFonts w:ascii="Calibri" w:eastAsia="Calibri" w:hAnsi="Calibri" w:cs="Calibri"/>
                <w:sz w:val="28"/>
                <w:szCs w:val="28"/>
              </w:rPr>
            </w:pPr>
          </w:p>
        </w:tc>
      </w:tr>
      <w:tr w:rsidR="007B560A" w14:paraId="3F83C981" w14:textId="77777777">
        <w:trPr>
          <w:trHeight w:val="280"/>
        </w:trPr>
        <w:tc>
          <w:tcPr>
            <w:tcW w:w="3768"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1078A3A1"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Class parents - meet and greet</w:t>
            </w:r>
          </w:p>
          <w:p w14:paraId="7F2A1095"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A contact list has been set up</w:t>
            </w:r>
          </w:p>
        </w:tc>
        <w:tc>
          <w:tcPr>
            <w:tcW w:w="16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0BCB0DB5"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BP</w:t>
            </w:r>
          </w:p>
        </w:tc>
        <w:tc>
          <w:tcPr>
            <w:tcW w:w="3238"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07D989B0"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JP will send an invite to class coordinators to attend a meet and greet at 6:30pm on April 8th before next meeting.</w:t>
            </w:r>
          </w:p>
        </w:tc>
      </w:tr>
      <w:tr w:rsidR="007B560A" w14:paraId="124338CF" w14:textId="77777777">
        <w:trPr>
          <w:trHeight w:val="280"/>
        </w:trPr>
        <w:tc>
          <w:tcPr>
            <w:tcW w:w="3768"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3DD625EA"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 xml:space="preserve">AB asking if school </w:t>
            </w:r>
            <w:proofErr w:type="spellStart"/>
            <w:r>
              <w:rPr>
                <w:rFonts w:ascii="Calibri" w:eastAsia="Calibri" w:hAnsi="Calibri" w:cs="Calibri"/>
                <w:sz w:val="28"/>
                <w:szCs w:val="28"/>
              </w:rPr>
              <w:t>hat</w:t>
            </w:r>
            <w:proofErr w:type="spellEnd"/>
            <w:r>
              <w:rPr>
                <w:rFonts w:ascii="Calibri" w:eastAsia="Calibri" w:hAnsi="Calibri" w:cs="Calibri"/>
                <w:sz w:val="28"/>
                <w:szCs w:val="28"/>
              </w:rPr>
              <w:t xml:space="preserve"> can be placed on a spot inside the classroom to limit the </w:t>
            </w:r>
            <w:proofErr w:type="gramStart"/>
            <w:r>
              <w:rPr>
                <w:rFonts w:ascii="Calibri" w:eastAsia="Calibri" w:hAnsi="Calibri" w:cs="Calibri"/>
                <w:sz w:val="28"/>
                <w:szCs w:val="28"/>
              </w:rPr>
              <w:t>amount</w:t>
            </w:r>
            <w:proofErr w:type="gramEnd"/>
            <w:r>
              <w:rPr>
                <w:rFonts w:ascii="Calibri" w:eastAsia="Calibri" w:hAnsi="Calibri" w:cs="Calibri"/>
                <w:sz w:val="28"/>
                <w:szCs w:val="28"/>
              </w:rPr>
              <w:t xml:space="preserve"> of hats that are going missing from bags outside. </w:t>
            </w:r>
          </w:p>
        </w:tc>
        <w:tc>
          <w:tcPr>
            <w:tcW w:w="16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5B7969DB" w14:textId="77777777" w:rsidR="007B560A" w:rsidRDefault="007B560A">
            <w:pPr>
              <w:spacing w:line="240" w:lineRule="auto"/>
              <w:rPr>
                <w:rFonts w:ascii="Calibri" w:eastAsia="Calibri" w:hAnsi="Calibri" w:cs="Calibri"/>
                <w:sz w:val="28"/>
                <w:szCs w:val="28"/>
              </w:rPr>
            </w:pPr>
          </w:p>
        </w:tc>
        <w:tc>
          <w:tcPr>
            <w:tcW w:w="3238"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5BDEED52" w14:textId="77777777" w:rsidR="007B560A" w:rsidRDefault="00CD05DC">
            <w:pPr>
              <w:spacing w:line="240" w:lineRule="auto"/>
              <w:rPr>
                <w:rFonts w:ascii="Calibri" w:eastAsia="Calibri" w:hAnsi="Calibri" w:cs="Calibri"/>
                <w:sz w:val="28"/>
                <w:szCs w:val="28"/>
              </w:rPr>
            </w:pPr>
            <w:r>
              <w:rPr>
                <w:rFonts w:ascii="Calibri" w:eastAsia="Calibri" w:hAnsi="Calibri" w:cs="Calibri"/>
                <w:sz w:val="28"/>
                <w:szCs w:val="28"/>
              </w:rPr>
              <w:t xml:space="preserve">BP to </w:t>
            </w:r>
            <w:proofErr w:type="gramStart"/>
            <w:r>
              <w:rPr>
                <w:rFonts w:ascii="Calibri" w:eastAsia="Calibri" w:hAnsi="Calibri" w:cs="Calibri"/>
                <w:sz w:val="28"/>
                <w:szCs w:val="28"/>
              </w:rPr>
              <w:t>look into</w:t>
            </w:r>
            <w:proofErr w:type="gramEnd"/>
            <w:r>
              <w:rPr>
                <w:rFonts w:ascii="Calibri" w:eastAsia="Calibri" w:hAnsi="Calibri" w:cs="Calibri"/>
                <w:sz w:val="28"/>
                <w:szCs w:val="28"/>
              </w:rPr>
              <w:t xml:space="preserve"> this.</w:t>
            </w:r>
          </w:p>
        </w:tc>
      </w:tr>
      <w:tr w:rsidR="007B560A" w14:paraId="4132AD52" w14:textId="77777777">
        <w:trPr>
          <w:trHeight w:val="280"/>
        </w:trPr>
        <w:tc>
          <w:tcPr>
            <w:tcW w:w="3768"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37E724C2" w14:textId="77777777" w:rsidR="007B560A" w:rsidRDefault="007B560A">
            <w:pPr>
              <w:spacing w:line="240" w:lineRule="auto"/>
              <w:rPr>
                <w:rFonts w:ascii="Calibri" w:eastAsia="Calibri" w:hAnsi="Calibri" w:cs="Calibri"/>
                <w:sz w:val="28"/>
                <w:szCs w:val="28"/>
              </w:rPr>
            </w:pPr>
          </w:p>
        </w:tc>
        <w:tc>
          <w:tcPr>
            <w:tcW w:w="16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3979EBDC" w14:textId="77777777" w:rsidR="007B560A" w:rsidRDefault="007B560A">
            <w:pPr>
              <w:spacing w:line="240" w:lineRule="auto"/>
              <w:rPr>
                <w:rFonts w:ascii="Calibri" w:eastAsia="Calibri" w:hAnsi="Calibri" w:cs="Calibri"/>
                <w:sz w:val="28"/>
                <w:szCs w:val="28"/>
              </w:rPr>
            </w:pPr>
          </w:p>
        </w:tc>
        <w:tc>
          <w:tcPr>
            <w:tcW w:w="3238"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155A3868" w14:textId="77777777" w:rsidR="007B560A" w:rsidRDefault="007B560A">
            <w:pPr>
              <w:spacing w:line="240" w:lineRule="auto"/>
              <w:rPr>
                <w:rFonts w:ascii="Calibri" w:eastAsia="Calibri" w:hAnsi="Calibri" w:cs="Calibri"/>
                <w:sz w:val="28"/>
                <w:szCs w:val="28"/>
              </w:rPr>
            </w:pPr>
          </w:p>
        </w:tc>
      </w:tr>
      <w:tr w:rsidR="007B560A" w14:paraId="5DF2F5FD" w14:textId="77777777">
        <w:trPr>
          <w:trHeight w:val="280"/>
        </w:trPr>
        <w:tc>
          <w:tcPr>
            <w:tcW w:w="3768"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502FFDD4" w14:textId="77777777" w:rsidR="007B560A" w:rsidRDefault="007B560A">
            <w:pPr>
              <w:spacing w:line="240" w:lineRule="auto"/>
              <w:rPr>
                <w:rFonts w:ascii="Calibri" w:eastAsia="Calibri" w:hAnsi="Calibri" w:cs="Calibri"/>
                <w:sz w:val="28"/>
                <w:szCs w:val="28"/>
              </w:rPr>
            </w:pPr>
          </w:p>
        </w:tc>
        <w:tc>
          <w:tcPr>
            <w:tcW w:w="1614" w:type="dxa"/>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5C297C17" w14:textId="77777777" w:rsidR="007B560A" w:rsidRDefault="007B560A">
            <w:pPr>
              <w:spacing w:line="240" w:lineRule="auto"/>
              <w:rPr>
                <w:rFonts w:ascii="Calibri" w:eastAsia="Calibri" w:hAnsi="Calibri" w:cs="Calibri"/>
                <w:sz w:val="28"/>
                <w:szCs w:val="28"/>
              </w:rPr>
            </w:pPr>
          </w:p>
        </w:tc>
        <w:tc>
          <w:tcPr>
            <w:tcW w:w="3238" w:type="dxa"/>
            <w:gridSpan w:val="2"/>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tcPr>
          <w:p w14:paraId="3E8A6289" w14:textId="77777777" w:rsidR="007B560A" w:rsidRDefault="007B560A">
            <w:pPr>
              <w:spacing w:line="240" w:lineRule="auto"/>
              <w:rPr>
                <w:rFonts w:ascii="Calibri" w:eastAsia="Calibri" w:hAnsi="Calibri" w:cs="Calibri"/>
                <w:sz w:val="28"/>
                <w:szCs w:val="28"/>
              </w:rPr>
            </w:pPr>
          </w:p>
        </w:tc>
      </w:tr>
    </w:tbl>
    <w:p w14:paraId="4CD3CB0B" w14:textId="77777777" w:rsidR="007B560A" w:rsidRDefault="007B560A">
      <w:pPr>
        <w:spacing w:line="240" w:lineRule="auto"/>
        <w:rPr>
          <w:rFonts w:ascii="Calibri" w:eastAsia="Calibri" w:hAnsi="Calibri" w:cs="Calibri"/>
          <w:sz w:val="28"/>
          <w:szCs w:val="28"/>
        </w:rPr>
      </w:pPr>
    </w:p>
    <w:p w14:paraId="7421408E" w14:textId="77777777" w:rsidR="007B560A" w:rsidRDefault="007B560A">
      <w:pPr>
        <w:spacing w:line="240" w:lineRule="auto"/>
        <w:rPr>
          <w:rFonts w:ascii="Calibri" w:eastAsia="Calibri" w:hAnsi="Calibri" w:cs="Calibri"/>
          <w:sz w:val="28"/>
          <w:szCs w:val="28"/>
        </w:rPr>
      </w:pPr>
    </w:p>
    <w:tbl>
      <w:tblPr>
        <w:tblStyle w:val="ab"/>
        <w:tblW w:w="8520" w:type="dxa"/>
        <w:tblLayout w:type="fixed"/>
        <w:tblLook w:val="0400" w:firstRow="0" w:lastRow="0" w:firstColumn="0" w:lastColumn="0" w:noHBand="0" w:noVBand="1"/>
      </w:tblPr>
      <w:tblGrid>
        <w:gridCol w:w="1980"/>
        <w:gridCol w:w="1984"/>
        <w:gridCol w:w="4556"/>
      </w:tblGrid>
      <w:tr w:rsidR="007B560A" w14:paraId="2C3A78CA" w14:textId="77777777">
        <w:trPr>
          <w:trHeight w:val="280"/>
        </w:trPr>
        <w:tc>
          <w:tcPr>
            <w:tcW w:w="1980"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3AB68671" w14:textId="77777777" w:rsidR="007B560A" w:rsidRDefault="007B560A">
            <w:pPr>
              <w:spacing w:before="40" w:after="40" w:line="240" w:lineRule="auto"/>
              <w:rPr>
                <w:rFonts w:ascii="Calibri" w:eastAsia="Calibri" w:hAnsi="Calibri" w:cs="Calibri"/>
                <w:sz w:val="28"/>
                <w:szCs w:val="28"/>
              </w:rPr>
            </w:pPr>
          </w:p>
        </w:tc>
        <w:tc>
          <w:tcPr>
            <w:tcW w:w="1984"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07506476" w14:textId="77777777" w:rsidR="007B560A" w:rsidRDefault="007B560A">
            <w:pPr>
              <w:spacing w:before="40" w:after="40" w:line="240" w:lineRule="auto"/>
              <w:rPr>
                <w:rFonts w:ascii="Calibri" w:eastAsia="Calibri" w:hAnsi="Calibri" w:cs="Calibri"/>
                <w:sz w:val="28"/>
                <w:szCs w:val="28"/>
              </w:rPr>
            </w:pPr>
          </w:p>
        </w:tc>
        <w:tc>
          <w:tcPr>
            <w:tcW w:w="4556" w:type="dxa"/>
            <w:tcBorders>
              <w:top w:val="single" w:sz="4" w:space="0" w:color="4F81BD"/>
              <w:left w:val="single" w:sz="4" w:space="0" w:color="4F81BD"/>
              <w:bottom w:val="single" w:sz="4" w:space="0" w:color="4F81BD"/>
              <w:right w:val="single" w:sz="4" w:space="0" w:color="4F81BD"/>
            </w:tcBorders>
            <w:shd w:val="clear" w:color="auto" w:fill="548DD4"/>
            <w:tcMar>
              <w:top w:w="0" w:type="dxa"/>
              <w:left w:w="115" w:type="dxa"/>
              <w:bottom w:w="0" w:type="dxa"/>
              <w:right w:w="115" w:type="dxa"/>
            </w:tcMar>
            <w:vAlign w:val="center"/>
          </w:tcPr>
          <w:p w14:paraId="322ABA51" w14:textId="77777777" w:rsidR="007B560A" w:rsidRDefault="007B560A">
            <w:pPr>
              <w:spacing w:before="40" w:after="40" w:line="240" w:lineRule="auto"/>
              <w:rPr>
                <w:rFonts w:ascii="Calibri" w:eastAsia="Calibri" w:hAnsi="Calibri" w:cs="Calibri"/>
                <w:sz w:val="28"/>
                <w:szCs w:val="28"/>
              </w:rPr>
            </w:pPr>
          </w:p>
        </w:tc>
      </w:tr>
      <w:tr w:rsidR="007B560A" w14:paraId="48CC2611" w14:textId="77777777">
        <w:trPr>
          <w:trHeight w:val="280"/>
        </w:trPr>
        <w:tc>
          <w:tcPr>
            <w:tcW w:w="8520" w:type="dxa"/>
            <w:gridSpan w:val="3"/>
            <w:tcBorders>
              <w:top w:val="single" w:sz="4" w:space="0" w:color="4F81BD"/>
              <w:left w:val="single" w:sz="4" w:space="0" w:color="4F81BD"/>
              <w:bottom w:val="single" w:sz="4" w:space="0" w:color="4F81BD"/>
              <w:right w:val="single" w:sz="4" w:space="0" w:color="4F81BD"/>
            </w:tcBorders>
            <w:tcMar>
              <w:top w:w="0" w:type="dxa"/>
              <w:left w:w="115" w:type="dxa"/>
              <w:bottom w:w="0" w:type="dxa"/>
              <w:right w:w="115" w:type="dxa"/>
            </w:tcMar>
            <w:vAlign w:val="center"/>
          </w:tcPr>
          <w:p w14:paraId="5A389C2C" w14:textId="77777777" w:rsidR="007B560A" w:rsidRDefault="00CD05DC">
            <w:pPr>
              <w:spacing w:line="259" w:lineRule="auto"/>
              <w:rPr>
                <w:rFonts w:ascii="Calibri" w:eastAsia="Calibri" w:hAnsi="Calibri" w:cs="Calibri"/>
                <w:sz w:val="28"/>
                <w:szCs w:val="28"/>
              </w:rPr>
            </w:pPr>
            <w:r>
              <w:rPr>
                <w:rFonts w:ascii="Calibri" w:eastAsia="Calibri" w:hAnsi="Calibri" w:cs="Calibri"/>
                <w:sz w:val="28"/>
                <w:szCs w:val="28"/>
              </w:rPr>
              <w:t>Next Meeting: Monday April 8th, 2024</w:t>
            </w:r>
          </w:p>
        </w:tc>
      </w:tr>
    </w:tbl>
    <w:p w14:paraId="5ADD2B19" w14:textId="77777777" w:rsidR="007B560A" w:rsidRDefault="007B560A">
      <w:pPr>
        <w:spacing w:line="240" w:lineRule="auto"/>
      </w:pPr>
    </w:p>
    <w:p w14:paraId="71CB3E83" w14:textId="77777777" w:rsidR="007B560A" w:rsidRDefault="00CD05DC">
      <w:r>
        <w:t>Meeting closed 9:30pm</w:t>
      </w:r>
    </w:p>
    <w:sectPr w:rsidR="007B56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75A3AC7-A932-4F8D-9C5D-09264E1CD1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C4B3DD-BE2D-4BFB-8B6D-A595C62E4CC5}"/>
    <w:embedBold r:id="rId3" w:fontKey="{BAC12CA6-1CFA-4588-A542-31A8E82E24C1}"/>
  </w:font>
  <w:font w:name="Times">
    <w:panose1 w:val="02020603050405020304"/>
    <w:charset w:val="00"/>
    <w:family w:val="roman"/>
    <w:pitch w:val="variable"/>
    <w:sig w:usb0="E0002EFF" w:usb1="C000785B" w:usb2="00000009" w:usb3="00000000" w:csb0="000001FF" w:csb1="00000000"/>
    <w:embedRegular r:id="rId4" w:fontKey="{CBA8B716-A131-49AF-85ED-0932028E3CB8}"/>
  </w:font>
  <w:font w:name="Cambria">
    <w:panose1 w:val="02040503050406030204"/>
    <w:charset w:val="00"/>
    <w:family w:val="roman"/>
    <w:pitch w:val="variable"/>
    <w:sig w:usb0="E00006FF" w:usb1="420024FF" w:usb2="02000000" w:usb3="00000000" w:csb0="0000019F" w:csb1="00000000"/>
    <w:embedRegular r:id="rId5" w:fontKey="{E0E5DDC0-2A57-4445-89C8-51168A1B0E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D0818"/>
    <w:multiLevelType w:val="multilevel"/>
    <w:tmpl w:val="7EB67E7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F3F7F"/>
    <w:multiLevelType w:val="multilevel"/>
    <w:tmpl w:val="5C40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908F5"/>
    <w:multiLevelType w:val="multilevel"/>
    <w:tmpl w:val="9E06F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460BCF"/>
    <w:multiLevelType w:val="multilevel"/>
    <w:tmpl w:val="50924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4F1D0F"/>
    <w:multiLevelType w:val="multilevel"/>
    <w:tmpl w:val="1688B3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6475D5"/>
    <w:multiLevelType w:val="multilevel"/>
    <w:tmpl w:val="8FA41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3547B4"/>
    <w:multiLevelType w:val="multilevel"/>
    <w:tmpl w:val="FF423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02379C"/>
    <w:multiLevelType w:val="multilevel"/>
    <w:tmpl w:val="439E91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73B60E1"/>
    <w:multiLevelType w:val="multilevel"/>
    <w:tmpl w:val="E0743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728964">
    <w:abstractNumId w:val="0"/>
  </w:num>
  <w:num w:numId="2" w16cid:durableId="2146581205">
    <w:abstractNumId w:val="6"/>
  </w:num>
  <w:num w:numId="3" w16cid:durableId="444617004">
    <w:abstractNumId w:val="1"/>
  </w:num>
  <w:num w:numId="4" w16cid:durableId="144591297">
    <w:abstractNumId w:val="4"/>
  </w:num>
  <w:num w:numId="5" w16cid:durableId="61032011">
    <w:abstractNumId w:val="5"/>
  </w:num>
  <w:num w:numId="6" w16cid:durableId="1719236441">
    <w:abstractNumId w:val="2"/>
  </w:num>
  <w:num w:numId="7" w16cid:durableId="1235582612">
    <w:abstractNumId w:val="7"/>
  </w:num>
  <w:num w:numId="8" w16cid:durableId="622344420">
    <w:abstractNumId w:val="3"/>
  </w:num>
  <w:num w:numId="9" w16cid:durableId="8336470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60A"/>
    <w:rsid w:val="002F3C77"/>
    <w:rsid w:val="007B560A"/>
    <w:rsid w:val="00CD05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04CC"/>
  <w15:docId w15:val="{2DCC5265-8C7B-4847-81DB-EDDB7F6B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katie.mcandrew@ymcansw.org.a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1979</Words>
  <Characters>11286</Characters>
  <Application>Microsoft Office Word</Application>
  <DocSecurity>0</DocSecurity>
  <Lines>94</Lines>
  <Paragraphs>26</Paragraphs>
  <ScaleCrop>false</ScaleCrop>
  <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Himali Ranaweera</cp:lastModifiedBy>
  <cp:revision>2</cp:revision>
  <dcterms:created xsi:type="dcterms:W3CDTF">2024-06-20T01:36:00Z</dcterms:created>
  <dcterms:modified xsi:type="dcterms:W3CDTF">2024-06-20T01:36:00Z</dcterms:modified>
</cp:coreProperties>
</file>