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0953C393"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Monday 13</w:t>
            </w:r>
            <w:r w:rsidR="00447DBA" w:rsidRPr="00447DBA">
              <w:rPr>
                <w:rFonts w:ascii="Calibri" w:eastAsia="Calibri" w:hAnsi="Calibri" w:cs="Calibri"/>
                <w:color w:val="000000"/>
                <w:sz w:val="28"/>
                <w:szCs w:val="28"/>
                <w:vertAlign w:val="superscript"/>
              </w:rPr>
              <w:t>th</w:t>
            </w:r>
            <w:r w:rsidR="00447DBA">
              <w:rPr>
                <w:rFonts w:ascii="Calibri" w:eastAsia="Calibri" w:hAnsi="Calibri" w:cs="Calibri"/>
                <w:color w:val="000000"/>
                <w:sz w:val="28"/>
                <w:szCs w:val="28"/>
              </w:rPr>
              <w:t xml:space="preserve"> February 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300981D6"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13</w:t>
            </w:r>
            <w:r w:rsidR="00447DBA" w:rsidRPr="00447DBA">
              <w:rPr>
                <w:rFonts w:ascii="Calibri" w:eastAsia="Calibri" w:hAnsi="Calibri" w:cs="Calibri"/>
                <w:color w:val="000000"/>
                <w:sz w:val="28"/>
                <w:szCs w:val="28"/>
                <w:vertAlign w:val="superscript"/>
              </w:rPr>
              <w:t>th</w:t>
            </w:r>
            <w:r w:rsidR="00447DBA">
              <w:rPr>
                <w:rFonts w:ascii="Calibri" w:eastAsia="Calibri" w:hAnsi="Calibri" w:cs="Calibri"/>
                <w:color w:val="000000"/>
                <w:sz w:val="28"/>
                <w:szCs w:val="28"/>
              </w:rPr>
              <w:t xml:space="preserve"> March 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1E443BA6"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Janice Love – Vice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5DC1E16D" w:rsidR="00F05EEA" w:rsidRPr="00FD4B9B" w:rsidRDefault="00447DBA" w:rsidP="00DB6D84">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Janice Love (JL), </w:t>
            </w:r>
            <w:r w:rsidR="000A78FC" w:rsidRPr="00BF203E">
              <w:rPr>
                <w:rFonts w:asciiTheme="majorHAnsi" w:eastAsia="Calibri" w:hAnsiTheme="majorHAnsi" w:cs="Calibri"/>
                <w:sz w:val="28"/>
                <w:szCs w:val="28"/>
              </w:rPr>
              <w:t xml:space="preserve">Dina Hayes, </w:t>
            </w:r>
            <w:r w:rsidR="0051434A">
              <w:rPr>
                <w:rFonts w:asciiTheme="majorHAnsi" w:eastAsia="Calibri" w:hAnsiTheme="majorHAnsi" w:cs="Calibri"/>
                <w:sz w:val="28"/>
                <w:szCs w:val="28"/>
              </w:rPr>
              <w:t xml:space="preserve">Betty Ploeg (BP), </w:t>
            </w:r>
            <w:r w:rsidR="00A46A92">
              <w:rPr>
                <w:rFonts w:asciiTheme="majorHAnsi" w:eastAsia="Calibri" w:hAnsiTheme="majorHAnsi" w:cs="Calibri"/>
                <w:sz w:val="28"/>
                <w:szCs w:val="28"/>
              </w:rPr>
              <w:t xml:space="preserve">Julie Torney (JT), </w:t>
            </w:r>
            <w:r w:rsidR="0051434A">
              <w:rPr>
                <w:rFonts w:asciiTheme="majorHAnsi" w:eastAsia="Calibri" w:hAnsiTheme="majorHAnsi" w:cs="Calibri"/>
                <w:sz w:val="28"/>
                <w:szCs w:val="28"/>
              </w:rPr>
              <w:t>Katie McAndrew (KM)</w:t>
            </w:r>
            <w:r w:rsidR="00283FC9">
              <w:rPr>
                <w:rFonts w:asciiTheme="majorHAnsi" w:eastAsia="Calibri" w:hAnsiTheme="majorHAnsi" w:cs="Calibri"/>
                <w:sz w:val="28"/>
                <w:szCs w:val="28"/>
              </w:rPr>
              <w:t>, Anna Myasnikova</w:t>
            </w:r>
            <w:r w:rsidR="00410995">
              <w:rPr>
                <w:rFonts w:asciiTheme="majorHAnsi" w:eastAsia="Calibri" w:hAnsiTheme="majorHAnsi" w:cs="Calibri"/>
                <w:sz w:val="28"/>
                <w:szCs w:val="28"/>
              </w:rPr>
              <w:t xml:space="preserve"> (AM)</w:t>
            </w:r>
            <w:r w:rsidR="00283FC9">
              <w:rPr>
                <w:rFonts w:asciiTheme="majorHAnsi" w:eastAsia="Calibri" w:hAnsiTheme="majorHAnsi" w:cs="Calibri"/>
                <w:sz w:val="28"/>
                <w:szCs w:val="28"/>
              </w:rPr>
              <w:t xml:space="preserve">, </w:t>
            </w:r>
            <w:r w:rsidR="0051434A">
              <w:rPr>
                <w:rFonts w:asciiTheme="majorHAnsi" w:eastAsia="Calibri" w:hAnsiTheme="majorHAnsi" w:cs="Calibri"/>
                <w:sz w:val="28"/>
                <w:szCs w:val="28"/>
              </w:rPr>
              <w:t>Dawn Tan, John Richards</w:t>
            </w:r>
            <w:r w:rsidR="009B1EF2">
              <w:rPr>
                <w:rFonts w:asciiTheme="majorHAnsi" w:eastAsia="Calibri" w:hAnsiTheme="majorHAnsi" w:cs="Calibri"/>
                <w:sz w:val="28"/>
                <w:szCs w:val="28"/>
              </w:rPr>
              <w:t>,</w:t>
            </w:r>
            <w:r>
              <w:rPr>
                <w:rFonts w:asciiTheme="majorHAnsi" w:eastAsia="Calibri" w:hAnsiTheme="majorHAnsi" w:cs="Calibri"/>
                <w:sz w:val="28"/>
                <w:szCs w:val="28"/>
              </w:rPr>
              <w:t xml:space="preserve"> </w:t>
            </w:r>
            <w:r w:rsidR="002D02A2">
              <w:rPr>
                <w:rFonts w:asciiTheme="majorHAnsi" w:eastAsia="Calibri" w:hAnsiTheme="majorHAnsi" w:cs="Calibri"/>
                <w:sz w:val="28"/>
                <w:szCs w:val="28"/>
              </w:rPr>
              <w:t>Tuyet Fellows</w:t>
            </w:r>
            <w:r>
              <w:rPr>
                <w:rFonts w:asciiTheme="majorHAnsi" w:eastAsia="Calibri" w:hAnsiTheme="majorHAnsi" w:cs="Calibri"/>
                <w:sz w:val="28"/>
                <w:szCs w:val="28"/>
              </w:rPr>
              <w:t xml:space="preserve"> (TF)</w:t>
            </w:r>
            <w:r w:rsidR="002D02A2">
              <w:rPr>
                <w:rFonts w:asciiTheme="majorHAnsi" w:eastAsia="Calibri" w:hAnsiTheme="majorHAnsi" w:cs="Calibri"/>
                <w:sz w:val="28"/>
                <w:szCs w:val="28"/>
              </w:rPr>
              <w:t>,</w:t>
            </w:r>
            <w:r>
              <w:rPr>
                <w:rFonts w:asciiTheme="majorHAnsi" w:eastAsia="Calibri" w:hAnsiTheme="majorHAnsi" w:cs="Calibri"/>
                <w:sz w:val="28"/>
                <w:szCs w:val="28"/>
              </w:rPr>
              <w:t xml:space="preserve"> Katrina Hall (KT), Angela Black</w:t>
            </w:r>
            <w:r w:rsidR="003A28DE">
              <w:rPr>
                <w:rFonts w:asciiTheme="majorHAnsi" w:eastAsia="Calibri" w:hAnsiTheme="majorHAnsi" w:cs="Calibri"/>
                <w:sz w:val="28"/>
                <w:szCs w:val="28"/>
              </w:rPr>
              <w:t xml:space="preserve"> (AB)</w:t>
            </w:r>
            <w:r>
              <w:rPr>
                <w:rFonts w:asciiTheme="majorHAnsi" w:eastAsia="Calibri" w:hAnsiTheme="majorHAnsi" w:cs="Calibri"/>
                <w:sz w:val="28"/>
                <w:szCs w:val="28"/>
              </w:rPr>
              <w:t xml:space="preserve">, Kelly </w:t>
            </w:r>
            <w:proofErr w:type="spellStart"/>
            <w:r>
              <w:rPr>
                <w:rFonts w:asciiTheme="majorHAnsi" w:eastAsia="Calibri" w:hAnsiTheme="majorHAnsi" w:cs="Calibri"/>
                <w:sz w:val="28"/>
                <w:szCs w:val="28"/>
              </w:rPr>
              <w:t>Tesoriero</w:t>
            </w:r>
            <w:proofErr w:type="spellEnd"/>
            <w:r>
              <w:rPr>
                <w:rFonts w:asciiTheme="majorHAnsi" w:eastAsia="Calibri" w:hAnsiTheme="majorHAnsi" w:cs="Calibri"/>
                <w:sz w:val="28"/>
                <w:szCs w:val="28"/>
              </w:rPr>
              <w:t xml:space="preserve">, Joanna Wang, Alisa Cheng, Naz </w:t>
            </w:r>
            <w:proofErr w:type="spellStart"/>
            <w:r>
              <w:rPr>
                <w:rFonts w:asciiTheme="majorHAnsi" w:eastAsia="Calibri" w:hAnsiTheme="majorHAnsi" w:cs="Calibri"/>
                <w:sz w:val="28"/>
                <w:szCs w:val="28"/>
              </w:rPr>
              <w:t>Radmand</w:t>
            </w:r>
            <w:proofErr w:type="spellEnd"/>
            <w:r>
              <w:rPr>
                <w:rFonts w:asciiTheme="majorHAnsi" w:eastAsia="Calibri" w:hAnsiTheme="majorHAnsi" w:cs="Calibri"/>
                <w:sz w:val="28"/>
                <w:szCs w:val="28"/>
              </w:rPr>
              <w:t xml:space="preserve">, </w:t>
            </w:r>
            <w:proofErr w:type="spellStart"/>
            <w:r>
              <w:rPr>
                <w:rFonts w:asciiTheme="majorHAnsi" w:eastAsia="Calibri" w:hAnsiTheme="majorHAnsi" w:cs="Calibri"/>
                <w:sz w:val="28"/>
                <w:szCs w:val="28"/>
              </w:rPr>
              <w:t>Anjuli</w:t>
            </w:r>
            <w:proofErr w:type="spellEnd"/>
            <w:r>
              <w:rPr>
                <w:rFonts w:asciiTheme="majorHAnsi" w:eastAsia="Calibri" w:hAnsiTheme="majorHAnsi" w:cs="Calibri"/>
                <w:sz w:val="28"/>
                <w:szCs w:val="28"/>
              </w:rPr>
              <w:t xml:space="preserve"> </w:t>
            </w:r>
            <w:proofErr w:type="spellStart"/>
            <w:r>
              <w:rPr>
                <w:rFonts w:asciiTheme="majorHAnsi" w:eastAsia="Calibri" w:hAnsiTheme="majorHAnsi" w:cs="Calibri"/>
                <w:sz w:val="28"/>
                <w:szCs w:val="28"/>
              </w:rPr>
              <w:t>Rangar</w:t>
            </w:r>
            <w:proofErr w:type="spellEnd"/>
            <w:r>
              <w:rPr>
                <w:rFonts w:asciiTheme="majorHAnsi" w:eastAsia="Calibri" w:hAnsiTheme="majorHAnsi" w:cs="Calibri"/>
                <w:sz w:val="28"/>
                <w:szCs w:val="28"/>
              </w:rPr>
              <w:t xml:space="preserve">, </w:t>
            </w:r>
            <w:proofErr w:type="spellStart"/>
            <w:r>
              <w:rPr>
                <w:rFonts w:asciiTheme="majorHAnsi" w:eastAsia="Calibri" w:hAnsiTheme="majorHAnsi" w:cs="Calibri"/>
                <w:sz w:val="28"/>
                <w:szCs w:val="28"/>
              </w:rPr>
              <w:t>Tanushree</w:t>
            </w:r>
            <w:proofErr w:type="spellEnd"/>
            <w:r>
              <w:rPr>
                <w:rFonts w:asciiTheme="majorHAnsi" w:eastAsia="Calibri" w:hAnsiTheme="majorHAnsi" w:cs="Calibri"/>
                <w:sz w:val="28"/>
                <w:szCs w:val="28"/>
              </w:rPr>
              <w:t xml:space="preserve"> Ray, Brooke Bailey, Jen Lam, Huong Cheung, Stacey Wang, </w:t>
            </w:r>
            <w:proofErr w:type="spellStart"/>
            <w:r>
              <w:rPr>
                <w:rFonts w:asciiTheme="majorHAnsi" w:eastAsia="Calibri" w:hAnsiTheme="majorHAnsi" w:cs="Calibri"/>
                <w:sz w:val="28"/>
                <w:szCs w:val="28"/>
              </w:rPr>
              <w:t>Renhua</w:t>
            </w:r>
            <w:proofErr w:type="spellEnd"/>
            <w:r>
              <w:rPr>
                <w:rFonts w:asciiTheme="majorHAnsi" w:eastAsia="Calibri" w:hAnsiTheme="majorHAnsi" w:cs="Calibri"/>
                <w:sz w:val="28"/>
                <w:szCs w:val="28"/>
              </w:rPr>
              <w:t xml:space="preserve"> Song, Kelly Si, Elisa Tan, </w:t>
            </w:r>
            <w:proofErr w:type="spellStart"/>
            <w:r>
              <w:rPr>
                <w:rFonts w:asciiTheme="majorHAnsi" w:eastAsia="Calibri" w:hAnsiTheme="majorHAnsi" w:cs="Calibri"/>
                <w:sz w:val="28"/>
                <w:szCs w:val="28"/>
              </w:rPr>
              <w:t>Joelene</w:t>
            </w:r>
            <w:proofErr w:type="spellEnd"/>
            <w:r>
              <w:rPr>
                <w:rFonts w:asciiTheme="majorHAnsi" w:eastAsia="Calibri" w:hAnsiTheme="majorHAnsi" w:cs="Calibri"/>
                <w:sz w:val="28"/>
                <w:szCs w:val="28"/>
              </w:rPr>
              <w:t xml:space="preserve"> Cheney, Henry </w:t>
            </w:r>
            <w:proofErr w:type="spellStart"/>
            <w:r>
              <w:rPr>
                <w:rFonts w:asciiTheme="majorHAnsi" w:eastAsia="Calibri" w:hAnsiTheme="majorHAnsi" w:cs="Calibri"/>
                <w:sz w:val="28"/>
                <w:szCs w:val="28"/>
              </w:rPr>
              <w:t>Fok</w:t>
            </w:r>
            <w:proofErr w:type="spellEnd"/>
            <w:r>
              <w:rPr>
                <w:rFonts w:asciiTheme="majorHAnsi" w:eastAsia="Calibri" w:hAnsiTheme="majorHAnsi" w:cs="Calibri"/>
                <w:sz w:val="28"/>
                <w:szCs w:val="28"/>
              </w:rPr>
              <w:t xml:space="preserve">, Julie Wallace, Caroline </w:t>
            </w:r>
            <w:proofErr w:type="spellStart"/>
            <w:r>
              <w:rPr>
                <w:rFonts w:asciiTheme="majorHAnsi" w:eastAsia="Calibri" w:hAnsiTheme="majorHAnsi" w:cs="Calibri"/>
                <w:sz w:val="28"/>
                <w:szCs w:val="28"/>
              </w:rPr>
              <w:t>Jarocki</w:t>
            </w:r>
            <w:proofErr w:type="spellEnd"/>
            <w:r>
              <w:rPr>
                <w:rFonts w:asciiTheme="majorHAnsi" w:eastAsia="Calibri" w:hAnsiTheme="majorHAnsi" w:cs="Calibri"/>
                <w:sz w:val="28"/>
                <w:szCs w:val="28"/>
              </w:rPr>
              <w:t xml:space="preserve">, Jingjing Li, </w:t>
            </w:r>
            <w:r w:rsidR="006E07A5">
              <w:rPr>
                <w:rFonts w:asciiTheme="majorHAnsi" w:eastAsia="Calibri" w:hAnsiTheme="majorHAnsi" w:cs="Calibri"/>
                <w:sz w:val="28"/>
                <w:szCs w:val="28"/>
              </w:rPr>
              <w:t xml:space="preserve">Vanessa Liu, </w:t>
            </w:r>
            <w:r>
              <w:rPr>
                <w:rFonts w:asciiTheme="majorHAnsi" w:eastAsia="Calibri" w:hAnsiTheme="majorHAnsi" w:cs="Calibri"/>
                <w:sz w:val="28"/>
                <w:szCs w:val="28"/>
              </w:rPr>
              <w:t xml:space="preserve">Nikita </w:t>
            </w:r>
            <w:proofErr w:type="spellStart"/>
            <w:r>
              <w:rPr>
                <w:rFonts w:asciiTheme="majorHAnsi" w:eastAsia="Calibri" w:hAnsiTheme="majorHAnsi" w:cs="Calibri"/>
                <w:sz w:val="28"/>
                <w:szCs w:val="28"/>
              </w:rPr>
              <w:t>Phoghat</w:t>
            </w:r>
            <w:proofErr w:type="spellEnd"/>
            <w:r>
              <w:rPr>
                <w:rFonts w:asciiTheme="majorHAnsi" w:eastAsia="Calibri" w:hAnsiTheme="majorHAnsi" w:cs="Calibri"/>
                <w:sz w:val="28"/>
                <w:szCs w:val="28"/>
              </w:rPr>
              <w:t xml:space="preserve">, </w:t>
            </w:r>
            <w:proofErr w:type="spellStart"/>
            <w:r>
              <w:rPr>
                <w:rFonts w:asciiTheme="majorHAnsi" w:eastAsia="Calibri" w:hAnsiTheme="majorHAnsi" w:cs="Calibri"/>
                <w:sz w:val="28"/>
                <w:szCs w:val="28"/>
              </w:rPr>
              <w:t>Yumei</w:t>
            </w:r>
            <w:proofErr w:type="spellEnd"/>
            <w:r>
              <w:rPr>
                <w:rFonts w:asciiTheme="majorHAnsi" w:eastAsia="Calibri" w:hAnsiTheme="majorHAnsi" w:cs="Calibri"/>
                <w:sz w:val="28"/>
                <w:szCs w:val="28"/>
              </w:rPr>
              <w:t xml:space="preserve"> Cai, Debbie Ma</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2309686F" w:rsidR="006D2540" w:rsidRPr="00FD4B9B" w:rsidRDefault="003A28DE" w:rsidP="00314095">
            <w:pPr>
              <w:pStyle w:val="Normal1"/>
              <w:spacing w:before="40" w:after="40"/>
              <w:rPr>
                <w:rFonts w:asciiTheme="majorHAnsi" w:eastAsia="Calibri" w:hAnsiTheme="majorHAnsi" w:cs="Calibri"/>
                <w:sz w:val="28"/>
                <w:szCs w:val="28"/>
              </w:rPr>
            </w:pPr>
            <w:proofErr w:type="spellStart"/>
            <w:r>
              <w:rPr>
                <w:rFonts w:asciiTheme="majorHAnsi" w:eastAsia="Calibri" w:hAnsiTheme="majorHAnsi" w:cs="Calibri"/>
                <w:sz w:val="28"/>
                <w:szCs w:val="28"/>
              </w:rPr>
              <w:t>Mechan</w:t>
            </w:r>
            <w:proofErr w:type="spellEnd"/>
            <w:r>
              <w:rPr>
                <w:rFonts w:asciiTheme="majorHAnsi" w:eastAsia="Calibri" w:hAnsiTheme="majorHAnsi" w:cs="Calibri"/>
                <w:sz w:val="28"/>
                <w:szCs w:val="28"/>
              </w:rPr>
              <w:t xml:space="preserve"> Rapp, Natalie O’Brien, Susie Crocker, Jo Cope</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54F0FE55" w:rsidR="006D2540" w:rsidRPr="006376FD" w:rsidRDefault="003A28DE" w:rsidP="00C262B7">
            <w:pPr>
              <w:pStyle w:val="Normal1"/>
              <w:rPr>
                <w:rFonts w:asciiTheme="majorHAnsi" w:eastAsia="Calibri" w:hAnsiTheme="majorHAnsi" w:cs="Calibri"/>
                <w:sz w:val="28"/>
                <w:szCs w:val="28"/>
                <w:highlight w:val="yellow"/>
              </w:rPr>
            </w:pPr>
            <w:r>
              <w:rPr>
                <w:rFonts w:asciiTheme="majorHAnsi" w:eastAsia="Calibri" w:hAnsiTheme="majorHAnsi" w:cs="Calibri"/>
                <w:sz w:val="28"/>
                <w:szCs w:val="28"/>
              </w:rPr>
              <w:t>AB</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7BEC65F9" w:rsidR="006D2540" w:rsidRPr="00FD4B9B" w:rsidRDefault="003A28DE">
            <w:pPr>
              <w:pStyle w:val="Normal1"/>
              <w:rPr>
                <w:rFonts w:asciiTheme="majorHAnsi" w:eastAsia="Calibri" w:hAnsiTheme="majorHAnsi" w:cs="Calibri"/>
                <w:sz w:val="28"/>
                <w:szCs w:val="28"/>
              </w:rPr>
            </w:pPr>
            <w:r>
              <w:rPr>
                <w:rFonts w:asciiTheme="majorHAnsi" w:eastAsia="Calibri" w:hAnsiTheme="majorHAnsi" w:cs="Calibri"/>
                <w:sz w:val="28"/>
                <w:szCs w:val="28"/>
              </w:rPr>
              <w:t>KH</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122"/>
        <w:gridCol w:w="1701"/>
        <w:gridCol w:w="377"/>
        <w:gridCol w:w="898"/>
        <w:gridCol w:w="4253"/>
      </w:tblGrid>
      <w:tr w:rsidR="006D2540" w:rsidRPr="00FD4B9B" w14:paraId="578EA7F2" w14:textId="77777777" w:rsidTr="007339D0">
        <w:trPr>
          <w:trHeight w:val="280"/>
        </w:trPr>
        <w:tc>
          <w:tcPr>
            <w:tcW w:w="212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207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597178A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5B501F">
              <w:rPr>
                <w:rFonts w:asciiTheme="majorHAnsi" w:eastAsia="Calibri" w:hAnsiTheme="majorHAnsi" w:cs="Calibri"/>
                <w:b/>
                <w:color w:val="FFFFFF"/>
                <w:sz w:val="28"/>
                <w:szCs w:val="28"/>
              </w:rPr>
              <w:t>0</w:t>
            </w:r>
            <w:r w:rsidRPr="00FD4B9B">
              <w:rPr>
                <w:rFonts w:asciiTheme="majorHAnsi" w:eastAsia="Calibri" w:hAnsiTheme="majorHAnsi" w:cs="Calibri"/>
                <w:b/>
                <w:color w:val="FFFFFF"/>
                <w:sz w:val="28"/>
                <w:szCs w:val="28"/>
              </w:rPr>
              <w:t xml:space="preserve"> min</w:t>
            </w:r>
          </w:p>
        </w:tc>
        <w:tc>
          <w:tcPr>
            <w:tcW w:w="5151"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407776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r w:rsidR="0093550B">
              <w:rPr>
                <w:rFonts w:asciiTheme="majorHAnsi" w:eastAsia="Calibri" w:hAnsiTheme="majorHAnsi" w:cs="Calibri"/>
                <w:b/>
                <w:color w:val="FFFFFF"/>
                <w:sz w:val="28"/>
                <w:szCs w:val="28"/>
              </w:rPr>
              <w:t>N/A</w:t>
            </w:r>
          </w:p>
        </w:tc>
      </w:tr>
      <w:tr w:rsidR="006D2540" w:rsidRPr="00FD4B9B" w14:paraId="4096B861" w14:textId="77777777" w:rsidTr="007339D0">
        <w:trPr>
          <w:trHeight w:val="280"/>
        </w:trPr>
        <w:tc>
          <w:tcPr>
            <w:tcW w:w="212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275"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4253"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6D2540" w:rsidRPr="00FD4B9B" w14:paraId="6DB07A01" w14:textId="77777777" w:rsidTr="007339D0">
        <w:trPr>
          <w:trHeight w:val="280"/>
        </w:trPr>
        <w:tc>
          <w:tcPr>
            <w:tcW w:w="212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12C4052" w14:textId="035A1884" w:rsidR="006D2540" w:rsidRPr="00FD4B9B" w:rsidRDefault="003A28DE">
            <w:pPr>
              <w:pStyle w:val="Normal1"/>
              <w:rPr>
                <w:rFonts w:asciiTheme="majorHAnsi" w:eastAsia="Calibri" w:hAnsiTheme="majorHAnsi" w:cs="Calibri"/>
                <w:sz w:val="28"/>
                <w:szCs w:val="28"/>
              </w:rPr>
            </w:pPr>
            <w:r>
              <w:rPr>
                <w:rFonts w:asciiTheme="majorHAnsi" w:eastAsia="Calibri" w:hAnsiTheme="majorHAnsi" w:cs="Calibri"/>
                <w:sz w:val="28"/>
                <w:szCs w:val="28"/>
              </w:rPr>
              <w:t>Auditors Report</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9AC76E2" w14:textId="063F41E7" w:rsidR="006D2540" w:rsidRPr="00FD4B9B" w:rsidRDefault="003A28DE"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275"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859A7EC" w14:textId="7425203B" w:rsidR="006D2540" w:rsidRPr="00FD4B9B" w:rsidRDefault="006D2540" w:rsidP="00E313BA">
            <w:pPr>
              <w:pStyle w:val="Normal1"/>
              <w:spacing w:before="40" w:after="40"/>
              <w:jc w:val="center"/>
              <w:rPr>
                <w:rFonts w:asciiTheme="majorHAnsi" w:eastAsia="Calibri" w:hAnsiTheme="majorHAnsi" w:cs="Calibri"/>
                <w:sz w:val="28"/>
                <w:szCs w:val="28"/>
              </w:rPr>
            </w:pPr>
          </w:p>
        </w:tc>
        <w:tc>
          <w:tcPr>
            <w:tcW w:w="4253"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28BF130" w14:textId="4125611E" w:rsidR="00F02815" w:rsidRPr="00FD4B9B" w:rsidRDefault="003A28DE">
            <w:pPr>
              <w:pStyle w:val="Normal1"/>
              <w:rPr>
                <w:rFonts w:asciiTheme="majorHAnsi" w:eastAsia="Calibri" w:hAnsiTheme="majorHAnsi" w:cs="Calibri"/>
                <w:sz w:val="28"/>
                <w:szCs w:val="28"/>
              </w:rPr>
            </w:pPr>
            <w:r>
              <w:rPr>
                <w:rFonts w:asciiTheme="majorHAnsi" w:eastAsia="Calibri" w:hAnsiTheme="majorHAnsi" w:cs="Calibri"/>
                <w:sz w:val="28"/>
                <w:szCs w:val="28"/>
              </w:rPr>
              <w:t>To be finalized and presented at the next meeting of the P&amp;C</w:t>
            </w:r>
          </w:p>
        </w:tc>
      </w:tr>
    </w:tbl>
    <w:p w14:paraId="3F7F3926" w14:textId="7EFF4A5B" w:rsidR="006D2540"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04AABBF5"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BF7527" w:rsidRPr="00C6581E">
              <w:rPr>
                <w:rFonts w:asciiTheme="majorHAnsi" w:eastAsia="Calibri" w:hAnsiTheme="majorHAnsi" w:cstheme="majorHAnsi"/>
                <w:b/>
                <w:color w:val="FFFFFF"/>
                <w:sz w:val="28"/>
                <w:szCs w:val="28"/>
              </w:rPr>
              <w:t>2</w:t>
            </w:r>
            <w:r w:rsidR="00C6581E" w:rsidRPr="00C6581E">
              <w:rPr>
                <w:rFonts w:asciiTheme="majorHAnsi" w:eastAsia="Calibri" w:hAnsiTheme="majorHAnsi" w:cstheme="majorHAnsi"/>
                <w:b/>
                <w:color w:val="FFFFFF"/>
                <w:sz w:val="28"/>
                <w:szCs w:val="28"/>
              </w:rPr>
              <w:t>5</w:t>
            </w:r>
            <w:r w:rsidRPr="00C6581E">
              <w:rPr>
                <w:rFonts w:asciiTheme="majorHAnsi" w:eastAsia="Calibri" w:hAnsiTheme="majorHAnsi" w:cstheme="majorHAnsi"/>
                <w:b/>
                <w:color w:val="FFFFFF"/>
                <w:sz w:val="28"/>
                <w:szCs w:val="28"/>
              </w:rPr>
              <w:t xml:space="preserve"> min</w:t>
            </w:r>
            <w:r w:rsidR="00BF7527" w:rsidRPr="00C6581E">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7E8D7816"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C6581E" w:rsidRPr="00C6581E">
              <w:rPr>
                <w:rFonts w:asciiTheme="majorHAnsi" w:eastAsia="Calibri" w:hAnsiTheme="majorHAnsi" w:cstheme="majorHAnsi"/>
                <w:b/>
                <w:color w:val="FFFFFF"/>
                <w:sz w:val="28"/>
                <w:szCs w:val="28"/>
              </w:rPr>
              <w:t>JL/KM</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A4FE923" w14:textId="41ED8953"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50BA13A3" w14:textId="0D902FEE" w:rsidR="00B05599" w:rsidRPr="00B05599" w:rsidRDefault="00B05599" w:rsidP="00C6581E">
            <w:pPr>
              <w:shd w:val="clear" w:color="auto" w:fill="FFFFFF"/>
              <w:rPr>
                <w:rFonts w:asciiTheme="majorHAnsi" w:hAnsiTheme="majorHAnsi" w:cstheme="majorHAnsi"/>
                <w:sz w:val="28"/>
                <w:szCs w:val="28"/>
              </w:rPr>
            </w:pPr>
          </w:p>
          <w:p w14:paraId="61231617" w14:textId="56DD8C23"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Firstly, on behalf of the current executive, I would like to acknowledge the tireless work of the office bearers of the executive of the P&amp;C over the past couple of years, and thank them for their support in the handover to the new team and for handing us a fantastic, strong, and smooth operating P&amp;C.</w:t>
            </w:r>
          </w:p>
          <w:p w14:paraId="1A13695E"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w:t>
            </w:r>
          </w:p>
          <w:p w14:paraId="75BDFC09"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lastRenderedPageBreak/>
              <w:t>The ODPS P&amp;C began in 1992 and became incorporated in 2005. As a member organization of the NSW P&amp;C Federation we operate under the prescribed constitution as endorsed by the minister of education.</w:t>
            </w:r>
          </w:p>
          <w:p w14:paraId="147ACAA7"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w:t>
            </w:r>
          </w:p>
          <w:p w14:paraId="45BD1301" w14:textId="1CF7CED9"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xml:space="preserve">We are a registered “medium size” not-for-profit </w:t>
            </w:r>
            <w:r w:rsidR="00FC6A0E" w:rsidRPr="00B05599">
              <w:rPr>
                <w:rFonts w:asciiTheme="majorHAnsi" w:hAnsiTheme="majorHAnsi" w:cstheme="majorHAnsi"/>
                <w:sz w:val="28"/>
                <w:szCs w:val="28"/>
                <w:lang w:val="en-US"/>
              </w:rPr>
              <w:t>Organization,</w:t>
            </w:r>
            <w:r w:rsidRPr="00B05599">
              <w:rPr>
                <w:rFonts w:asciiTheme="majorHAnsi" w:hAnsiTheme="majorHAnsi" w:cstheme="majorHAnsi"/>
                <w:sz w:val="28"/>
                <w:szCs w:val="28"/>
                <w:lang w:val="en-US"/>
              </w:rPr>
              <w:t xml:space="preserve"> and our objectives are:</w:t>
            </w:r>
          </w:p>
          <w:p w14:paraId="018ED8E5" w14:textId="2B5987B5" w:rsidR="00B05599" w:rsidRPr="00B05599" w:rsidRDefault="00B05599" w:rsidP="00B05599">
            <w:pPr>
              <w:pStyle w:val="m-6176968303842185616normal1"/>
              <w:numPr>
                <w:ilvl w:val="0"/>
                <w:numId w:val="6"/>
              </w:numPr>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xml:space="preserve">To promote the interests of the school by bringing parents, citizens, </w:t>
            </w:r>
            <w:r w:rsidR="00FC6A0E" w:rsidRPr="00B05599">
              <w:rPr>
                <w:rFonts w:asciiTheme="majorHAnsi" w:hAnsiTheme="majorHAnsi" w:cstheme="majorHAnsi"/>
                <w:sz w:val="28"/>
                <w:szCs w:val="28"/>
                <w:lang w:val="en-US"/>
              </w:rPr>
              <w:t>students,</w:t>
            </w:r>
            <w:r w:rsidRPr="00B05599">
              <w:rPr>
                <w:rFonts w:asciiTheme="majorHAnsi" w:hAnsiTheme="majorHAnsi" w:cstheme="majorHAnsi"/>
                <w:sz w:val="28"/>
                <w:szCs w:val="28"/>
                <w:lang w:val="en-US"/>
              </w:rPr>
              <w:t xml:space="preserve"> and teaching staff into close cooperation and</w:t>
            </w:r>
          </w:p>
          <w:p w14:paraId="60238043" w14:textId="77777777" w:rsidR="00B05599" w:rsidRPr="00B05599" w:rsidRDefault="00B05599" w:rsidP="00B05599">
            <w:pPr>
              <w:pStyle w:val="m-6176968303842185616normal1"/>
              <w:numPr>
                <w:ilvl w:val="0"/>
                <w:numId w:val="6"/>
              </w:numPr>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to assist in providing facilities and equipment for the school</w:t>
            </w:r>
          </w:p>
          <w:p w14:paraId="4CFC7796" w14:textId="77777777" w:rsidR="00B05599" w:rsidRPr="00B05599" w:rsidRDefault="00B05599" w:rsidP="00B05599">
            <w:pPr>
              <w:pStyle w:val="m-6176968303842185616normal1"/>
              <w:numPr>
                <w:ilvl w:val="0"/>
                <w:numId w:val="6"/>
              </w:numPr>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and in promoting the recreation and welfare of the students at the school.</w:t>
            </w:r>
          </w:p>
          <w:p w14:paraId="0C84945B"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w:t>
            </w:r>
          </w:p>
          <w:p w14:paraId="553C18E3" w14:textId="10F02CCA" w:rsidR="00B05599" w:rsidRDefault="00B05599" w:rsidP="00B05599">
            <w:pPr>
              <w:pStyle w:val="m-6176968303842185616normal1"/>
              <w:shd w:val="clear" w:color="auto" w:fill="FFFFFF"/>
              <w:spacing w:before="0" w:beforeAutospacing="0" w:after="0" w:afterAutospacing="0"/>
              <w:rPr>
                <w:rFonts w:asciiTheme="majorHAnsi" w:hAnsiTheme="majorHAnsi" w:cstheme="majorHAnsi"/>
                <w:sz w:val="28"/>
                <w:szCs w:val="28"/>
                <w:lang w:val="en-US"/>
              </w:rPr>
            </w:pPr>
            <w:r w:rsidRPr="00B05599">
              <w:rPr>
                <w:rFonts w:asciiTheme="majorHAnsi" w:hAnsiTheme="majorHAnsi" w:cstheme="majorHAnsi"/>
                <w:sz w:val="28"/>
                <w:szCs w:val="28"/>
                <w:lang w:val="en-US"/>
              </w:rPr>
              <w:t>Our P&amp;C Association is a valued part of the school and is vital to providing key services</w:t>
            </w:r>
            <w:r w:rsidR="00FC6A0E">
              <w:rPr>
                <w:rFonts w:asciiTheme="majorHAnsi" w:hAnsiTheme="majorHAnsi" w:cstheme="majorHAnsi"/>
                <w:sz w:val="28"/>
                <w:szCs w:val="28"/>
                <w:lang w:val="en-US"/>
              </w:rPr>
              <w:t xml:space="preserve"> </w:t>
            </w:r>
            <w:r w:rsidRPr="00B05599">
              <w:rPr>
                <w:rFonts w:asciiTheme="majorHAnsi" w:hAnsiTheme="majorHAnsi" w:cstheme="majorHAnsi"/>
                <w:sz w:val="28"/>
                <w:szCs w:val="28"/>
                <w:lang w:val="en-US"/>
              </w:rPr>
              <w:t>-</w:t>
            </w:r>
            <w:r w:rsidR="00FC6A0E">
              <w:rPr>
                <w:rFonts w:asciiTheme="majorHAnsi" w:hAnsiTheme="majorHAnsi" w:cstheme="majorHAnsi"/>
                <w:sz w:val="28"/>
                <w:szCs w:val="28"/>
                <w:lang w:val="en-US"/>
              </w:rPr>
              <w:t xml:space="preserve"> t</w:t>
            </w:r>
            <w:r w:rsidRPr="00B05599">
              <w:rPr>
                <w:rFonts w:asciiTheme="majorHAnsi" w:hAnsiTheme="majorHAnsi" w:cstheme="majorHAnsi"/>
                <w:sz w:val="28"/>
                <w:szCs w:val="28"/>
                <w:lang w:val="en-US"/>
              </w:rPr>
              <w:t>he P&amp;C operate our school canteen, our school uniform shop and Band program.</w:t>
            </w:r>
          </w:p>
          <w:p w14:paraId="68F2F17C" w14:textId="77777777" w:rsidR="00FC6A0E" w:rsidRPr="00B05599" w:rsidRDefault="00FC6A0E" w:rsidP="00B05599">
            <w:pPr>
              <w:pStyle w:val="m-6176968303842185616normal1"/>
              <w:shd w:val="clear" w:color="auto" w:fill="FFFFFF"/>
              <w:spacing w:before="0" w:beforeAutospacing="0" w:after="0" w:afterAutospacing="0"/>
              <w:rPr>
                <w:rFonts w:asciiTheme="majorHAnsi" w:hAnsiTheme="majorHAnsi" w:cstheme="majorHAnsi"/>
              </w:rPr>
            </w:pPr>
          </w:p>
          <w:p w14:paraId="7D938E48" w14:textId="3F21CAC6"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xml:space="preserve">We employ 3 canteen managers, a bookkeeper, a band coordinator as well as engaging a uniform shop coordinator, the band </w:t>
            </w:r>
            <w:r w:rsidR="00FC6A0E" w:rsidRPr="00B05599">
              <w:rPr>
                <w:rFonts w:asciiTheme="majorHAnsi" w:hAnsiTheme="majorHAnsi" w:cstheme="majorHAnsi"/>
                <w:sz w:val="28"/>
                <w:szCs w:val="28"/>
                <w:lang w:val="en-US"/>
              </w:rPr>
              <w:t>conductors,</w:t>
            </w:r>
            <w:r w:rsidRPr="00B05599">
              <w:rPr>
                <w:rFonts w:asciiTheme="majorHAnsi" w:hAnsiTheme="majorHAnsi" w:cstheme="majorHAnsi"/>
                <w:sz w:val="28"/>
                <w:szCs w:val="28"/>
                <w:lang w:val="en-US"/>
              </w:rPr>
              <w:t xml:space="preserve"> and tutors. These operations run as predominantly service operations with a small profit coming from the uniform shop. Otherwise, the P&amp;C raises money from our P&amp;C contribution/levy, our traditionally biannual big fun day/movie night, and some other small fundraising activities during the year.</w:t>
            </w:r>
          </w:p>
          <w:p w14:paraId="20C66DD9"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w:t>
            </w:r>
          </w:p>
          <w:p w14:paraId="7770E3E3" w14:textId="67ACC1EA"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sz w:val="28"/>
                <w:szCs w:val="28"/>
                <w:lang w:val="en-US"/>
              </w:rPr>
              <w:t xml:space="preserve">Membership of the P&amp;C Association is open to all parents and guardians of pupils attending the school and to all citizens whose primary residence is in the enrolment area of the school. As a member, you pay an annual subscription which is 50c, and as a financial member you agree to follow the constitution of the P&amp;C and are eligible to participate </w:t>
            </w:r>
            <w:r w:rsidR="00FC6A0E">
              <w:rPr>
                <w:rFonts w:asciiTheme="majorHAnsi" w:hAnsiTheme="majorHAnsi" w:cstheme="majorHAnsi"/>
                <w:sz w:val="28"/>
                <w:szCs w:val="28"/>
                <w:lang w:val="en-US"/>
              </w:rPr>
              <w:t xml:space="preserve">in </w:t>
            </w:r>
            <w:r w:rsidRPr="00B05599">
              <w:rPr>
                <w:rFonts w:asciiTheme="majorHAnsi" w:hAnsiTheme="majorHAnsi" w:cstheme="majorHAnsi"/>
                <w:sz w:val="28"/>
                <w:szCs w:val="28"/>
                <w:lang w:val="en-US"/>
              </w:rPr>
              <w:t>the decision-making processes. That means if you join the P&amp;C tonight, you can vote in the very democratic process of voting on motions and amendments at the next meeting.</w:t>
            </w:r>
          </w:p>
          <w:p w14:paraId="40E3754C" w14:textId="77777777"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sz w:val="28"/>
                <w:szCs w:val="28"/>
                <w:lang w:val="en-US"/>
              </w:rPr>
              <w:t>Not all issues raised here are within the remit of the P&amp;C, but because of our great working relationship with the school exec, there may be an opportunity to provide parental input/opinion into the matters that are the decisions of the school.</w:t>
            </w:r>
          </w:p>
          <w:p w14:paraId="7117CBEF" w14:textId="77777777"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sz w:val="28"/>
                <w:szCs w:val="28"/>
                <w:lang w:val="en-US"/>
              </w:rPr>
              <w:t>If you are more comfortable to just join us as a guest at our meetings, they are of course open meetings and we always value getting to know you.</w:t>
            </w:r>
          </w:p>
          <w:p w14:paraId="38F77C2C" w14:textId="31653111"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sz w:val="28"/>
                <w:szCs w:val="28"/>
                <w:lang w:val="en-US"/>
              </w:rPr>
              <w:t xml:space="preserve">You </w:t>
            </w:r>
            <w:r w:rsidR="00FC6A0E" w:rsidRPr="00B05599">
              <w:rPr>
                <w:rFonts w:asciiTheme="majorHAnsi" w:hAnsiTheme="majorHAnsi" w:cstheme="majorHAnsi"/>
                <w:sz w:val="28"/>
                <w:szCs w:val="28"/>
                <w:lang w:val="en-US"/>
              </w:rPr>
              <w:t>do not</w:t>
            </w:r>
            <w:r w:rsidRPr="00B05599">
              <w:rPr>
                <w:rFonts w:asciiTheme="majorHAnsi" w:hAnsiTheme="majorHAnsi" w:cstheme="majorHAnsi"/>
                <w:sz w:val="28"/>
                <w:szCs w:val="28"/>
                <w:lang w:val="en-US"/>
              </w:rPr>
              <w:t xml:space="preserve"> have to be a P&amp;C member to be involved in volunteering in the activities at school. I really encourage you to become as involved as you can, as </w:t>
            </w:r>
            <w:r w:rsidRPr="00B05599">
              <w:rPr>
                <w:rFonts w:asciiTheme="majorHAnsi" w:hAnsiTheme="majorHAnsi" w:cstheme="majorHAnsi"/>
                <w:sz w:val="28"/>
                <w:szCs w:val="28"/>
                <w:lang w:val="en-US"/>
              </w:rPr>
              <w:lastRenderedPageBreak/>
              <w:t>your children really value the interest that you take in their school and education.</w:t>
            </w:r>
          </w:p>
          <w:p w14:paraId="46E4F016" w14:textId="05F9BFDB"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b/>
                <w:bCs/>
                <w:sz w:val="28"/>
                <w:szCs w:val="28"/>
                <w:lang w:val="en-US"/>
              </w:rPr>
              <w:t>Executive Update:</w:t>
            </w:r>
            <w:r w:rsidR="00FC6A0E">
              <w:rPr>
                <w:rFonts w:asciiTheme="majorHAnsi" w:hAnsiTheme="majorHAnsi" w:cstheme="majorHAnsi"/>
                <w:b/>
                <w:bCs/>
                <w:sz w:val="28"/>
                <w:szCs w:val="28"/>
                <w:lang w:val="en-US"/>
              </w:rPr>
              <w:t xml:space="preserve"> </w:t>
            </w:r>
            <w:r w:rsidR="00FC6A0E" w:rsidRPr="00FC6A0E">
              <w:rPr>
                <w:rFonts w:asciiTheme="majorHAnsi" w:hAnsiTheme="majorHAnsi" w:cstheme="majorHAnsi"/>
                <w:sz w:val="28"/>
                <w:szCs w:val="28"/>
                <w:lang w:val="en-US"/>
              </w:rPr>
              <w:t>t</w:t>
            </w:r>
            <w:r w:rsidRPr="00B05599">
              <w:rPr>
                <w:rFonts w:asciiTheme="majorHAnsi" w:hAnsiTheme="majorHAnsi" w:cstheme="majorHAnsi"/>
                <w:sz w:val="28"/>
                <w:szCs w:val="28"/>
                <w:lang w:val="en-US"/>
              </w:rPr>
              <w:t xml:space="preserve">he executive of the P&amp;C has been </w:t>
            </w:r>
            <w:proofErr w:type="gramStart"/>
            <w:r w:rsidRPr="00B05599">
              <w:rPr>
                <w:rFonts w:asciiTheme="majorHAnsi" w:hAnsiTheme="majorHAnsi" w:cstheme="majorHAnsi"/>
                <w:sz w:val="28"/>
                <w:szCs w:val="28"/>
                <w:lang w:val="en-US"/>
              </w:rPr>
              <w:t>really busy</w:t>
            </w:r>
            <w:proofErr w:type="gramEnd"/>
            <w:r w:rsidRPr="00B05599">
              <w:rPr>
                <w:rFonts w:asciiTheme="majorHAnsi" w:hAnsiTheme="majorHAnsi" w:cstheme="majorHAnsi"/>
                <w:sz w:val="28"/>
                <w:szCs w:val="28"/>
                <w:lang w:val="en-US"/>
              </w:rPr>
              <w:t xml:space="preserve"> over the past couple of weeks orientating </w:t>
            </w:r>
            <w:r w:rsidR="00FC6A0E" w:rsidRPr="00B05599">
              <w:rPr>
                <w:rFonts w:asciiTheme="majorHAnsi" w:hAnsiTheme="majorHAnsi" w:cstheme="majorHAnsi"/>
                <w:sz w:val="28"/>
                <w:szCs w:val="28"/>
                <w:lang w:val="en-US"/>
              </w:rPr>
              <w:t>ourselves and</w:t>
            </w:r>
            <w:r w:rsidRPr="00B05599">
              <w:rPr>
                <w:rFonts w:asciiTheme="majorHAnsi" w:hAnsiTheme="majorHAnsi" w:cstheme="majorHAnsi"/>
                <w:sz w:val="28"/>
                <w:szCs w:val="28"/>
                <w:lang w:val="en-US"/>
              </w:rPr>
              <w:t xml:space="preserve"> learning as much as we can about our legal responsibilities! Understanding and implementing good governance will help ensure the smooth running of the P&amp;C Association, and we have set ourselves a few priorities.</w:t>
            </w:r>
          </w:p>
          <w:p w14:paraId="57DB51C9" w14:textId="77777777" w:rsidR="00B05599" w:rsidRPr="00B05599" w:rsidRDefault="00B05599" w:rsidP="00B05599">
            <w:pPr>
              <w:pStyle w:val="m-6176968303842185616normal1"/>
              <w:shd w:val="clear" w:color="auto" w:fill="FFFFFF"/>
              <w:spacing w:before="0" w:beforeAutospacing="0" w:after="0" w:afterAutospacing="0"/>
              <w:ind w:left="714"/>
              <w:rPr>
                <w:rFonts w:asciiTheme="majorHAnsi" w:hAnsiTheme="majorHAnsi" w:cstheme="majorHAnsi"/>
              </w:rPr>
            </w:pPr>
            <w:r w:rsidRPr="00B05599">
              <w:rPr>
                <w:rFonts w:asciiTheme="majorHAnsi" w:hAnsiTheme="majorHAnsi" w:cstheme="majorHAnsi"/>
                <w:sz w:val="28"/>
                <w:szCs w:val="28"/>
                <w:lang w:val="en-US"/>
              </w:rPr>
              <w:t>·</w:t>
            </w:r>
            <w:r w:rsidRPr="00B05599">
              <w:rPr>
                <w:rFonts w:asciiTheme="majorHAnsi" w:hAnsiTheme="majorHAnsi" w:cstheme="majorHAnsi"/>
                <w:sz w:val="14"/>
                <w:szCs w:val="14"/>
                <w:lang w:val="en-US"/>
              </w:rPr>
              <w:t>        </w:t>
            </w:r>
            <w:r w:rsidRPr="00B05599">
              <w:rPr>
                <w:rFonts w:asciiTheme="majorHAnsi" w:hAnsiTheme="majorHAnsi" w:cstheme="majorHAnsi"/>
                <w:sz w:val="28"/>
                <w:szCs w:val="28"/>
                <w:lang w:val="en-US"/>
              </w:rPr>
              <w:t>Bank authority/administration</w:t>
            </w:r>
          </w:p>
          <w:p w14:paraId="13DD650A" w14:textId="77777777" w:rsidR="00B05599" w:rsidRPr="00B05599" w:rsidRDefault="00B05599" w:rsidP="00B05599">
            <w:pPr>
              <w:pStyle w:val="m-6176968303842185616normal1"/>
              <w:shd w:val="clear" w:color="auto" w:fill="FFFFFF"/>
              <w:spacing w:before="0" w:beforeAutospacing="0" w:after="0" w:afterAutospacing="0"/>
              <w:ind w:left="714"/>
              <w:rPr>
                <w:rFonts w:asciiTheme="majorHAnsi" w:hAnsiTheme="majorHAnsi" w:cstheme="majorHAnsi"/>
              </w:rPr>
            </w:pPr>
            <w:r w:rsidRPr="00B05599">
              <w:rPr>
                <w:rFonts w:asciiTheme="majorHAnsi" w:hAnsiTheme="majorHAnsi" w:cstheme="majorHAnsi"/>
                <w:sz w:val="28"/>
                <w:szCs w:val="28"/>
                <w:lang w:val="en-US"/>
              </w:rPr>
              <w:t>·</w:t>
            </w:r>
            <w:r w:rsidRPr="00B05599">
              <w:rPr>
                <w:rFonts w:asciiTheme="majorHAnsi" w:hAnsiTheme="majorHAnsi" w:cstheme="majorHAnsi"/>
                <w:sz w:val="14"/>
                <w:szCs w:val="14"/>
                <w:lang w:val="en-US"/>
              </w:rPr>
              <w:t>        </w:t>
            </w:r>
            <w:r w:rsidRPr="00B05599">
              <w:rPr>
                <w:rFonts w:asciiTheme="majorHAnsi" w:hAnsiTheme="majorHAnsi" w:cstheme="majorHAnsi"/>
                <w:sz w:val="28"/>
                <w:szCs w:val="28"/>
                <w:lang w:val="en-US"/>
              </w:rPr>
              <w:t>Maintaining our ACNC registration – reporting</w:t>
            </w:r>
          </w:p>
          <w:p w14:paraId="2F79DC05" w14:textId="77777777" w:rsidR="00B05599" w:rsidRPr="00B05599" w:rsidRDefault="00B05599" w:rsidP="00B05599">
            <w:pPr>
              <w:pStyle w:val="m-6176968303842185616normal1"/>
              <w:shd w:val="clear" w:color="auto" w:fill="FFFFFF"/>
              <w:spacing w:before="0" w:beforeAutospacing="0" w:after="0" w:afterAutospacing="0"/>
              <w:ind w:left="714"/>
              <w:rPr>
                <w:rFonts w:asciiTheme="majorHAnsi" w:hAnsiTheme="majorHAnsi" w:cstheme="majorHAnsi"/>
              </w:rPr>
            </w:pPr>
            <w:r w:rsidRPr="00B05599">
              <w:rPr>
                <w:rFonts w:asciiTheme="majorHAnsi" w:hAnsiTheme="majorHAnsi" w:cstheme="majorHAnsi"/>
                <w:sz w:val="28"/>
                <w:szCs w:val="28"/>
                <w:lang w:val="en-US"/>
              </w:rPr>
              <w:t>·</w:t>
            </w:r>
            <w:r w:rsidRPr="00B05599">
              <w:rPr>
                <w:rFonts w:asciiTheme="majorHAnsi" w:hAnsiTheme="majorHAnsi" w:cstheme="majorHAnsi"/>
                <w:sz w:val="14"/>
                <w:szCs w:val="14"/>
                <w:lang w:val="en-US"/>
              </w:rPr>
              <w:t>        </w:t>
            </w:r>
            <w:r w:rsidRPr="00B05599">
              <w:rPr>
                <w:rFonts w:asciiTheme="majorHAnsi" w:hAnsiTheme="majorHAnsi" w:cstheme="majorHAnsi"/>
                <w:sz w:val="28"/>
                <w:szCs w:val="28"/>
                <w:lang w:val="en-US"/>
              </w:rPr>
              <w:t>ABR registered names/ATO entity type</w:t>
            </w:r>
          </w:p>
          <w:p w14:paraId="70FA65CF" w14:textId="77777777" w:rsidR="00B05599" w:rsidRPr="00B05599" w:rsidRDefault="00B05599" w:rsidP="00B05599">
            <w:pPr>
              <w:pStyle w:val="m-6176968303842185616normal1"/>
              <w:shd w:val="clear" w:color="auto" w:fill="FFFFFF"/>
              <w:spacing w:before="0" w:beforeAutospacing="0" w:after="0" w:afterAutospacing="0"/>
              <w:ind w:left="714"/>
              <w:rPr>
                <w:rFonts w:asciiTheme="majorHAnsi" w:hAnsiTheme="majorHAnsi" w:cstheme="majorHAnsi"/>
              </w:rPr>
            </w:pPr>
            <w:r w:rsidRPr="00B05599">
              <w:rPr>
                <w:rFonts w:asciiTheme="majorHAnsi" w:hAnsiTheme="majorHAnsi" w:cstheme="majorHAnsi"/>
                <w:sz w:val="28"/>
                <w:szCs w:val="28"/>
                <w:lang w:val="en-US"/>
              </w:rPr>
              <w:t>·</w:t>
            </w:r>
            <w:r w:rsidRPr="00B05599">
              <w:rPr>
                <w:rFonts w:asciiTheme="majorHAnsi" w:hAnsiTheme="majorHAnsi" w:cstheme="majorHAnsi"/>
                <w:sz w:val="14"/>
                <w:szCs w:val="14"/>
                <w:lang w:val="en-US"/>
              </w:rPr>
              <w:t>        </w:t>
            </w:r>
            <w:r w:rsidRPr="00B05599">
              <w:rPr>
                <w:rFonts w:asciiTheme="majorHAnsi" w:hAnsiTheme="majorHAnsi" w:cstheme="majorHAnsi"/>
                <w:sz w:val="28"/>
                <w:szCs w:val="28"/>
                <w:lang w:val="en-US"/>
              </w:rPr>
              <w:t>Document storage and archiving</w:t>
            </w:r>
          </w:p>
          <w:p w14:paraId="5120A6AA" w14:textId="77777777" w:rsidR="00B05599" w:rsidRPr="00B05599" w:rsidRDefault="00B05599" w:rsidP="00B05599">
            <w:pPr>
              <w:pStyle w:val="m-6176968303842185616normal1"/>
              <w:shd w:val="clear" w:color="auto" w:fill="FFFFFF"/>
              <w:spacing w:before="0" w:beforeAutospacing="0" w:after="0" w:afterAutospacing="0"/>
              <w:ind w:left="714"/>
              <w:rPr>
                <w:rFonts w:asciiTheme="majorHAnsi" w:hAnsiTheme="majorHAnsi" w:cstheme="majorHAnsi"/>
              </w:rPr>
            </w:pPr>
            <w:r w:rsidRPr="00B05599">
              <w:rPr>
                <w:rFonts w:asciiTheme="majorHAnsi" w:hAnsiTheme="majorHAnsi" w:cstheme="majorHAnsi"/>
                <w:sz w:val="28"/>
                <w:szCs w:val="28"/>
                <w:lang w:val="en-US"/>
              </w:rPr>
              <w:t>·</w:t>
            </w:r>
            <w:r w:rsidRPr="00B05599">
              <w:rPr>
                <w:rFonts w:asciiTheme="majorHAnsi" w:hAnsiTheme="majorHAnsi" w:cstheme="majorHAnsi"/>
                <w:sz w:val="14"/>
                <w:szCs w:val="14"/>
                <w:lang w:val="en-US"/>
              </w:rPr>
              <w:t>        </w:t>
            </w:r>
            <w:r w:rsidRPr="00B05599">
              <w:rPr>
                <w:rFonts w:asciiTheme="majorHAnsi" w:hAnsiTheme="majorHAnsi" w:cstheme="majorHAnsi"/>
                <w:sz w:val="28"/>
                <w:szCs w:val="28"/>
                <w:lang w:val="en-US"/>
              </w:rPr>
              <w:t>Overdue audit/financial review</w:t>
            </w:r>
          </w:p>
          <w:p w14:paraId="6CA6BA52" w14:textId="77777777" w:rsidR="00B05599" w:rsidRPr="00B05599" w:rsidRDefault="00B05599" w:rsidP="00B05599">
            <w:pPr>
              <w:pStyle w:val="m-6176968303842185616normal1"/>
              <w:shd w:val="clear" w:color="auto" w:fill="FFFFFF"/>
              <w:spacing w:before="0" w:beforeAutospacing="0" w:after="0" w:afterAutospacing="0"/>
              <w:ind w:left="714"/>
              <w:rPr>
                <w:rFonts w:asciiTheme="majorHAnsi" w:hAnsiTheme="majorHAnsi" w:cstheme="majorHAnsi"/>
              </w:rPr>
            </w:pPr>
            <w:r w:rsidRPr="00B05599">
              <w:rPr>
                <w:rFonts w:asciiTheme="majorHAnsi" w:hAnsiTheme="majorHAnsi" w:cstheme="majorHAnsi"/>
                <w:sz w:val="28"/>
                <w:szCs w:val="28"/>
                <w:lang w:val="en-US"/>
              </w:rPr>
              <w:t>·</w:t>
            </w:r>
            <w:r w:rsidRPr="00B05599">
              <w:rPr>
                <w:rFonts w:asciiTheme="majorHAnsi" w:hAnsiTheme="majorHAnsi" w:cstheme="majorHAnsi"/>
                <w:sz w:val="14"/>
                <w:szCs w:val="14"/>
                <w:lang w:val="en-US"/>
              </w:rPr>
              <w:t>        </w:t>
            </w:r>
            <w:r w:rsidRPr="00B05599">
              <w:rPr>
                <w:rFonts w:asciiTheme="majorHAnsi" w:hAnsiTheme="majorHAnsi" w:cstheme="majorHAnsi"/>
                <w:sz w:val="28"/>
                <w:szCs w:val="28"/>
                <w:lang w:val="en-US"/>
              </w:rPr>
              <w:t>Rules/By-laws update</w:t>
            </w:r>
          </w:p>
          <w:p w14:paraId="5346D193"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 </w:t>
            </w:r>
          </w:p>
          <w:p w14:paraId="5EE2E2EC" w14:textId="77777777"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sz w:val="28"/>
                <w:szCs w:val="28"/>
                <w:lang w:val="en-US"/>
              </w:rPr>
              <w:t>As you heard, we received the resignation of the President. I therefore declare that </w:t>
            </w:r>
            <w:r w:rsidRPr="00B05599">
              <w:rPr>
                <w:rFonts w:asciiTheme="majorHAnsi" w:hAnsiTheme="majorHAnsi" w:cstheme="majorHAnsi"/>
                <w:sz w:val="28"/>
                <w:szCs w:val="28"/>
                <w:u w:val="single"/>
                <w:lang w:val="en-US"/>
              </w:rPr>
              <w:t>the President role is now a casual vacancy</w:t>
            </w:r>
            <w:r w:rsidRPr="00B05599">
              <w:rPr>
                <w:rFonts w:asciiTheme="majorHAnsi" w:hAnsiTheme="majorHAnsi" w:cstheme="majorHAnsi"/>
                <w:sz w:val="28"/>
                <w:szCs w:val="28"/>
                <w:lang w:val="en-US"/>
              </w:rPr>
              <w:t>, and therefore open for nominations. If you would like to nominate yourself, or someone who accepts the nomination, please do so by emailing the Secretary. Once we have nominations, we will hold a ballot at the next general meeting.</w:t>
            </w:r>
          </w:p>
          <w:p w14:paraId="41284E80" w14:textId="4EBE8EA0" w:rsidR="00B05599" w:rsidRPr="00B05599" w:rsidRDefault="00B05599" w:rsidP="00B05599">
            <w:pPr>
              <w:pStyle w:val="m-6176968303842185616normal1"/>
              <w:shd w:val="clear" w:color="auto" w:fill="FFFFFF"/>
              <w:spacing w:before="0" w:beforeAutospacing="0" w:after="240" w:afterAutospacing="0"/>
              <w:rPr>
                <w:rFonts w:asciiTheme="majorHAnsi" w:hAnsiTheme="majorHAnsi" w:cstheme="majorHAnsi"/>
              </w:rPr>
            </w:pPr>
            <w:r w:rsidRPr="00B05599">
              <w:rPr>
                <w:rFonts w:asciiTheme="majorHAnsi" w:hAnsiTheme="majorHAnsi" w:cstheme="majorHAnsi"/>
                <w:sz w:val="28"/>
                <w:szCs w:val="28"/>
                <w:lang w:val="en-US"/>
              </w:rPr>
              <w:t xml:space="preserve">Finally, we usually start the year out by asking the school to identify brainstorm/ create a wish list of where they would value our support- </w:t>
            </w:r>
            <w:r w:rsidR="00F54B26" w:rsidRPr="00B05599">
              <w:rPr>
                <w:rFonts w:asciiTheme="majorHAnsi" w:hAnsiTheme="majorHAnsi" w:cstheme="majorHAnsi"/>
                <w:sz w:val="28"/>
                <w:szCs w:val="28"/>
                <w:lang w:val="en-US"/>
              </w:rPr>
              <w:t>either facility</w:t>
            </w:r>
            <w:r w:rsidRPr="00B05599">
              <w:rPr>
                <w:rFonts w:asciiTheme="majorHAnsi" w:hAnsiTheme="majorHAnsi" w:cstheme="majorHAnsi"/>
                <w:sz w:val="28"/>
                <w:szCs w:val="28"/>
                <w:lang w:val="en-US"/>
              </w:rPr>
              <w:t>, resources, projects, etc. We also welcome the community submitting any suggestions for discussion with the school exec, and the exec usually engages the SRC to see if there is anything that the children themselves identify that would benefit their education or recreation.</w:t>
            </w:r>
          </w:p>
          <w:p w14:paraId="42586B60" w14:textId="77777777" w:rsidR="00B05599" w:rsidRPr="00B05599" w:rsidRDefault="00B05599" w:rsidP="00B05599">
            <w:pPr>
              <w:pStyle w:val="m-6176968303842185616normal1"/>
              <w:shd w:val="clear" w:color="auto" w:fill="FFFFFF"/>
              <w:spacing w:before="0" w:beforeAutospacing="0" w:after="0" w:afterAutospacing="0"/>
              <w:rPr>
                <w:rFonts w:asciiTheme="majorHAnsi" w:hAnsiTheme="majorHAnsi" w:cstheme="majorHAnsi"/>
              </w:rPr>
            </w:pPr>
            <w:r w:rsidRPr="00B05599">
              <w:rPr>
                <w:rFonts w:asciiTheme="majorHAnsi" w:hAnsiTheme="majorHAnsi" w:cstheme="majorHAnsi"/>
                <w:sz w:val="28"/>
                <w:szCs w:val="28"/>
                <w:lang w:val="en-US"/>
              </w:rPr>
              <w:t>We look forward to a successful year ahead.</w:t>
            </w:r>
          </w:p>
          <w:p w14:paraId="6F8B7D86" w14:textId="77777777" w:rsidR="00B05599" w:rsidRPr="00C6581E" w:rsidRDefault="00B05599" w:rsidP="00C6581E">
            <w:pPr>
              <w:shd w:val="clear" w:color="auto" w:fill="FFFFFF"/>
              <w:rPr>
                <w:rFonts w:asciiTheme="majorHAnsi" w:hAnsiTheme="majorHAnsi" w:cstheme="majorHAnsi"/>
                <w:sz w:val="28"/>
                <w:szCs w:val="28"/>
              </w:rPr>
            </w:pPr>
          </w:p>
          <w:p w14:paraId="0ACE2DAC" w14:textId="51C29B99" w:rsidR="00C6581E" w:rsidRPr="00C6581E" w:rsidRDefault="00C6581E" w:rsidP="007513C3">
            <w:pPr>
              <w:rPr>
                <w:rFonts w:asciiTheme="majorHAnsi" w:hAnsiTheme="majorHAnsi" w:cstheme="majorHAnsi"/>
                <w:sz w:val="28"/>
                <w:szCs w:val="28"/>
              </w:rPr>
            </w:pPr>
          </w:p>
          <w:p w14:paraId="48C18BD7" w14:textId="77777777" w:rsidR="00C6581E" w:rsidRPr="00C6581E" w:rsidRDefault="00C6581E" w:rsidP="00C6581E">
            <w:pPr>
              <w:rPr>
                <w:rFonts w:asciiTheme="majorHAnsi" w:hAnsiTheme="majorHAnsi" w:cstheme="majorHAnsi"/>
                <w:sz w:val="28"/>
                <w:szCs w:val="28"/>
              </w:rPr>
            </w:pPr>
            <w:r w:rsidRPr="00C6581E">
              <w:rPr>
                <w:rFonts w:asciiTheme="majorHAnsi" w:hAnsiTheme="majorHAnsi" w:cstheme="majorHAnsi"/>
                <w:sz w:val="28"/>
                <w:szCs w:val="28"/>
              </w:rPr>
              <w:t>Presentation from OSHC Coordinator:</w:t>
            </w:r>
          </w:p>
          <w:p w14:paraId="0DD9EFEC" w14:textId="7D9AFA5E" w:rsidR="00C6581E" w:rsidRPr="00817201" w:rsidRDefault="00C6581E" w:rsidP="00817201">
            <w:pPr>
              <w:shd w:val="clear" w:color="auto" w:fill="FFFFFF"/>
              <w:rPr>
                <w:rFonts w:asciiTheme="majorHAnsi" w:eastAsia="Times New Roman" w:hAnsiTheme="majorHAnsi" w:cstheme="majorHAnsi"/>
                <w:color w:val="212121"/>
                <w:sz w:val="28"/>
                <w:szCs w:val="28"/>
                <w:lang w:eastAsia="en-AU"/>
              </w:rPr>
            </w:pPr>
            <w:r w:rsidRPr="00817201">
              <w:rPr>
                <w:rFonts w:asciiTheme="majorHAnsi" w:eastAsia="Times New Roman" w:hAnsiTheme="majorHAnsi" w:cstheme="majorHAnsi"/>
                <w:b/>
                <w:bCs/>
                <w:color w:val="212121"/>
                <w:sz w:val="28"/>
                <w:szCs w:val="28"/>
                <w:lang w:eastAsia="en-AU"/>
              </w:rPr>
              <w:t>Summer Vacation Care:</w:t>
            </w:r>
            <w:r w:rsidRPr="00817201">
              <w:rPr>
                <w:rFonts w:asciiTheme="majorHAnsi" w:eastAsia="Times New Roman" w:hAnsiTheme="majorHAnsi" w:cstheme="majorHAnsi"/>
                <w:color w:val="212121"/>
                <w:sz w:val="28"/>
                <w:szCs w:val="28"/>
                <w:lang w:eastAsia="en-AU"/>
              </w:rPr>
              <w:t xml:space="preserve"> </w:t>
            </w:r>
            <w:r w:rsidR="00817201">
              <w:rPr>
                <w:rFonts w:asciiTheme="majorHAnsi" w:eastAsia="Times New Roman" w:hAnsiTheme="majorHAnsi" w:cstheme="majorHAnsi"/>
                <w:color w:val="212121"/>
                <w:sz w:val="28"/>
                <w:szCs w:val="28"/>
                <w:lang w:eastAsia="en-AU"/>
              </w:rPr>
              <w:t xml:space="preserve">successful </w:t>
            </w:r>
            <w:r w:rsidRPr="00817201">
              <w:rPr>
                <w:rFonts w:asciiTheme="majorHAnsi" w:eastAsia="Times New Roman" w:hAnsiTheme="majorHAnsi" w:cstheme="majorHAnsi"/>
                <w:color w:val="212121"/>
                <w:sz w:val="28"/>
                <w:szCs w:val="28"/>
                <w:lang w:eastAsia="en-AU"/>
              </w:rPr>
              <w:t>excursions, public transport - so proud of the Oakhill drive children, incursions, feedback from providers/and public about our organisation and comments on how amazing, curious, and interested our children were + how well behaved they were, staff &amp; families</w:t>
            </w:r>
          </w:p>
          <w:p w14:paraId="4AABB10E" w14:textId="77777777" w:rsidR="00817201" w:rsidRDefault="00817201" w:rsidP="00817201">
            <w:pPr>
              <w:shd w:val="clear" w:color="auto" w:fill="FFFFFF"/>
              <w:rPr>
                <w:rFonts w:asciiTheme="majorHAnsi" w:eastAsia="Times New Roman" w:hAnsiTheme="majorHAnsi" w:cstheme="majorHAnsi"/>
                <w:color w:val="212121"/>
                <w:sz w:val="28"/>
                <w:szCs w:val="28"/>
                <w:lang w:eastAsia="en-AU"/>
              </w:rPr>
            </w:pPr>
          </w:p>
          <w:p w14:paraId="16E378B3" w14:textId="77777777" w:rsidR="00817201" w:rsidRDefault="00C6581E" w:rsidP="00817201">
            <w:pPr>
              <w:shd w:val="clear" w:color="auto" w:fill="FFFFFF"/>
              <w:rPr>
                <w:rFonts w:asciiTheme="majorHAnsi" w:eastAsia="Times New Roman" w:hAnsiTheme="majorHAnsi" w:cstheme="majorHAnsi"/>
                <w:color w:val="212121"/>
                <w:sz w:val="28"/>
                <w:szCs w:val="28"/>
                <w:lang w:eastAsia="en-AU"/>
              </w:rPr>
            </w:pPr>
            <w:r w:rsidRPr="00817201">
              <w:rPr>
                <w:rFonts w:asciiTheme="majorHAnsi" w:eastAsia="Times New Roman" w:hAnsiTheme="majorHAnsi" w:cstheme="majorHAnsi"/>
                <w:b/>
                <w:bCs/>
                <w:color w:val="212121"/>
                <w:sz w:val="28"/>
                <w:szCs w:val="28"/>
                <w:lang w:eastAsia="en-AU"/>
              </w:rPr>
              <w:t>Waitlist</w:t>
            </w:r>
            <w:r w:rsidR="00817201">
              <w:rPr>
                <w:rFonts w:asciiTheme="majorHAnsi" w:eastAsia="Times New Roman" w:hAnsiTheme="majorHAnsi" w:cstheme="majorHAnsi"/>
                <w:b/>
                <w:bCs/>
                <w:color w:val="212121"/>
                <w:sz w:val="28"/>
                <w:szCs w:val="28"/>
                <w:lang w:eastAsia="en-AU"/>
              </w:rPr>
              <w:t xml:space="preserve">: </w:t>
            </w:r>
            <w:r w:rsidRPr="00817201">
              <w:rPr>
                <w:rFonts w:asciiTheme="majorHAnsi" w:eastAsia="Times New Roman" w:hAnsiTheme="majorHAnsi" w:cstheme="majorHAnsi"/>
                <w:color w:val="212121"/>
                <w:sz w:val="28"/>
                <w:szCs w:val="28"/>
                <w:lang w:eastAsia="en-AU"/>
              </w:rPr>
              <w:t>going down, numbers rising. Tue - 135, Mon, Wed and Thur 120 and Fri 105. We are trying our absolute best to get everyone off waitlist and into care who need it.</w:t>
            </w:r>
          </w:p>
          <w:p w14:paraId="51C59E43" w14:textId="77777777" w:rsidR="00817201" w:rsidRDefault="00817201" w:rsidP="00817201">
            <w:pPr>
              <w:shd w:val="clear" w:color="auto" w:fill="FFFFFF"/>
              <w:rPr>
                <w:rFonts w:asciiTheme="majorHAnsi" w:eastAsia="Times New Roman" w:hAnsiTheme="majorHAnsi" w:cstheme="majorHAnsi"/>
                <w:color w:val="212121"/>
                <w:sz w:val="28"/>
                <w:szCs w:val="28"/>
                <w:lang w:eastAsia="en-AU"/>
              </w:rPr>
            </w:pPr>
          </w:p>
          <w:p w14:paraId="35501567" w14:textId="1A71DA89" w:rsidR="00C6581E" w:rsidRPr="00817201" w:rsidRDefault="00C6581E" w:rsidP="00817201">
            <w:pPr>
              <w:shd w:val="clear" w:color="auto" w:fill="FFFFFF"/>
              <w:rPr>
                <w:rFonts w:asciiTheme="majorHAnsi" w:eastAsia="Times New Roman" w:hAnsiTheme="majorHAnsi" w:cstheme="majorHAnsi"/>
                <w:color w:val="212121"/>
                <w:sz w:val="28"/>
                <w:szCs w:val="28"/>
                <w:lang w:eastAsia="en-AU"/>
              </w:rPr>
            </w:pPr>
            <w:r w:rsidRPr="00817201">
              <w:rPr>
                <w:rFonts w:asciiTheme="majorHAnsi" w:eastAsia="Times New Roman" w:hAnsiTheme="majorHAnsi" w:cstheme="majorHAnsi"/>
                <w:b/>
                <w:bCs/>
                <w:color w:val="212121"/>
                <w:sz w:val="28"/>
                <w:szCs w:val="28"/>
                <w:lang w:eastAsia="en-AU"/>
              </w:rPr>
              <w:t>Welcome</w:t>
            </w:r>
            <w:r w:rsidR="00817201">
              <w:rPr>
                <w:rFonts w:asciiTheme="majorHAnsi" w:eastAsia="Times New Roman" w:hAnsiTheme="majorHAnsi" w:cstheme="majorHAnsi"/>
                <w:color w:val="212121"/>
                <w:sz w:val="28"/>
                <w:szCs w:val="28"/>
                <w:lang w:eastAsia="en-AU"/>
              </w:rPr>
              <w:t xml:space="preserve">: </w:t>
            </w:r>
            <w:r w:rsidRPr="00817201">
              <w:rPr>
                <w:rFonts w:asciiTheme="majorHAnsi" w:eastAsia="Times New Roman" w:hAnsiTheme="majorHAnsi" w:cstheme="majorHAnsi"/>
                <w:color w:val="212121"/>
                <w:sz w:val="28"/>
                <w:szCs w:val="28"/>
                <w:lang w:eastAsia="en-AU"/>
              </w:rPr>
              <w:t xml:space="preserve">of </w:t>
            </w:r>
            <w:proofErr w:type="spellStart"/>
            <w:r w:rsidRPr="00817201">
              <w:rPr>
                <w:rFonts w:asciiTheme="majorHAnsi" w:eastAsia="Times New Roman" w:hAnsiTheme="majorHAnsi" w:cstheme="majorHAnsi"/>
                <w:color w:val="212121"/>
                <w:sz w:val="28"/>
                <w:szCs w:val="28"/>
                <w:lang w:eastAsia="en-AU"/>
              </w:rPr>
              <w:t>kindies</w:t>
            </w:r>
            <w:proofErr w:type="spellEnd"/>
            <w:r w:rsidRPr="00817201">
              <w:rPr>
                <w:rFonts w:asciiTheme="majorHAnsi" w:eastAsia="Times New Roman" w:hAnsiTheme="majorHAnsi" w:cstheme="majorHAnsi"/>
                <w:color w:val="212121"/>
                <w:sz w:val="28"/>
                <w:szCs w:val="28"/>
                <w:lang w:eastAsia="en-AU"/>
              </w:rPr>
              <w:t xml:space="preserve"> and new families 2023. Smooth transition! </w:t>
            </w:r>
          </w:p>
          <w:p w14:paraId="03102831" w14:textId="77777777" w:rsidR="00817201" w:rsidRDefault="00817201" w:rsidP="00817201">
            <w:pPr>
              <w:shd w:val="clear" w:color="auto" w:fill="FFFFFF"/>
              <w:rPr>
                <w:rFonts w:asciiTheme="majorHAnsi" w:eastAsia="Times New Roman" w:hAnsiTheme="majorHAnsi" w:cstheme="majorHAnsi"/>
                <w:color w:val="212121"/>
                <w:sz w:val="28"/>
                <w:szCs w:val="28"/>
                <w:lang w:eastAsia="en-AU"/>
              </w:rPr>
            </w:pPr>
          </w:p>
          <w:p w14:paraId="5C51D4AD" w14:textId="3C1419E9" w:rsidR="00C6581E" w:rsidRDefault="00817201" w:rsidP="00817201">
            <w:pPr>
              <w:shd w:val="clear" w:color="auto" w:fill="FFFFFF"/>
              <w:rPr>
                <w:rFonts w:asciiTheme="majorHAnsi" w:eastAsia="Times New Roman" w:hAnsiTheme="majorHAnsi" w:cstheme="majorHAnsi"/>
                <w:color w:val="212121"/>
                <w:sz w:val="28"/>
                <w:szCs w:val="28"/>
                <w:lang w:eastAsia="en-AU"/>
              </w:rPr>
            </w:pPr>
            <w:r w:rsidRPr="00817201">
              <w:rPr>
                <w:rFonts w:asciiTheme="majorHAnsi" w:eastAsia="Times New Roman" w:hAnsiTheme="majorHAnsi" w:cstheme="majorHAnsi"/>
                <w:b/>
                <w:bCs/>
                <w:color w:val="212121"/>
                <w:sz w:val="28"/>
                <w:szCs w:val="28"/>
                <w:lang w:eastAsia="en-AU"/>
              </w:rPr>
              <w:t>Secret garden:</w:t>
            </w:r>
            <w:r>
              <w:rPr>
                <w:rFonts w:asciiTheme="majorHAnsi" w:eastAsia="Times New Roman" w:hAnsiTheme="majorHAnsi" w:cstheme="majorHAnsi"/>
                <w:color w:val="212121"/>
                <w:sz w:val="28"/>
                <w:szCs w:val="28"/>
                <w:lang w:eastAsia="en-AU"/>
              </w:rPr>
              <w:t xml:space="preserve"> p</w:t>
            </w:r>
            <w:r w:rsidR="00C6581E" w:rsidRPr="00817201">
              <w:rPr>
                <w:rFonts w:asciiTheme="majorHAnsi" w:eastAsia="Times New Roman" w:hAnsiTheme="majorHAnsi" w:cstheme="majorHAnsi"/>
                <w:color w:val="212121"/>
                <w:sz w:val="28"/>
                <w:szCs w:val="28"/>
                <w:lang w:eastAsia="en-AU"/>
              </w:rPr>
              <w:t>lans for starting upgrade in secret garden</w:t>
            </w:r>
            <w:r>
              <w:rPr>
                <w:rFonts w:asciiTheme="majorHAnsi" w:eastAsia="Times New Roman" w:hAnsiTheme="majorHAnsi" w:cstheme="majorHAnsi"/>
                <w:color w:val="212121"/>
                <w:sz w:val="28"/>
                <w:szCs w:val="28"/>
                <w:lang w:eastAsia="en-AU"/>
              </w:rPr>
              <w:t>.</w:t>
            </w:r>
          </w:p>
          <w:p w14:paraId="6A32C999" w14:textId="396CD723" w:rsidR="00817201" w:rsidRDefault="00817201" w:rsidP="00817201">
            <w:pPr>
              <w:shd w:val="clear" w:color="auto" w:fill="FFFFFF"/>
              <w:rPr>
                <w:rFonts w:asciiTheme="majorHAnsi" w:eastAsia="Times New Roman" w:hAnsiTheme="majorHAnsi" w:cstheme="majorHAnsi"/>
                <w:color w:val="212121"/>
                <w:sz w:val="28"/>
                <w:szCs w:val="28"/>
                <w:lang w:eastAsia="en-AU"/>
              </w:rPr>
            </w:pPr>
          </w:p>
          <w:p w14:paraId="463DE17B" w14:textId="77777777" w:rsidR="007513C3" w:rsidRDefault="00817201" w:rsidP="00817201">
            <w:pPr>
              <w:shd w:val="clear" w:color="auto" w:fill="FFFFFF"/>
              <w:rPr>
                <w:rFonts w:asciiTheme="majorHAnsi" w:eastAsia="Times New Roman" w:hAnsiTheme="majorHAnsi" w:cstheme="majorHAnsi"/>
                <w:color w:val="212121"/>
                <w:sz w:val="28"/>
                <w:szCs w:val="28"/>
                <w:lang w:eastAsia="en-AU"/>
              </w:rPr>
            </w:pPr>
            <w:r w:rsidRPr="00817201">
              <w:rPr>
                <w:rFonts w:asciiTheme="majorHAnsi" w:eastAsia="Times New Roman" w:hAnsiTheme="majorHAnsi" w:cstheme="majorHAnsi"/>
                <w:b/>
                <w:bCs/>
                <w:color w:val="212121"/>
                <w:sz w:val="28"/>
                <w:szCs w:val="28"/>
                <w:lang w:eastAsia="en-AU"/>
              </w:rPr>
              <w:t>B</w:t>
            </w:r>
            <w:r w:rsidR="00C6581E" w:rsidRPr="00817201">
              <w:rPr>
                <w:rFonts w:asciiTheme="majorHAnsi" w:eastAsia="Times New Roman" w:hAnsiTheme="majorHAnsi" w:cstheme="majorHAnsi"/>
                <w:b/>
                <w:bCs/>
                <w:color w:val="212121"/>
                <w:sz w:val="28"/>
                <w:szCs w:val="28"/>
                <w:lang w:eastAsia="en-AU"/>
              </w:rPr>
              <w:t>reak in-robbery</w:t>
            </w:r>
            <w:r>
              <w:rPr>
                <w:rFonts w:asciiTheme="majorHAnsi" w:eastAsia="Times New Roman" w:hAnsiTheme="majorHAnsi" w:cstheme="majorHAnsi"/>
                <w:b/>
                <w:bCs/>
                <w:color w:val="212121"/>
                <w:sz w:val="28"/>
                <w:szCs w:val="28"/>
                <w:lang w:eastAsia="en-AU"/>
              </w:rPr>
              <w:t xml:space="preserve">: </w:t>
            </w:r>
            <w:r w:rsidR="00C6581E" w:rsidRPr="00817201">
              <w:rPr>
                <w:rFonts w:asciiTheme="majorHAnsi" w:eastAsia="Times New Roman" w:hAnsiTheme="majorHAnsi" w:cstheme="majorHAnsi"/>
                <w:color w:val="212121"/>
                <w:sz w:val="28"/>
                <w:szCs w:val="28"/>
                <w:lang w:eastAsia="en-AU"/>
              </w:rPr>
              <w:t xml:space="preserve">at the Y. </w:t>
            </w:r>
            <w:r>
              <w:rPr>
                <w:rFonts w:asciiTheme="majorHAnsi" w:eastAsia="Times New Roman" w:hAnsiTheme="majorHAnsi" w:cstheme="majorHAnsi"/>
                <w:color w:val="212121"/>
                <w:sz w:val="28"/>
                <w:szCs w:val="28"/>
                <w:lang w:eastAsia="en-AU"/>
              </w:rPr>
              <w:t>E</w:t>
            </w:r>
            <w:r w:rsidR="00C6581E" w:rsidRPr="00817201">
              <w:rPr>
                <w:rFonts w:asciiTheme="majorHAnsi" w:eastAsia="Times New Roman" w:hAnsiTheme="majorHAnsi" w:cstheme="majorHAnsi"/>
                <w:color w:val="212121"/>
                <w:sz w:val="28"/>
                <w:szCs w:val="28"/>
                <w:lang w:eastAsia="en-AU"/>
              </w:rPr>
              <w:t>arly Monday morning 6.2.23</w:t>
            </w:r>
            <w:r>
              <w:rPr>
                <w:rFonts w:asciiTheme="majorHAnsi" w:eastAsia="Times New Roman" w:hAnsiTheme="majorHAnsi" w:cstheme="majorHAnsi"/>
                <w:color w:val="212121"/>
                <w:sz w:val="28"/>
                <w:szCs w:val="28"/>
                <w:lang w:eastAsia="en-AU"/>
              </w:rPr>
              <w:t>.</w:t>
            </w:r>
          </w:p>
          <w:p w14:paraId="3CC01CCC" w14:textId="18F33B7D" w:rsidR="00817201" w:rsidRPr="00817201" w:rsidRDefault="00817201" w:rsidP="00817201">
            <w:pPr>
              <w:shd w:val="clear" w:color="auto" w:fill="FFFFFF"/>
              <w:rPr>
                <w:rFonts w:asciiTheme="majorHAnsi" w:eastAsia="Times New Roman" w:hAnsiTheme="majorHAnsi" w:cstheme="majorHAnsi"/>
                <w:color w:val="212121"/>
                <w:sz w:val="28"/>
                <w:szCs w:val="28"/>
                <w:lang w:eastAsia="en-AU"/>
              </w:rPr>
            </w:pP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3E1D52F4"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696B08">
              <w:rPr>
                <w:rFonts w:asciiTheme="majorHAnsi" w:eastAsia="Calibri" w:hAnsiTheme="majorHAnsi" w:cs="Calibri"/>
                <w:b/>
                <w:color w:val="FFFFFF"/>
                <w:sz w:val="28"/>
                <w:szCs w:val="28"/>
              </w:rPr>
              <w:t>5</w:t>
            </w:r>
            <w:r w:rsidR="0093550B">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15134720"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CB7E65">
              <w:rPr>
                <w:rFonts w:asciiTheme="majorHAnsi" w:eastAsia="Calibri" w:hAnsiTheme="majorHAnsi" w:cs="Calibri"/>
                <w:b/>
                <w:color w:val="FFFFFF"/>
                <w:sz w:val="28"/>
                <w:szCs w:val="28"/>
              </w:rPr>
              <w:t>BP</w:t>
            </w:r>
            <w:r w:rsidR="00696B08">
              <w:rPr>
                <w:rFonts w:asciiTheme="majorHAnsi" w:eastAsia="Calibri" w:hAnsiTheme="majorHAnsi" w:cs="Calibri"/>
                <w:b/>
                <w:color w:val="FFFFFF"/>
                <w:sz w:val="28"/>
                <w:szCs w:val="28"/>
              </w:rPr>
              <w:t>/JT</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D385480" w14:textId="7FAD15C2" w:rsidR="0093223D" w:rsidRDefault="0093223D" w:rsidP="00F63D30">
            <w:pPr>
              <w:shd w:val="clear" w:color="auto" w:fill="FFFFFF"/>
              <w:rPr>
                <w:rFonts w:asciiTheme="majorHAnsi" w:hAnsiTheme="majorHAnsi" w:cstheme="majorHAnsi"/>
                <w:color w:val="000000"/>
                <w:sz w:val="28"/>
                <w:szCs w:val="28"/>
                <w:shd w:val="clear" w:color="auto" w:fill="FFFFFF"/>
              </w:rPr>
            </w:pPr>
          </w:p>
          <w:p w14:paraId="18D763F3" w14:textId="45F9DD58" w:rsidR="00696B08" w:rsidRDefault="00696B08" w:rsidP="00696B08">
            <w:pPr>
              <w:rPr>
                <w:rFonts w:asciiTheme="majorHAnsi" w:hAnsiTheme="majorHAnsi" w:cstheme="majorHAnsi"/>
                <w:sz w:val="28"/>
                <w:szCs w:val="28"/>
              </w:rPr>
            </w:pPr>
            <w:r w:rsidRPr="00696B08">
              <w:rPr>
                <w:rFonts w:asciiTheme="majorHAnsi" w:hAnsiTheme="majorHAnsi" w:cstheme="majorHAnsi"/>
                <w:b/>
                <w:sz w:val="28"/>
                <w:szCs w:val="28"/>
              </w:rPr>
              <w:t>Welcome:</w:t>
            </w:r>
            <w:r w:rsidRPr="00696B08">
              <w:rPr>
                <w:rFonts w:asciiTheme="majorHAnsi" w:hAnsiTheme="majorHAnsi" w:cstheme="majorHAnsi"/>
                <w:sz w:val="28"/>
                <w:szCs w:val="28"/>
              </w:rPr>
              <w:t xml:space="preserve"> to the 2023 school year. If you are a new parent to our school, we extend a very warm welcome. We value partnerships between the school and home because we know that this positively impacts student well-being and learning. When children see their parents working collaboratively with the school, they feel supported and safe. At all times, the leadership team make school wide decisions with the best interest of our students in mind, based on DoE policies and guidelines. Decisions are made that apply to all students, some students, and few students, balanced in the interest of the whole school. The senior leadership team, include me, and our two deputy principals: Julie Torney and Susie Croker. Susie extends her apologies tonight. </w:t>
            </w:r>
          </w:p>
          <w:p w14:paraId="39EE441D" w14:textId="77777777" w:rsidR="00696B08" w:rsidRPr="00696B08" w:rsidRDefault="00696B08" w:rsidP="00696B08">
            <w:pPr>
              <w:rPr>
                <w:rFonts w:asciiTheme="majorHAnsi" w:hAnsiTheme="majorHAnsi" w:cstheme="majorHAnsi"/>
                <w:sz w:val="28"/>
                <w:szCs w:val="28"/>
              </w:rPr>
            </w:pPr>
          </w:p>
          <w:p w14:paraId="1A222E15" w14:textId="0366D902" w:rsidR="00696B08" w:rsidRDefault="00696B08" w:rsidP="00696B08">
            <w:pPr>
              <w:rPr>
                <w:rFonts w:asciiTheme="majorHAnsi" w:hAnsiTheme="majorHAnsi" w:cstheme="majorHAnsi"/>
                <w:sz w:val="28"/>
                <w:szCs w:val="28"/>
              </w:rPr>
            </w:pPr>
            <w:r w:rsidRPr="00696B08">
              <w:rPr>
                <w:rFonts w:asciiTheme="majorHAnsi" w:hAnsiTheme="majorHAnsi" w:cstheme="majorHAnsi"/>
                <w:sz w:val="28"/>
                <w:szCs w:val="28"/>
              </w:rPr>
              <w:t xml:space="preserve">I understand that Jo </w:t>
            </w:r>
            <w:r w:rsidR="00231125">
              <w:rPr>
                <w:rFonts w:asciiTheme="majorHAnsi" w:hAnsiTheme="majorHAnsi" w:cstheme="majorHAnsi"/>
                <w:sz w:val="28"/>
                <w:szCs w:val="28"/>
              </w:rPr>
              <w:t>Cope</w:t>
            </w:r>
            <w:r w:rsidRPr="00696B08">
              <w:rPr>
                <w:rFonts w:asciiTheme="majorHAnsi" w:hAnsiTheme="majorHAnsi" w:cstheme="majorHAnsi"/>
                <w:sz w:val="28"/>
                <w:szCs w:val="28"/>
              </w:rPr>
              <w:t xml:space="preserve"> has relinquished the presidency. I thank Janice Love the V.P who has stepped into the President’s role in the interim. Janice will outline steps tonight about moving forward to fill the President’s position. As a community, we have worked together now for 8 years in sync to achieve outstanding results for our students. This has been achieved because we have been able to work harmoniously together, with no hidden </w:t>
            </w:r>
            <w:r w:rsidR="00AE528E" w:rsidRPr="00696B08">
              <w:rPr>
                <w:rFonts w:asciiTheme="majorHAnsi" w:hAnsiTheme="majorHAnsi" w:cstheme="majorHAnsi"/>
                <w:sz w:val="28"/>
                <w:szCs w:val="28"/>
              </w:rPr>
              <w:t>agendas</w:t>
            </w:r>
            <w:r w:rsidRPr="00696B08">
              <w:rPr>
                <w:rFonts w:asciiTheme="majorHAnsi" w:hAnsiTheme="majorHAnsi" w:cstheme="majorHAnsi"/>
                <w:sz w:val="28"/>
                <w:szCs w:val="28"/>
              </w:rPr>
              <w:t xml:space="preserve"> and united in our goals. We make decisions that are in the best interest of 777 students. These decisions are based on DoE policy and research. Resources are shared equitably. We operate with integrity and respect. Together we have built a strong and thriving school for our children.</w:t>
            </w:r>
          </w:p>
          <w:p w14:paraId="42E72D26" w14:textId="77777777" w:rsidR="00AE528E" w:rsidRPr="00696B08" w:rsidRDefault="00AE528E" w:rsidP="00696B08">
            <w:pPr>
              <w:rPr>
                <w:rFonts w:asciiTheme="majorHAnsi" w:hAnsiTheme="majorHAnsi" w:cstheme="majorHAnsi"/>
                <w:sz w:val="28"/>
                <w:szCs w:val="28"/>
              </w:rPr>
            </w:pPr>
          </w:p>
          <w:p w14:paraId="2C4E9613" w14:textId="77777777" w:rsidR="00696B08" w:rsidRPr="00696B08" w:rsidRDefault="00696B08" w:rsidP="00696B08">
            <w:pPr>
              <w:rPr>
                <w:rFonts w:asciiTheme="majorHAnsi" w:hAnsiTheme="majorHAnsi" w:cstheme="majorHAnsi"/>
                <w:sz w:val="28"/>
                <w:szCs w:val="28"/>
              </w:rPr>
            </w:pPr>
            <w:r w:rsidRPr="00696B08">
              <w:rPr>
                <w:rFonts w:asciiTheme="majorHAnsi" w:hAnsiTheme="majorHAnsi" w:cstheme="majorHAnsi"/>
                <w:b/>
                <w:sz w:val="28"/>
                <w:szCs w:val="28"/>
              </w:rPr>
              <w:t>Enrolment Numbers:</w:t>
            </w:r>
            <w:r w:rsidRPr="00696B08">
              <w:rPr>
                <w:rFonts w:asciiTheme="majorHAnsi" w:hAnsiTheme="majorHAnsi" w:cstheme="majorHAnsi"/>
                <w:sz w:val="28"/>
                <w:szCs w:val="28"/>
              </w:rPr>
              <w:t xml:space="preserve"> Total 777 students, (91 kindergarten) in 30 classes.</w:t>
            </w:r>
          </w:p>
          <w:p w14:paraId="5DE02474" w14:textId="5454A2B8" w:rsidR="00696B08" w:rsidRDefault="00696B08" w:rsidP="00696B08">
            <w:pPr>
              <w:rPr>
                <w:rFonts w:asciiTheme="majorHAnsi" w:hAnsiTheme="majorHAnsi" w:cstheme="majorHAnsi"/>
                <w:sz w:val="28"/>
                <w:szCs w:val="28"/>
              </w:rPr>
            </w:pPr>
            <w:r w:rsidRPr="00696B08">
              <w:rPr>
                <w:rFonts w:asciiTheme="majorHAnsi" w:hAnsiTheme="majorHAnsi" w:cstheme="majorHAnsi"/>
                <w:sz w:val="28"/>
                <w:szCs w:val="28"/>
              </w:rPr>
              <w:t xml:space="preserve">Our numbers have been unstable over the last two weeks. Many families have travelled </w:t>
            </w:r>
            <w:r w:rsidR="000B4280">
              <w:rPr>
                <w:rFonts w:asciiTheme="majorHAnsi" w:hAnsiTheme="majorHAnsi" w:cstheme="majorHAnsi"/>
                <w:sz w:val="28"/>
                <w:szCs w:val="28"/>
              </w:rPr>
              <w:t xml:space="preserve">overseas </w:t>
            </w:r>
            <w:r w:rsidRPr="00696B08">
              <w:rPr>
                <w:rFonts w:asciiTheme="majorHAnsi" w:hAnsiTheme="majorHAnsi" w:cstheme="majorHAnsi"/>
                <w:sz w:val="28"/>
                <w:szCs w:val="28"/>
              </w:rPr>
              <w:t xml:space="preserve">and had not informed us. New families submitted enrolment applications throughout the summer break, requiring a quick response from us to enable their child to attend. However, we must complete due diligence and comply with the DoE enrolment procedures to ensure only students who live in our catchment area attend our school. I can now confirm that our students are in their actual classes for the 2023 school year.  </w:t>
            </w:r>
          </w:p>
          <w:p w14:paraId="4DF35538" w14:textId="77777777" w:rsidR="000B4280" w:rsidRPr="00696B08" w:rsidRDefault="000B4280" w:rsidP="00696B08">
            <w:pPr>
              <w:rPr>
                <w:rFonts w:asciiTheme="majorHAnsi" w:hAnsiTheme="majorHAnsi" w:cstheme="majorHAnsi"/>
                <w:sz w:val="28"/>
                <w:szCs w:val="28"/>
              </w:rPr>
            </w:pPr>
          </w:p>
          <w:p w14:paraId="7AE34FE7" w14:textId="121605D9" w:rsidR="00696B08" w:rsidRDefault="00696B08" w:rsidP="00696B08">
            <w:pPr>
              <w:rPr>
                <w:rFonts w:asciiTheme="majorHAnsi" w:hAnsiTheme="majorHAnsi" w:cstheme="majorHAnsi"/>
                <w:sz w:val="28"/>
                <w:szCs w:val="28"/>
              </w:rPr>
            </w:pPr>
            <w:r w:rsidRPr="00696B08">
              <w:rPr>
                <w:rFonts w:asciiTheme="majorHAnsi" w:hAnsiTheme="majorHAnsi" w:cstheme="majorHAnsi"/>
                <w:b/>
                <w:sz w:val="28"/>
                <w:szCs w:val="28"/>
              </w:rPr>
              <w:t>Staffing</w:t>
            </w:r>
            <w:r w:rsidRPr="00696B08">
              <w:rPr>
                <w:rFonts w:asciiTheme="majorHAnsi" w:hAnsiTheme="majorHAnsi" w:cstheme="majorHAnsi"/>
                <w:sz w:val="28"/>
                <w:szCs w:val="28"/>
              </w:rPr>
              <w:t xml:space="preserve">: We pride ourselves, in building capacity in every teacher, to make a positive impact on all students. We dedicate funding to ensure all our teachers have access to research driven best practice and they are supported by expert teachers to transfer pedagogy into classroom practice. We encourage teachers to not only care about the students in their class, but </w:t>
            </w:r>
            <w:r w:rsidR="000B4280" w:rsidRPr="00696B08">
              <w:rPr>
                <w:rFonts w:asciiTheme="majorHAnsi" w:hAnsiTheme="majorHAnsi" w:cstheme="majorHAnsi"/>
                <w:sz w:val="28"/>
                <w:szCs w:val="28"/>
              </w:rPr>
              <w:t>those next doors</w:t>
            </w:r>
            <w:r w:rsidRPr="00696B08">
              <w:rPr>
                <w:rFonts w:asciiTheme="majorHAnsi" w:hAnsiTheme="majorHAnsi" w:cstheme="majorHAnsi"/>
                <w:sz w:val="28"/>
                <w:szCs w:val="28"/>
              </w:rPr>
              <w:t xml:space="preserve">, across the stage and in our community of schools. The moral imperative is to make a difference to all students and close the gap. We encourage teachers to share best practice and support their colleagues, through promotion opportunities. We have several beginning teachers starting their career with us this year. We support them to transfer their studies into the classroom by buddying them up with a mentor teacher. Mentors and mentees are teaching in connecting rooms, providing opportunities for teachers to co teach, observe best practice, hear feedback, practice the </w:t>
            </w:r>
            <w:r w:rsidR="000B4280" w:rsidRPr="00696B08">
              <w:rPr>
                <w:rFonts w:asciiTheme="majorHAnsi" w:hAnsiTheme="majorHAnsi" w:cstheme="majorHAnsi"/>
                <w:sz w:val="28"/>
                <w:szCs w:val="28"/>
              </w:rPr>
              <w:t>skill,</w:t>
            </w:r>
            <w:r w:rsidRPr="00696B08">
              <w:rPr>
                <w:rFonts w:asciiTheme="majorHAnsi" w:hAnsiTheme="majorHAnsi" w:cstheme="majorHAnsi"/>
                <w:sz w:val="28"/>
                <w:szCs w:val="28"/>
              </w:rPr>
              <w:t xml:space="preserve"> and respond to feedback. I thank the mentor teachers. </w:t>
            </w:r>
          </w:p>
          <w:p w14:paraId="71EB0542" w14:textId="77777777" w:rsidR="000B4280" w:rsidRPr="00696B08" w:rsidRDefault="000B4280" w:rsidP="00696B08">
            <w:pPr>
              <w:rPr>
                <w:rFonts w:asciiTheme="majorHAnsi" w:hAnsiTheme="majorHAnsi" w:cstheme="majorHAnsi"/>
                <w:sz w:val="28"/>
                <w:szCs w:val="28"/>
              </w:rPr>
            </w:pPr>
          </w:p>
          <w:p w14:paraId="7D7D41FB" w14:textId="0C94CE07" w:rsidR="00696B08" w:rsidRDefault="00696B08" w:rsidP="00696B08">
            <w:pPr>
              <w:rPr>
                <w:rFonts w:asciiTheme="majorHAnsi" w:hAnsiTheme="majorHAnsi" w:cstheme="majorHAnsi"/>
                <w:sz w:val="28"/>
                <w:szCs w:val="28"/>
              </w:rPr>
            </w:pPr>
            <w:r w:rsidRPr="00696B08">
              <w:rPr>
                <w:rFonts w:asciiTheme="majorHAnsi" w:hAnsiTheme="majorHAnsi" w:cstheme="majorHAnsi"/>
                <w:b/>
                <w:bCs/>
                <w:sz w:val="28"/>
                <w:szCs w:val="28"/>
              </w:rPr>
              <w:t>Absences:</w:t>
            </w:r>
            <w:r w:rsidRPr="00696B08">
              <w:rPr>
                <w:rFonts w:asciiTheme="majorHAnsi" w:hAnsiTheme="majorHAnsi" w:cstheme="majorHAnsi"/>
                <w:sz w:val="28"/>
                <w:szCs w:val="28"/>
              </w:rPr>
              <w:t xml:space="preserve"> I hope that we have a better attendance rate this year compared to the last three. However, I remind parents and staff that if you are </w:t>
            </w:r>
            <w:r w:rsidR="000B4280" w:rsidRPr="00696B08">
              <w:rPr>
                <w:rFonts w:asciiTheme="majorHAnsi" w:hAnsiTheme="majorHAnsi" w:cstheme="majorHAnsi"/>
                <w:sz w:val="28"/>
                <w:szCs w:val="28"/>
              </w:rPr>
              <w:t>sick,</w:t>
            </w:r>
            <w:r w:rsidRPr="00696B08">
              <w:rPr>
                <w:rFonts w:asciiTheme="majorHAnsi" w:hAnsiTheme="majorHAnsi" w:cstheme="majorHAnsi"/>
                <w:sz w:val="28"/>
                <w:szCs w:val="28"/>
              </w:rPr>
              <w:t xml:space="preserve"> please stay away until symptoms have </w:t>
            </w:r>
            <w:r w:rsidR="000B4280" w:rsidRPr="00696B08">
              <w:rPr>
                <w:rFonts w:asciiTheme="majorHAnsi" w:hAnsiTheme="majorHAnsi" w:cstheme="majorHAnsi"/>
                <w:sz w:val="28"/>
                <w:szCs w:val="28"/>
              </w:rPr>
              <w:t>passed</w:t>
            </w:r>
            <w:r w:rsidRPr="00696B08">
              <w:rPr>
                <w:rFonts w:asciiTheme="majorHAnsi" w:hAnsiTheme="majorHAnsi" w:cstheme="majorHAnsi"/>
                <w:sz w:val="28"/>
                <w:szCs w:val="28"/>
              </w:rPr>
              <w:t xml:space="preserve">. We continue to prepare our students for the possibility of having a different teacher in the classroom unexpectedly and the possibility of being split. </w:t>
            </w:r>
          </w:p>
          <w:p w14:paraId="0BE97A32" w14:textId="77777777" w:rsidR="000B4280" w:rsidRPr="00696B08" w:rsidRDefault="000B4280" w:rsidP="00696B08">
            <w:pPr>
              <w:rPr>
                <w:rFonts w:asciiTheme="majorHAnsi" w:hAnsiTheme="majorHAnsi" w:cstheme="majorHAnsi"/>
                <w:sz w:val="28"/>
                <w:szCs w:val="28"/>
              </w:rPr>
            </w:pPr>
          </w:p>
          <w:p w14:paraId="49593E22" w14:textId="63DA7811" w:rsidR="00696B08" w:rsidRDefault="00696B08" w:rsidP="00696B08">
            <w:pPr>
              <w:rPr>
                <w:rFonts w:asciiTheme="majorHAnsi" w:hAnsiTheme="majorHAnsi" w:cstheme="majorHAnsi"/>
                <w:sz w:val="28"/>
                <w:szCs w:val="28"/>
              </w:rPr>
            </w:pPr>
            <w:r w:rsidRPr="00696B08">
              <w:rPr>
                <w:rFonts w:asciiTheme="majorHAnsi" w:hAnsiTheme="majorHAnsi" w:cstheme="majorHAnsi"/>
                <w:b/>
                <w:bCs/>
                <w:sz w:val="28"/>
                <w:szCs w:val="28"/>
              </w:rPr>
              <w:t xml:space="preserve">Assistant Principal vacancy: </w:t>
            </w:r>
            <w:r w:rsidRPr="00696B08">
              <w:rPr>
                <w:rFonts w:asciiTheme="majorHAnsi" w:hAnsiTheme="majorHAnsi" w:cstheme="majorHAnsi"/>
                <w:sz w:val="28"/>
                <w:szCs w:val="28"/>
              </w:rPr>
              <w:t xml:space="preserve">This position will be readvertised in semester 2. Until then Christopher Chapman will relieve in the role. </w:t>
            </w:r>
          </w:p>
          <w:p w14:paraId="4F3D19BD" w14:textId="77777777" w:rsidR="00C058D3" w:rsidRPr="00696B08" w:rsidRDefault="00C058D3" w:rsidP="00696B08">
            <w:pPr>
              <w:rPr>
                <w:rFonts w:asciiTheme="majorHAnsi" w:hAnsiTheme="majorHAnsi" w:cstheme="majorHAnsi"/>
                <w:sz w:val="28"/>
                <w:szCs w:val="28"/>
              </w:rPr>
            </w:pPr>
          </w:p>
          <w:p w14:paraId="7FB1733E" w14:textId="5A693CC7" w:rsidR="00696B08" w:rsidRDefault="00696B08" w:rsidP="00696B08">
            <w:pPr>
              <w:rPr>
                <w:rFonts w:asciiTheme="majorHAnsi" w:hAnsiTheme="majorHAnsi" w:cstheme="majorHAnsi"/>
                <w:sz w:val="28"/>
                <w:szCs w:val="28"/>
              </w:rPr>
            </w:pPr>
            <w:r w:rsidRPr="00696B08">
              <w:rPr>
                <w:rFonts w:asciiTheme="majorHAnsi" w:hAnsiTheme="majorHAnsi" w:cstheme="majorHAnsi"/>
                <w:b/>
                <w:bCs/>
                <w:sz w:val="28"/>
                <w:szCs w:val="28"/>
              </w:rPr>
              <w:t xml:space="preserve">Parent and Community Representation of Merit selection panels: </w:t>
            </w:r>
            <w:r w:rsidRPr="00696B08">
              <w:rPr>
                <w:rFonts w:asciiTheme="majorHAnsi" w:hAnsiTheme="majorHAnsi" w:cstheme="majorHAnsi"/>
                <w:sz w:val="28"/>
                <w:szCs w:val="28"/>
              </w:rPr>
              <w:t xml:space="preserve">Dan Bowen, Dawn Tan and Yumei Cai are trained P&amp;C representatives. I invite the P&amp;C to endorse these parents to represent them in 2023 and look towards nominating others, who </w:t>
            </w:r>
            <w:r w:rsidR="00C058D3" w:rsidRPr="00696B08">
              <w:rPr>
                <w:rFonts w:asciiTheme="majorHAnsi" w:hAnsiTheme="majorHAnsi" w:cstheme="majorHAnsi"/>
                <w:sz w:val="28"/>
                <w:szCs w:val="28"/>
              </w:rPr>
              <w:t>can</w:t>
            </w:r>
            <w:r w:rsidRPr="00696B08">
              <w:rPr>
                <w:rFonts w:asciiTheme="majorHAnsi" w:hAnsiTheme="majorHAnsi" w:cstheme="majorHAnsi"/>
                <w:sz w:val="28"/>
                <w:szCs w:val="28"/>
              </w:rPr>
              <w:t xml:space="preserve"> be trained by the DoE.</w:t>
            </w:r>
          </w:p>
          <w:p w14:paraId="124D725E" w14:textId="77777777" w:rsidR="00C058D3" w:rsidRPr="00696B08" w:rsidRDefault="00C058D3" w:rsidP="00696B08">
            <w:pPr>
              <w:rPr>
                <w:rFonts w:asciiTheme="majorHAnsi" w:hAnsiTheme="majorHAnsi" w:cstheme="majorHAnsi"/>
                <w:b/>
                <w:bCs/>
                <w:sz w:val="28"/>
                <w:szCs w:val="28"/>
              </w:rPr>
            </w:pPr>
          </w:p>
          <w:p w14:paraId="559F0A02" w14:textId="77777777" w:rsidR="00696B08" w:rsidRPr="00696B08" w:rsidRDefault="00696B08" w:rsidP="00696B08">
            <w:pPr>
              <w:rPr>
                <w:rFonts w:asciiTheme="majorHAnsi" w:hAnsiTheme="majorHAnsi" w:cstheme="majorHAnsi"/>
                <w:b/>
                <w:sz w:val="28"/>
                <w:szCs w:val="28"/>
              </w:rPr>
            </w:pPr>
            <w:r w:rsidRPr="00696B08">
              <w:rPr>
                <w:rFonts w:asciiTheme="majorHAnsi" w:hAnsiTheme="majorHAnsi" w:cstheme="majorHAnsi"/>
                <w:b/>
                <w:sz w:val="28"/>
                <w:szCs w:val="28"/>
              </w:rPr>
              <w:t xml:space="preserve">Campus Improvements: </w:t>
            </w:r>
          </w:p>
          <w:p w14:paraId="514FCB90" w14:textId="06891FFE" w:rsidR="00696B08" w:rsidRPr="00696B08" w:rsidRDefault="00C058D3" w:rsidP="009251DC">
            <w:pPr>
              <w:pStyle w:val="ListParagraph"/>
              <w:numPr>
                <w:ilvl w:val="0"/>
                <w:numId w:val="2"/>
              </w:numPr>
              <w:spacing w:line="256" w:lineRule="auto"/>
              <w:rPr>
                <w:rFonts w:asciiTheme="majorHAnsi" w:hAnsiTheme="majorHAnsi" w:cstheme="majorHAnsi"/>
                <w:bCs/>
                <w:sz w:val="28"/>
                <w:szCs w:val="28"/>
              </w:rPr>
            </w:pPr>
            <w:r w:rsidRPr="00696B08">
              <w:rPr>
                <w:rFonts w:asciiTheme="majorHAnsi" w:hAnsiTheme="majorHAnsi" w:cstheme="majorHAnsi"/>
                <w:bCs/>
                <w:sz w:val="28"/>
                <w:szCs w:val="28"/>
              </w:rPr>
              <w:t>Basketball</w:t>
            </w:r>
            <w:r w:rsidR="00696B08" w:rsidRPr="00696B08">
              <w:rPr>
                <w:rFonts w:asciiTheme="majorHAnsi" w:hAnsiTheme="majorHAnsi" w:cstheme="majorHAnsi"/>
                <w:bCs/>
                <w:sz w:val="28"/>
                <w:szCs w:val="28"/>
              </w:rPr>
              <w:t xml:space="preserve"> court (DoE funded)</w:t>
            </w:r>
          </w:p>
          <w:p w14:paraId="7D412F2C" w14:textId="77777777" w:rsidR="00696B08" w:rsidRPr="00696B08" w:rsidRDefault="00696B08" w:rsidP="009251DC">
            <w:pPr>
              <w:pStyle w:val="ListParagraph"/>
              <w:numPr>
                <w:ilvl w:val="0"/>
                <w:numId w:val="2"/>
              </w:numPr>
              <w:spacing w:line="256" w:lineRule="auto"/>
              <w:rPr>
                <w:rFonts w:asciiTheme="majorHAnsi" w:hAnsiTheme="majorHAnsi" w:cstheme="majorHAnsi"/>
                <w:bCs/>
                <w:sz w:val="28"/>
                <w:szCs w:val="28"/>
              </w:rPr>
            </w:pPr>
            <w:r w:rsidRPr="00696B08">
              <w:rPr>
                <w:rFonts w:asciiTheme="majorHAnsi" w:hAnsiTheme="majorHAnsi" w:cstheme="majorHAnsi"/>
                <w:bCs/>
                <w:sz w:val="28"/>
                <w:szCs w:val="28"/>
              </w:rPr>
              <w:t xml:space="preserve">Basketball steps: Synthetic grass and additional seating to be added (school funded) </w:t>
            </w:r>
          </w:p>
          <w:p w14:paraId="48BB9F59" w14:textId="3F30114F" w:rsidR="00696B08" w:rsidRDefault="00696B08" w:rsidP="00696B08">
            <w:pPr>
              <w:rPr>
                <w:rFonts w:asciiTheme="majorHAnsi" w:hAnsiTheme="majorHAnsi" w:cstheme="majorHAnsi"/>
                <w:bCs/>
                <w:sz w:val="28"/>
                <w:szCs w:val="28"/>
              </w:rPr>
            </w:pPr>
            <w:r w:rsidRPr="00696B08">
              <w:rPr>
                <w:rFonts w:asciiTheme="majorHAnsi" w:hAnsiTheme="majorHAnsi" w:cstheme="majorHAnsi"/>
                <w:b/>
                <w:sz w:val="28"/>
                <w:szCs w:val="28"/>
              </w:rPr>
              <w:t xml:space="preserve">NAPLAN </w:t>
            </w:r>
            <w:r w:rsidR="00C058D3" w:rsidRPr="00696B08">
              <w:rPr>
                <w:rFonts w:asciiTheme="majorHAnsi" w:hAnsiTheme="majorHAnsi" w:cstheme="majorHAnsi"/>
                <w:b/>
                <w:sz w:val="28"/>
                <w:szCs w:val="28"/>
              </w:rPr>
              <w:t>Yr.</w:t>
            </w:r>
            <w:r w:rsidRPr="00696B08">
              <w:rPr>
                <w:rFonts w:asciiTheme="majorHAnsi" w:hAnsiTheme="majorHAnsi" w:cstheme="majorHAnsi"/>
                <w:b/>
                <w:sz w:val="28"/>
                <w:szCs w:val="28"/>
              </w:rPr>
              <w:t xml:space="preserve"> 3 and </w:t>
            </w:r>
            <w:r w:rsidR="00C058D3" w:rsidRPr="00696B08">
              <w:rPr>
                <w:rFonts w:asciiTheme="majorHAnsi" w:hAnsiTheme="majorHAnsi" w:cstheme="majorHAnsi"/>
                <w:b/>
                <w:sz w:val="28"/>
                <w:szCs w:val="28"/>
              </w:rPr>
              <w:t>Yr.</w:t>
            </w:r>
            <w:r w:rsidRPr="00696B08">
              <w:rPr>
                <w:rFonts w:asciiTheme="majorHAnsi" w:hAnsiTheme="majorHAnsi" w:cstheme="majorHAnsi"/>
                <w:b/>
                <w:sz w:val="28"/>
                <w:szCs w:val="28"/>
              </w:rPr>
              <w:t xml:space="preserve"> 5: </w:t>
            </w:r>
            <w:r w:rsidRPr="00696B08">
              <w:rPr>
                <w:rFonts w:asciiTheme="majorHAnsi" w:hAnsiTheme="majorHAnsi" w:cstheme="majorHAnsi"/>
                <w:bCs/>
                <w:sz w:val="28"/>
                <w:szCs w:val="28"/>
              </w:rPr>
              <w:t xml:space="preserve">Bought forward from May to March. </w:t>
            </w:r>
          </w:p>
          <w:p w14:paraId="03C8490C" w14:textId="77777777" w:rsidR="00C058D3" w:rsidRPr="00696B08" w:rsidRDefault="00C058D3" w:rsidP="00696B08">
            <w:pPr>
              <w:rPr>
                <w:rFonts w:asciiTheme="majorHAnsi" w:hAnsiTheme="majorHAnsi" w:cstheme="majorHAnsi"/>
                <w:b/>
                <w:sz w:val="28"/>
                <w:szCs w:val="28"/>
              </w:rPr>
            </w:pPr>
          </w:p>
          <w:p w14:paraId="60DCF69E" w14:textId="7264B698" w:rsidR="00696B08" w:rsidRDefault="00696B08" w:rsidP="00696B08">
            <w:pPr>
              <w:rPr>
                <w:rFonts w:asciiTheme="majorHAnsi" w:hAnsiTheme="majorHAnsi" w:cstheme="majorHAnsi"/>
                <w:bCs/>
                <w:sz w:val="28"/>
                <w:szCs w:val="28"/>
              </w:rPr>
            </w:pPr>
            <w:r w:rsidRPr="00696B08">
              <w:rPr>
                <w:rFonts w:asciiTheme="majorHAnsi" w:hAnsiTheme="majorHAnsi" w:cstheme="majorHAnsi"/>
                <w:b/>
                <w:sz w:val="28"/>
                <w:szCs w:val="28"/>
              </w:rPr>
              <w:t xml:space="preserve">Inter School Sport: </w:t>
            </w:r>
            <w:r w:rsidRPr="00696B08">
              <w:rPr>
                <w:rFonts w:asciiTheme="majorHAnsi" w:hAnsiTheme="majorHAnsi" w:cstheme="majorHAnsi"/>
                <w:bCs/>
                <w:sz w:val="28"/>
                <w:szCs w:val="28"/>
              </w:rPr>
              <w:t xml:space="preserve">The association has been advised that buses will not be available to transport students to sporting venues until after 11am. This impacts summer sport. Summer sport has been reduced to 4 weeks in term 1, due to NAPLAN being brought forward. Term 1 ISS will begin from 11am. </w:t>
            </w:r>
          </w:p>
          <w:p w14:paraId="1CBDE5A6" w14:textId="77777777" w:rsidR="00D43F84" w:rsidRPr="00696B08" w:rsidRDefault="00D43F84" w:rsidP="00696B08">
            <w:pPr>
              <w:rPr>
                <w:rFonts w:asciiTheme="majorHAnsi" w:hAnsiTheme="majorHAnsi" w:cstheme="majorHAnsi"/>
                <w:bCs/>
                <w:sz w:val="28"/>
                <w:szCs w:val="28"/>
              </w:rPr>
            </w:pPr>
          </w:p>
          <w:p w14:paraId="17EDEAB6" w14:textId="3C1FD1AB" w:rsidR="00696B08" w:rsidRDefault="00696B08" w:rsidP="00696B08">
            <w:pPr>
              <w:rPr>
                <w:rFonts w:asciiTheme="majorHAnsi" w:hAnsiTheme="majorHAnsi" w:cstheme="majorHAnsi"/>
                <w:bCs/>
                <w:sz w:val="28"/>
                <w:szCs w:val="28"/>
              </w:rPr>
            </w:pPr>
            <w:r w:rsidRPr="00696B08">
              <w:rPr>
                <w:rFonts w:asciiTheme="majorHAnsi" w:hAnsiTheme="majorHAnsi" w:cstheme="majorHAnsi"/>
                <w:b/>
                <w:sz w:val="28"/>
                <w:szCs w:val="28"/>
              </w:rPr>
              <w:t xml:space="preserve">New Syllabus: </w:t>
            </w:r>
            <w:r w:rsidRPr="00696B08">
              <w:rPr>
                <w:rFonts w:asciiTheme="majorHAnsi" w:hAnsiTheme="majorHAnsi" w:cstheme="majorHAnsi"/>
                <w:bCs/>
                <w:sz w:val="28"/>
                <w:szCs w:val="28"/>
              </w:rPr>
              <w:t>K-2 English &amp; Mathematic Syllabus are currently being implemented in all K-2 classes, while all 3-6 teachers are becoming familiar with the new 3-6 English and Mathematics curriculum.</w:t>
            </w:r>
          </w:p>
          <w:p w14:paraId="2BBB6816" w14:textId="77777777" w:rsidR="00D43F84" w:rsidRPr="00696B08" w:rsidRDefault="00D43F84" w:rsidP="00696B08">
            <w:pPr>
              <w:rPr>
                <w:rFonts w:asciiTheme="majorHAnsi" w:hAnsiTheme="majorHAnsi" w:cstheme="majorHAnsi"/>
                <w:bCs/>
                <w:sz w:val="28"/>
                <w:szCs w:val="28"/>
              </w:rPr>
            </w:pPr>
          </w:p>
          <w:p w14:paraId="1D51FD65" w14:textId="77777777" w:rsidR="00696B08" w:rsidRPr="00696B08" w:rsidRDefault="00696B08" w:rsidP="00696B08">
            <w:pPr>
              <w:rPr>
                <w:rFonts w:asciiTheme="majorHAnsi" w:hAnsiTheme="majorHAnsi" w:cstheme="majorHAnsi"/>
                <w:b/>
                <w:sz w:val="28"/>
                <w:szCs w:val="28"/>
              </w:rPr>
            </w:pPr>
            <w:r w:rsidRPr="00696B08">
              <w:rPr>
                <w:rFonts w:asciiTheme="majorHAnsi" w:hAnsiTheme="majorHAnsi" w:cstheme="majorHAnsi"/>
                <w:b/>
                <w:sz w:val="28"/>
                <w:szCs w:val="28"/>
              </w:rPr>
              <w:t xml:space="preserve">Meet the Teacher/Welcome afternoon tea: Friday 24 February 2023: </w:t>
            </w:r>
          </w:p>
          <w:p w14:paraId="6D72C4C9" w14:textId="77777777" w:rsidR="00696B08" w:rsidRPr="00696B08" w:rsidRDefault="00696B08" w:rsidP="00696B08">
            <w:pPr>
              <w:rPr>
                <w:rFonts w:asciiTheme="majorHAnsi" w:hAnsiTheme="majorHAnsi" w:cstheme="majorHAnsi"/>
                <w:bCs/>
                <w:sz w:val="28"/>
                <w:szCs w:val="28"/>
              </w:rPr>
            </w:pPr>
            <w:r w:rsidRPr="00696B08">
              <w:rPr>
                <w:rFonts w:asciiTheme="majorHAnsi" w:hAnsiTheme="majorHAnsi" w:cstheme="majorHAnsi"/>
                <w:bCs/>
                <w:sz w:val="28"/>
                <w:szCs w:val="28"/>
              </w:rPr>
              <w:t>2:30 S1 and S3</w:t>
            </w:r>
          </w:p>
          <w:p w14:paraId="66F43C97" w14:textId="77777777" w:rsidR="00696B08" w:rsidRPr="00696B08" w:rsidRDefault="00696B08" w:rsidP="00696B08">
            <w:pPr>
              <w:rPr>
                <w:rFonts w:asciiTheme="majorHAnsi" w:hAnsiTheme="majorHAnsi" w:cstheme="majorHAnsi"/>
                <w:bCs/>
                <w:sz w:val="28"/>
                <w:szCs w:val="28"/>
              </w:rPr>
            </w:pPr>
            <w:r w:rsidRPr="00696B08">
              <w:rPr>
                <w:rFonts w:asciiTheme="majorHAnsi" w:hAnsiTheme="majorHAnsi" w:cstheme="majorHAnsi"/>
                <w:bCs/>
                <w:sz w:val="28"/>
                <w:szCs w:val="28"/>
              </w:rPr>
              <w:t>2:45 ES1 and S2</w:t>
            </w:r>
          </w:p>
          <w:p w14:paraId="42C56A83" w14:textId="1CA63662" w:rsidR="00696B08" w:rsidRPr="00696B08" w:rsidRDefault="00696B08" w:rsidP="00696B08">
            <w:pPr>
              <w:rPr>
                <w:rFonts w:asciiTheme="majorHAnsi" w:hAnsiTheme="majorHAnsi" w:cstheme="majorHAnsi"/>
                <w:bCs/>
                <w:sz w:val="28"/>
                <w:szCs w:val="28"/>
              </w:rPr>
            </w:pPr>
            <w:r w:rsidRPr="00696B08">
              <w:rPr>
                <w:rFonts w:asciiTheme="majorHAnsi" w:hAnsiTheme="majorHAnsi" w:cstheme="majorHAnsi"/>
                <w:bCs/>
                <w:sz w:val="28"/>
                <w:szCs w:val="28"/>
              </w:rPr>
              <w:t xml:space="preserve">3:00 Welcome Afternoon Tea on the oval (Thank you to Katrina Hall for her </w:t>
            </w:r>
            <w:r w:rsidR="00D43F84" w:rsidRPr="00696B08">
              <w:rPr>
                <w:rFonts w:asciiTheme="majorHAnsi" w:hAnsiTheme="majorHAnsi" w:cstheme="majorHAnsi"/>
                <w:bCs/>
                <w:sz w:val="28"/>
                <w:szCs w:val="28"/>
              </w:rPr>
              <w:t>organization</w:t>
            </w:r>
            <w:r w:rsidRPr="00696B08">
              <w:rPr>
                <w:rFonts w:asciiTheme="majorHAnsi" w:hAnsiTheme="majorHAnsi" w:cstheme="majorHAnsi"/>
                <w:bCs/>
                <w:sz w:val="28"/>
                <w:szCs w:val="28"/>
              </w:rPr>
              <w:t>)</w:t>
            </w:r>
          </w:p>
          <w:p w14:paraId="08766E01" w14:textId="70CD3895" w:rsidR="00696B08" w:rsidRDefault="00696B08" w:rsidP="00696B08">
            <w:r w:rsidRPr="00696B08">
              <w:rPr>
                <w:rFonts w:asciiTheme="majorHAnsi" w:hAnsiTheme="majorHAnsi" w:cstheme="majorHAnsi"/>
                <w:bCs/>
                <w:sz w:val="28"/>
                <w:szCs w:val="28"/>
              </w:rPr>
              <w:t xml:space="preserve">Parents </w:t>
            </w:r>
            <w:r w:rsidR="00D43F84" w:rsidRPr="00696B08">
              <w:rPr>
                <w:rFonts w:asciiTheme="majorHAnsi" w:hAnsiTheme="majorHAnsi" w:cstheme="majorHAnsi"/>
                <w:bCs/>
                <w:sz w:val="28"/>
                <w:szCs w:val="28"/>
              </w:rPr>
              <w:t>always remain responsible for their children</w:t>
            </w:r>
            <w:r w:rsidRPr="00696B08">
              <w:rPr>
                <w:rFonts w:asciiTheme="majorHAnsi" w:hAnsiTheme="majorHAnsi" w:cstheme="majorHAnsi"/>
                <w:bCs/>
                <w:sz w:val="28"/>
                <w:szCs w:val="28"/>
              </w:rPr>
              <w:t xml:space="preserve"> and must be aware of where they are. Our teachers are not on duty at that time. </w:t>
            </w:r>
          </w:p>
          <w:p w14:paraId="447698BD" w14:textId="4FCBA0F7" w:rsidR="0005706A" w:rsidRPr="001B3FF0" w:rsidRDefault="0005706A" w:rsidP="00696B08">
            <w:pPr>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5125A030"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B66593">
              <w:rPr>
                <w:rFonts w:asciiTheme="majorHAnsi" w:eastAsia="Calibri" w:hAnsiTheme="majorHAnsi" w:cs="Calibri"/>
                <w:b/>
                <w:color w:val="FFFFFF"/>
                <w:sz w:val="28"/>
                <w:szCs w:val="28"/>
              </w:rPr>
              <w:t>5</w:t>
            </w:r>
            <w:r w:rsidR="006E0494">
              <w:rPr>
                <w:rFonts w:asciiTheme="majorHAnsi" w:eastAsia="Calibri" w:hAnsiTheme="majorHAnsi" w:cs="Calibri"/>
                <w:b/>
                <w:color w:val="FFFFFF"/>
                <w:sz w:val="28"/>
                <w:szCs w:val="28"/>
              </w:rPr>
              <w:t xml:space="preserve"> </w:t>
            </w:r>
            <w:r w:rsidRPr="00FD4B9B">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66A7D09" w14:textId="020DA8F3" w:rsidR="008672DB" w:rsidRPr="008672DB" w:rsidRDefault="008672DB" w:rsidP="008672DB">
            <w:pPr>
              <w:shd w:val="clear" w:color="auto" w:fill="FFFFFF"/>
              <w:rPr>
                <w:rFonts w:asciiTheme="majorHAnsi" w:eastAsia="Times New Roman" w:hAnsiTheme="majorHAnsi" w:cstheme="majorHAnsi"/>
                <w:color w:val="222222"/>
                <w:sz w:val="28"/>
                <w:szCs w:val="28"/>
                <w:lang w:val="en-AU" w:eastAsia="en-AU"/>
              </w:rPr>
            </w:pPr>
            <w:bookmarkStart w:id="0" w:name="_gjdgxs" w:colFirst="0" w:colLast="0"/>
            <w:bookmarkEnd w:id="0"/>
          </w:p>
          <w:p w14:paraId="2E4BA434" w14:textId="592C374B" w:rsidR="008672DB" w:rsidRDefault="008672DB" w:rsidP="008672DB">
            <w:pPr>
              <w:shd w:val="clear" w:color="auto" w:fill="FFFFFF"/>
              <w:rPr>
                <w:rFonts w:asciiTheme="majorHAnsi" w:eastAsia="Times New Roman" w:hAnsiTheme="majorHAnsi" w:cstheme="majorHAnsi"/>
                <w:color w:val="222222"/>
                <w:sz w:val="28"/>
                <w:szCs w:val="28"/>
                <w:lang w:val="en-AU" w:eastAsia="en-AU"/>
              </w:rPr>
            </w:pPr>
            <w:r w:rsidRPr="008672DB">
              <w:rPr>
                <w:rFonts w:asciiTheme="majorHAnsi" w:eastAsia="Times New Roman" w:hAnsiTheme="majorHAnsi" w:cstheme="majorHAnsi"/>
                <w:b/>
                <w:bCs/>
                <w:color w:val="222222"/>
                <w:sz w:val="28"/>
                <w:szCs w:val="28"/>
                <w:lang w:val="en-AU" w:eastAsia="en-AU"/>
              </w:rPr>
              <w:t>Audited financial report:</w:t>
            </w:r>
            <w:r>
              <w:rPr>
                <w:rFonts w:asciiTheme="majorHAnsi" w:eastAsia="Times New Roman" w:hAnsiTheme="majorHAnsi" w:cstheme="majorHAnsi"/>
                <w:color w:val="222222"/>
                <w:sz w:val="28"/>
                <w:szCs w:val="28"/>
                <w:lang w:val="en-AU" w:eastAsia="en-AU"/>
              </w:rPr>
              <w:t xml:space="preserve"> </w:t>
            </w:r>
            <w:r w:rsidRPr="008672DB">
              <w:rPr>
                <w:rFonts w:asciiTheme="majorHAnsi" w:eastAsia="Times New Roman" w:hAnsiTheme="majorHAnsi" w:cstheme="majorHAnsi"/>
                <w:color w:val="222222"/>
                <w:sz w:val="28"/>
                <w:szCs w:val="28"/>
                <w:lang w:val="en-AU" w:eastAsia="en-AU"/>
              </w:rPr>
              <w:t xml:space="preserve"> to be completed and tabled at next P&amp;C meeting</w:t>
            </w:r>
            <w:r w:rsidR="002A2DE0">
              <w:rPr>
                <w:rFonts w:asciiTheme="majorHAnsi" w:eastAsia="Times New Roman" w:hAnsiTheme="majorHAnsi" w:cstheme="majorHAnsi"/>
                <w:color w:val="222222"/>
                <w:sz w:val="28"/>
                <w:szCs w:val="28"/>
                <w:lang w:val="en-AU" w:eastAsia="en-AU"/>
              </w:rPr>
              <w:t>.</w:t>
            </w:r>
            <w:r w:rsidR="004F1AFA">
              <w:rPr>
                <w:rFonts w:asciiTheme="majorHAnsi" w:eastAsia="Times New Roman" w:hAnsiTheme="majorHAnsi" w:cstheme="majorHAnsi"/>
                <w:color w:val="222222"/>
                <w:sz w:val="28"/>
                <w:szCs w:val="28"/>
                <w:lang w:val="en-AU" w:eastAsia="en-AU"/>
              </w:rPr>
              <w:t xml:space="preserve"> </w:t>
            </w:r>
            <w:r w:rsidR="004F1AFA" w:rsidRPr="008672DB">
              <w:rPr>
                <w:rFonts w:asciiTheme="majorHAnsi" w:eastAsia="Times New Roman" w:hAnsiTheme="majorHAnsi" w:cstheme="majorHAnsi"/>
                <w:color w:val="222222"/>
                <w:sz w:val="28"/>
                <w:szCs w:val="28"/>
                <w:lang w:val="en-AU" w:eastAsia="en-AU"/>
              </w:rPr>
              <w:t>One of the P&amp;C parent members has agreed to complete the review/audit of last year's financial report. </w:t>
            </w:r>
          </w:p>
          <w:p w14:paraId="7B7F0FA3" w14:textId="77777777" w:rsidR="008672DB" w:rsidRPr="008672DB" w:rsidRDefault="008672DB" w:rsidP="008672DB">
            <w:pPr>
              <w:shd w:val="clear" w:color="auto" w:fill="FFFFFF"/>
              <w:rPr>
                <w:rFonts w:asciiTheme="majorHAnsi" w:eastAsia="Times New Roman" w:hAnsiTheme="majorHAnsi" w:cstheme="majorHAnsi"/>
                <w:color w:val="222222"/>
                <w:sz w:val="28"/>
                <w:szCs w:val="28"/>
                <w:lang w:val="en-AU" w:eastAsia="en-AU"/>
              </w:rPr>
            </w:pPr>
          </w:p>
          <w:p w14:paraId="26E721E1" w14:textId="4B4B9A64" w:rsidR="008672DB" w:rsidRPr="008672DB" w:rsidRDefault="008672DB" w:rsidP="008672DB">
            <w:pPr>
              <w:shd w:val="clear" w:color="auto" w:fill="FFFFFF"/>
              <w:rPr>
                <w:rFonts w:asciiTheme="majorHAnsi" w:eastAsia="Times New Roman" w:hAnsiTheme="majorHAnsi" w:cstheme="majorHAnsi"/>
                <w:color w:val="222222"/>
                <w:sz w:val="28"/>
                <w:szCs w:val="28"/>
                <w:lang w:val="en-AU" w:eastAsia="en-AU"/>
              </w:rPr>
            </w:pPr>
            <w:r w:rsidRPr="008672DB">
              <w:rPr>
                <w:rFonts w:asciiTheme="majorHAnsi" w:eastAsia="Times New Roman" w:hAnsiTheme="majorHAnsi" w:cstheme="majorHAnsi"/>
                <w:b/>
                <w:bCs/>
                <w:color w:val="222222"/>
                <w:sz w:val="28"/>
                <w:szCs w:val="28"/>
                <w:lang w:val="en-AU" w:eastAsia="en-AU"/>
              </w:rPr>
              <w:t>Budget for 2023:</w:t>
            </w:r>
            <w:r>
              <w:rPr>
                <w:rFonts w:asciiTheme="majorHAnsi" w:eastAsia="Times New Roman" w:hAnsiTheme="majorHAnsi" w:cstheme="majorHAnsi"/>
                <w:color w:val="222222"/>
                <w:sz w:val="28"/>
                <w:szCs w:val="28"/>
                <w:lang w:val="en-AU" w:eastAsia="en-AU"/>
              </w:rPr>
              <w:t xml:space="preserve"> </w:t>
            </w:r>
            <w:r w:rsidRPr="008672DB">
              <w:rPr>
                <w:rFonts w:asciiTheme="majorHAnsi" w:eastAsia="Times New Roman" w:hAnsiTheme="majorHAnsi" w:cstheme="majorHAnsi"/>
                <w:color w:val="222222"/>
                <w:sz w:val="28"/>
                <w:szCs w:val="28"/>
                <w:lang w:val="en-AU" w:eastAsia="en-AU"/>
              </w:rPr>
              <w:t>T</w:t>
            </w:r>
            <w:r>
              <w:rPr>
                <w:rFonts w:asciiTheme="majorHAnsi" w:eastAsia="Times New Roman" w:hAnsiTheme="majorHAnsi" w:cstheme="majorHAnsi"/>
                <w:color w:val="222222"/>
                <w:sz w:val="28"/>
                <w:szCs w:val="28"/>
                <w:lang w:val="en-AU" w:eastAsia="en-AU"/>
              </w:rPr>
              <w:t xml:space="preserve">reasurer </w:t>
            </w:r>
            <w:r w:rsidRPr="008672DB">
              <w:rPr>
                <w:rFonts w:asciiTheme="majorHAnsi" w:eastAsia="Times New Roman" w:hAnsiTheme="majorHAnsi" w:cstheme="majorHAnsi"/>
                <w:color w:val="222222"/>
                <w:sz w:val="28"/>
                <w:szCs w:val="28"/>
                <w:lang w:val="en-AU" w:eastAsia="en-AU"/>
              </w:rPr>
              <w:t xml:space="preserve">to meet with </w:t>
            </w:r>
            <w:r>
              <w:rPr>
                <w:rFonts w:asciiTheme="majorHAnsi" w:eastAsia="Times New Roman" w:hAnsiTheme="majorHAnsi" w:cstheme="majorHAnsi"/>
                <w:color w:val="222222"/>
                <w:sz w:val="28"/>
                <w:szCs w:val="28"/>
                <w:lang w:val="en-AU" w:eastAsia="en-AU"/>
              </w:rPr>
              <w:t>school Principal</w:t>
            </w:r>
            <w:r w:rsidRPr="008672DB">
              <w:rPr>
                <w:rFonts w:asciiTheme="majorHAnsi" w:eastAsia="Times New Roman" w:hAnsiTheme="majorHAnsi" w:cstheme="majorHAnsi"/>
                <w:color w:val="222222"/>
                <w:sz w:val="28"/>
                <w:szCs w:val="28"/>
                <w:lang w:val="en-AU" w:eastAsia="en-AU"/>
              </w:rPr>
              <w:t xml:space="preserve"> to discuss budget items. Proposed budget to be tabled at next P&amp;C meeting.</w:t>
            </w:r>
          </w:p>
          <w:p w14:paraId="0C0B770E" w14:textId="77777777" w:rsidR="008672DB" w:rsidRPr="008672DB" w:rsidRDefault="008672DB" w:rsidP="008672DB">
            <w:pPr>
              <w:shd w:val="clear" w:color="auto" w:fill="FFFFFF"/>
              <w:rPr>
                <w:rFonts w:asciiTheme="majorHAnsi" w:eastAsia="Times New Roman" w:hAnsiTheme="majorHAnsi" w:cstheme="majorHAnsi"/>
                <w:color w:val="222222"/>
                <w:sz w:val="28"/>
                <w:szCs w:val="28"/>
                <w:lang w:val="en-AU" w:eastAsia="en-AU"/>
              </w:rPr>
            </w:pPr>
          </w:p>
          <w:p w14:paraId="483C9B47" w14:textId="031D568B" w:rsidR="008672DB" w:rsidRPr="008672DB" w:rsidRDefault="008672DB" w:rsidP="008672DB">
            <w:pPr>
              <w:shd w:val="clear" w:color="auto" w:fill="FFFFFF"/>
              <w:rPr>
                <w:rFonts w:asciiTheme="majorHAnsi" w:eastAsia="Times New Roman" w:hAnsiTheme="majorHAnsi" w:cstheme="majorHAnsi"/>
                <w:color w:val="222222"/>
                <w:sz w:val="28"/>
                <w:szCs w:val="28"/>
                <w:lang w:val="en-AU" w:eastAsia="en-AU"/>
              </w:rPr>
            </w:pPr>
            <w:r w:rsidRPr="008672DB">
              <w:rPr>
                <w:rFonts w:asciiTheme="majorHAnsi" w:eastAsia="Times New Roman" w:hAnsiTheme="majorHAnsi" w:cstheme="majorHAnsi"/>
                <w:b/>
                <w:bCs/>
                <w:color w:val="222222"/>
                <w:sz w:val="28"/>
                <w:szCs w:val="28"/>
                <w:lang w:val="en-AU" w:eastAsia="en-AU"/>
              </w:rPr>
              <w:t>Band report</w:t>
            </w:r>
            <w:r w:rsidR="002A2DE0" w:rsidRPr="002A2DE0">
              <w:rPr>
                <w:rFonts w:asciiTheme="majorHAnsi" w:eastAsia="Times New Roman" w:hAnsiTheme="majorHAnsi" w:cstheme="majorHAnsi"/>
                <w:b/>
                <w:bCs/>
                <w:color w:val="222222"/>
                <w:sz w:val="28"/>
                <w:szCs w:val="28"/>
                <w:lang w:val="en-AU" w:eastAsia="en-AU"/>
              </w:rPr>
              <w:t>:</w:t>
            </w:r>
            <w:r w:rsidR="002A2DE0">
              <w:rPr>
                <w:rFonts w:asciiTheme="majorHAnsi" w:eastAsia="Times New Roman" w:hAnsiTheme="majorHAnsi" w:cstheme="majorHAnsi"/>
                <w:color w:val="222222"/>
                <w:sz w:val="28"/>
                <w:szCs w:val="28"/>
                <w:lang w:val="en-AU" w:eastAsia="en-AU"/>
              </w:rPr>
              <w:t xml:space="preserve"> </w:t>
            </w:r>
            <w:r w:rsidRPr="008672DB">
              <w:rPr>
                <w:rFonts w:asciiTheme="majorHAnsi" w:eastAsia="Times New Roman" w:hAnsiTheme="majorHAnsi" w:cstheme="majorHAnsi"/>
                <w:color w:val="222222"/>
                <w:sz w:val="28"/>
                <w:szCs w:val="28"/>
                <w:lang w:val="en-AU" w:eastAsia="en-AU"/>
              </w:rPr>
              <w:t>last year ended with a deficit balanced with reserve funds</w:t>
            </w:r>
            <w:r w:rsidR="002A2DE0">
              <w:rPr>
                <w:rFonts w:asciiTheme="majorHAnsi" w:eastAsia="Times New Roman" w:hAnsiTheme="majorHAnsi" w:cstheme="majorHAnsi"/>
                <w:color w:val="222222"/>
                <w:sz w:val="28"/>
                <w:szCs w:val="28"/>
                <w:lang w:val="en-AU" w:eastAsia="en-AU"/>
              </w:rPr>
              <w:t>. F</w:t>
            </w:r>
            <w:r w:rsidRPr="008672DB">
              <w:rPr>
                <w:rFonts w:asciiTheme="majorHAnsi" w:eastAsia="Times New Roman" w:hAnsiTheme="majorHAnsi" w:cstheme="majorHAnsi"/>
                <w:color w:val="222222"/>
                <w:sz w:val="28"/>
                <w:szCs w:val="28"/>
                <w:lang w:val="en-AU" w:eastAsia="en-AU"/>
              </w:rPr>
              <w:t>unds will be needed to purchase new equipment</w:t>
            </w:r>
            <w:r w:rsidR="002A2DE0">
              <w:rPr>
                <w:rFonts w:asciiTheme="majorHAnsi" w:eastAsia="Times New Roman" w:hAnsiTheme="majorHAnsi" w:cstheme="majorHAnsi"/>
                <w:color w:val="222222"/>
                <w:sz w:val="28"/>
                <w:szCs w:val="28"/>
                <w:lang w:val="en-AU" w:eastAsia="en-AU"/>
              </w:rPr>
              <w:t>. T</w:t>
            </w:r>
            <w:r w:rsidRPr="008672DB">
              <w:rPr>
                <w:rFonts w:asciiTheme="majorHAnsi" w:eastAsia="Times New Roman" w:hAnsiTheme="majorHAnsi" w:cstheme="majorHAnsi"/>
                <w:color w:val="222222"/>
                <w:sz w:val="28"/>
                <w:szCs w:val="28"/>
                <w:lang w:val="en-AU" w:eastAsia="en-AU"/>
              </w:rPr>
              <w:t xml:space="preserve">his year plan to break even with some </w:t>
            </w:r>
            <w:r w:rsidR="002A2DE0" w:rsidRPr="008672DB">
              <w:rPr>
                <w:rFonts w:asciiTheme="majorHAnsi" w:eastAsia="Times New Roman" w:hAnsiTheme="majorHAnsi" w:cstheme="majorHAnsi"/>
                <w:color w:val="222222"/>
                <w:sz w:val="28"/>
                <w:szCs w:val="28"/>
                <w:lang w:val="en-AU" w:eastAsia="en-AU"/>
              </w:rPr>
              <w:t>fund-raising</w:t>
            </w:r>
            <w:r w:rsidRPr="008672DB">
              <w:rPr>
                <w:rFonts w:asciiTheme="majorHAnsi" w:eastAsia="Times New Roman" w:hAnsiTheme="majorHAnsi" w:cstheme="majorHAnsi"/>
                <w:color w:val="222222"/>
                <w:sz w:val="28"/>
                <w:szCs w:val="28"/>
                <w:lang w:val="en-AU" w:eastAsia="en-AU"/>
              </w:rPr>
              <w:t xml:space="preserve"> activities</w:t>
            </w:r>
            <w:r w:rsidR="002A2DE0">
              <w:rPr>
                <w:rFonts w:asciiTheme="majorHAnsi" w:eastAsia="Times New Roman" w:hAnsiTheme="majorHAnsi" w:cstheme="majorHAnsi"/>
                <w:color w:val="222222"/>
                <w:sz w:val="28"/>
                <w:szCs w:val="28"/>
                <w:lang w:val="en-AU" w:eastAsia="en-AU"/>
              </w:rPr>
              <w:t xml:space="preserve">. </w:t>
            </w:r>
            <w:r w:rsidRPr="008672DB">
              <w:rPr>
                <w:rFonts w:asciiTheme="majorHAnsi" w:eastAsia="Times New Roman" w:hAnsiTheme="majorHAnsi" w:cstheme="majorHAnsi"/>
                <w:color w:val="222222"/>
                <w:sz w:val="28"/>
                <w:szCs w:val="28"/>
                <w:lang w:val="en-AU" w:eastAsia="en-AU"/>
              </w:rPr>
              <w:t>$800 of band fees outstanding by 1 member family</w:t>
            </w:r>
            <w:r w:rsidR="002A2DE0">
              <w:rPr>
                <w:rFonts w:asciiTheme="majorHAnsi" w:eastAsia="Times New Roman" w:hAnsiTheme="majorHAnsi" w:cstheme="majorHAnsi"/>
                <w:color w:val="222222"/>
                <w:sz w:val="28"/>
                <w:szCs w:val="28"/>
                <w:lang w:val="en-AU" w:eastAsia="en-AU"/>
              </w:rPr>
              <w:t>.</w:t>
            </w:r>
            <w:r w:rsidRPr="008672DB">
              <w:rPr>
                <w:rFonts w:asciiTheme="majorHAnsi" w:eastAsia="Times New Roman" w:hAnsiTheme="majorHAnsi" w:cstheme="majorHAnsi"/>
                <w:color w:val="222222"/>
                <w:sz w:val="28"/>
                <w:szCs w:val="28"/>
                <w:lang w:val="en-AU" w:eastAsia="en-AU"/>
              </w:rPr>
              <w:t> </w:t>
            </w:r>
          </w:p>
          <w:p w14:paraId="651B0970" w14:textId="114CB84B" w:rsidR="00A303B9" w:rsidRPr="007513C3" w:rsidRDefault="00A303B9" w:rsidP="004F1AFA">
            <w:pPr>
              <w:shd w:val="clear" w:color="auto" w:fill="FFFFFF"/>
              <w:rPr>
                <w:rFonts w:asciiTheme="majorHAnsi" w:eastAsia="Times New Roman" w:hAnsiTheme="majorHAnsi" w:cstheme="majorHAnsi"/>
                <w:sz w:val="28"/>
                <w:szCs w:val="28"/>
                <w:lang w:val="en-AU" w:eastAsia="en-AU"/>
              </w:rPr>
            </w:pP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35D3F6B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B66593">
              <w:rPr>
                <w:rFonts w:asciiTheme="majorHAnsi" w:eastAsia="Calibri" w:hAnsiTheme="majorHAnsi" w:cs="Calibri"/>
                <w:b/>
                <w:color w:val="FFFFFF"/>
                <w:sz w:val="28"/>
                <w:szCs w:val="28"/>
              </w:rPr>
              <w:t>10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7A8F3A9F"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10995">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D381CA5" w14:textId="77777777" w:rsidR="00790A37" w:rsidRDefault="00790A37" w:rsidP="00790A37">
            <w:pPr>
              <w:textAlignment w:val="baseline"/>
            </w:pPr>
          </w:p>
          <w:p w14:paraId="3BF36A3B" w14:textId="556F4E8B" w:rsidR="00B66593" w:rsidRPr="00B66593" w:rsidRDefault="00B66593" w:rsidP="00B66593">
            <w:pPr>
              <w:rPr>
                <w:rFonts w:asciiTheme="majorHAnsi" w:hAnsiTheme="majorHAnsi" w:cstheme="majorHAnsi"/>
                <w:sz w:val="28"/>
                <w:szCs w:val="28"/>
              </w:rPr>
            </w:pPr>
            <w:r w:rsidRPr="00B66593">
              <w:rPr>
                <w:rFonts w:asciiTheme="majorHAnsi" w:hAnsiTheme="majorHAnsi" w:cstheme="majorHAnsi"/>
                <w:b/>
                <w:sz w:val="28"/>
                <w:szCs w:val="28"/>
              </w:rPr>
              <w:t xml:space="preserve">Band numbers for 2023: </w:t>
            </w:r>
            <w:r w:rsidRPr="00B66593">
              <w:rPr>
                <w:rFonts w:asciiTheme="majorHAnsi" w:hAnsiTheme="majorHAnsi" w:cstheme="majorHAnsi"/>
                <w:sz w:val="28"/>
                <w:szCs w:val="28"/>
              </w:rPr>
              <w:t>Confirmed</w:t>
            </w:r>
            <w:r>
              <w:rPr>
                <w:rFonts w:asciiTheme="majorHAnsi" w:hAnsiTheme="majorHAnsi" w:cstheme="majorHAnsi"/>
                <w:sz w:val="28"/>
                <w:szCs w:val="28"/>
              </w:rPr>
              <w:t xml:space="preserve"> </w:t>
            </w:r>
            <w:r w:rsidRPr="00B66593">
              <w:rPr>
                <w:rFonts w:asciiTheme="majorHAnsi" w:hAnsiTheme="majorHAnsi" w:cstheme="majorHAnsi"/>
                <w:sz w:val="28"/>
                <w:szCs w:val="28"/>
              </w:rPr>
              <w:t>185 students (Concert band - 48; Senior band - 55; Junior Band - 65; Strings Ensemble - 17)</w:t>
            </w:r>
            <w:r>
              <w:rPr>
                <w:rFonts w:asciiTheme="majorHAnsi" w:hAnsiTheme="majorHAnsi" w:cstheme="majorHAnsi"/>
                <w:sz w:val="28"/>
                <w:szCs w:val="28"/>
              </w:rPr>
              <w:t xml:space="preserve">. </w:t>
            </w:r>
            <w:r w:rsidRPr="00B66593">
              <w:rPr>
                <w:rFonts w:asciiTheme="majorHAnsi" w:hAnsiTheme="majorHAnsi" w:cstheme="majorHAnsi"/>
                <w:sz w:val="28"/>
                <w:szCs w:val="28"/>
              </w:rPr>
              <w:t>Woodwind, Brass &amp; Percussion Ensemble: Open classes in Weeks 4&amp;5 (30-40 students)</w:t>
            </w:r>
            <w:r>
              <w:rPr>
                <w:rFonts w:asciiTheme="majorHAnsi" w:hAnsiTheme="majorHAnsi" w:cstheme="majorHAnsi"/>
                <w:sz w:val="28"/>
                <w:szCs w:val="28"/>
              </w:rPr>
              <w:t xml:space="preserve">. </w:t>
            </w:r>
            <w:r w:rsidRPr="00B66593">
              <w:rPr>
                <w:rFonts w:asciiTheme="majorHAnsi" w:hAnsiTheme="majorHAnsi" w:cstheme="majorHAnsi"/>
                <w:sz w:val="28"/>
                <w:szCs w:val="28"/>
              </w:rPr>
              <w:t>Tutoring Team: 10 tutors</w:t>
            </w:r>
            <w:r>
              <w:rPr>
                <w:rFonts w:asciiTheme="majorHAnsi" w:hAnsiTheme="majorHAnsi" w:cstheme="majorHAnsi"/>
                <w:sz w:val="28"/>
                <w:szCs w:val="28"/>
              </w:rPr>
              <w:t>.</w:t>
            </w:r>
          </w:p>
          <w:p w14:paraId="043F2EA2" w14:textId="77777777" w:rsidR="00B66593" w:rsidRPr="00B66593" w:rsidRDefault="00B66593" w:rsidP="00B66593">
            <w:pPr>
              <w:rPr>
                <w:rFonts w:asciiTheme="majorHAnsi" w:hAnsiTheme="majorHAnsi" w:cstheme="majorHAnsi"/>
                <w:sz w:val="28"/>
                <w:szCs w:val="28"/>
              </w:rPr>
            </w:pPr>
          </w:p>
          <w:p w14:paraId="56B26861" w14:textId="2B50EED8" w:rsidR="00B66593" w:rsidRPr="00B66593" w:rsidRDefault="00B66593" w:rsidP="009251DC">
            <w:pPr>
              <w:rPr>
                <w:rFonts w:asciiTheme="majorHAnsi" w:hAnsiTheme="majorHAnsi" w:cstheme="majorHAnsi"/>
                <w:sz w:val="28"/>
                <w:szCs w:val="28"/>
              </w:rPr>
            </w:pPr>
            <w:r w:rsidRPr="00B66593">
              <w:rPr>
                <w:rFonts w:asciiTheme="majorHAnsi" w:hAnsiTheme="majorHAnsi" w:cstheme="majorHAnsi"/>
                <w:b/>
                <w:sz w:val="28"/>
                <w:szCs w:val="28"/>
              </w:rPr>
              <w:t>Space</w:t>
            </w:r>
            <w:r>
              <w:rPr>
                <w:rFonts w:asciiTheme="majorHAnsi" w:hAnsiTheme="majorHAnsi" w:cstheme="majorHAnsi"/>
                <w:b/>
                <w:sz w:val="28"/>
                <w:szCs w:val="28"/>
              </w:rPr>
              <w:t xml:space="preserve">: </w:t>
            </w:r>
            <w:r w:rsidRPr="00B66593">
              <w:rPr>
                <w:rFonts w:asciiTheme="majorHAnsi" w:hAnsiTheme="majorHAnsi" w:cstheme="majorHAnsi"/>
                <w:bCs/>
                <w:sz w:val="28"/>
                <w:szCs w:val="28"/>
              </w:rPr>
              <w:t>will</w:t>
            </w:r>
            <w:r>
              <w:rPr>
                <w:rFonts w:asciiTheme="majorHAnsi" w:hAnsiTheme="majorHAnsi" w:cstheme="majorHAnsi"/>
                <w:b/>
                <w:sz w:val="28"/>
                <w:szCs w:val="28"/>
              </w:rPr>
              <w:t xml:space="preserve"> </w:t>
            </w:r>
            <w:r w:rsidRPr="00B66593">
              <w:rPr>
                <w:rFonts w:asciiTheme="majorHAnsi" w:hAnsiTheme="majorHAnsi" w:cstheme="majorHAnsi"/>
                <w:bCs/>
                <w:sz w:val="28"/>
                <w:szCs w:val="28"/>
              </w:rPr>
              <w:t xml:space="preserve">liaise with the school and P&amp;C executive to </w:t>
            </w:r>
            <w:r>
              <w:rPr>
                <w:rFonts w:asciiTheme="majorHAnsi" w:hAnsiTheme="majorHAnsi" w:cstheme="majorHAnsi"/>
                <w:sz w:val="28"/>
                <w:szCs w:val="28"/>
              </w:rPr>
              <w:t>review instrument s</w:t>
            </w:r>
            <w:r w:rsidRPr="00B66593">
              <w:rPr>
                <w:rFonts w:asciiTheme="majorHAnsi" w:hAnsiTheme="majorHAnsi" w:cstheme="majorHAnsi"/>
                <w:sz w:val="28"/>
                <w:szCs w:val="28"/>
              </w:rPr>
              <w:t>torage racks</w:t>
            </w:r>
            <w:r>
              <w:rPr>
                <w:rFonts w:asciiTheme="majorHAnsi" w:hAnsiTheme="majorHAnsi" w:cstheme="majorHAnsi"/>
                <w:sz w:val="28"/>
                <w:szCs w:val="28"/>
              </w:rPr>
              <w:t xml:space="preserve">, </w:t>
            </w:r>
            <w:r w:rsidRPr="00B66593">
              <w:rPr>
                <w:rFonts w:asciiTheme="majorHAnsi" w:hAnsiTheme="majorHAnsi" w:cstheme="majorHAnsi"/>
                <w:sz w:val="28"/>
                <w:szCs w:val="28"/>
              </w:rPr>
              <w:t>kitchenette</w:t>
            </w:r>
            <w:r w:rsidR="009251DC">
              <w:rPr>
                <w:rFonts w:asciiTheme="majorHAnsi" w:hAnsiTheme="majorHAnsi" w:cstheme="majorHAnsi"/>
                <w:sz w:val="28"/>
                <w:szCs w:val="28"/>
              </w:rPr>
              <w:t xml:space="preserve">, and currently available </w:t>
            </w:r>
            <w:r w:rsidRPr="00B66593">
              <w:rPr>
                <w:rFonts w:asciiTheme="majorHAnsi" w:hAnsiTheme="majorHAnsi" w:cstheme="majorHAnsi"/>
                <w:sz w:val="28"/>
                <w:szCs w:val="28"/>
              </w:rPr>
              <w:t xml:space="preserve">classrooms </w:t>
            </w:r>
            <w:r w:rsidR="009251DC">
              <w:rPr>
                <w:rFonts w:asciiTheme="majorHAnsi" w:hAnsiTheme="majorHAnsi" w:cstheme="majorHAnsi"/>
                <w:sz w:val="28"/>
                <w:szCs w:val="28"/>
              </w:rPr>
              <w:t xml:space="preserve">for tutoring. </w:t>
            </w:r>
            <w:r w:rsidRPr="00B66593">
              <w:rPr>
                <w:rFonts w:asciiTheme="majorHAnsi" w:hAnsiTheme="majorHAnsi" w:cstheme="majorHAnsi"/>
                <w:sz w:val="28"/>
                <w:szCs w:val="28"/>
              </w:rPr>
              <w:t>Teaching space:</w:t>
            </w:r>
            <w:r w:rsidR="009251DC">
              <w:rPr>
                <w:rFonts w:asciiTheme="majorHAnsi" w:hAnsiTheme="majorHAnsi" w:cstheme="majorHAnsi"/>
                <w:sz w:val="28"/>
                <w:szCs w:val="28"/>
              </w:rPr>
              <w:t xml:space="preserve"> </w:t>
            </w:r>
            <w:r w:rsidRPr="00B66593">
              <w:rPr>
                <w:rFonts w:asciiTheme="majorHAnsi" w:hAnsiTheme="majorHAnsi" w:cstheme="majorHAnsi"/>
                <w:sz w:val="28"/>
                <w:szCs w:val="28"/>
              </w:rPr>
              <w:t xml:space="preserve">2023 tutoring timetable </w:t>
            </w:r>
            <w:r w:rsidR="009251DC" w:rsidRPr="00B66593">
              <w:rPr>
                <w:rFonts w:asciiTheme="majorHAnsi" w:hAnsiTheme="majorHAnsi" w:cstheme="majorHAnsi"/>
                <w:sz w:val="28"/>
                <w:szCs w:val="28"/>
              </w:rPr>
              <w:t>prioritized</w:t>
            </w:r>
            <w:r w:rsidRPr="00B66593">
              <w:rPr>
                <w:rFonts w:asciiTheme="majorHAnsi" w:hAnsiTheme="majorHAnsi" w:cstheme="majorHAnsi"/>
                <w:sz w:val="28"/>
                <w:szCs w:val="28"/>
              </w:rPr>
              <w:t xml:space="preserve"> </w:t>
            </w:r>
            <w:r w:rsidR="009251DC" w:rsidRPr="00B66593">
              <w:rPr>
                <w:rFonts w:asciiTheme="majorHAnsi" w:hAnsiTheme="majorHAnsi" w:cstheme="majorHAnsi"/>
                <w:sz w:val="28"/>
                <w:szCs w:val="28"/>
              </w:rPr>
              <w:t>students’</w:t>
            </w:r>
            <w:r w:rsidRPr="00B66593">
              <w:rPr>
                <w:rFonts w:asciiTheme="majorHAnsi" w:hAnsiTheme="majorHAnsi" w:cstheme="majorHAnsi"/>
                <w:sz w:val="28"/>
                <w:szCs w:val="28"/>
              </w:rPr>
              <w:t xml:space="preserve"> academic needs</w:t>
            </w:r>
            <w:r w:rsidR="009251DC">
              <w:rPr>
                <w:rFonts w:asciiTheme="majorHAnsi" w:hAnsiTheme="majorHAnsi" w:cstheme="majorHAnsi"/>
                <w:sz w:val="28"/>
                <w:szCs w:val="28"/>
              </w:rPr>
              <w:t>. A</w:t>
            </w:r>
            <w:r w:rsidRPr="00B66593">
              <w:rPr>
                <w:rFonts w:asciiTheme="majorHAnsi" w:hAnsiTheme="majorHAnsi" w:cstheme="majorHAnsi"/>
                <w:sz w:val="28"/>
                <w:szCs w:val="28"/>
              </w:rPr>
              <w:t>ll junior band students allocated to have their lessons between 12-3pm</w:t>
            </w:r>
            <w:r w:rsidR="009251DC">
              <w:rPr>
                <w:rFonts w:asciiTheme="majorHAnsi" w:hAnsiTheme="majorHAnsi" w:cstheme="majorHAnsi"/>
                <w:sz w:val="28"/>
                <w:szCs w:val="28"/>
              </w:rPr>
              <w:t xml:space="preserve">. </w:t>
            </w:r>
          </w:p>
          <w:p w14:paraId="155B362B" w14:textId="77777777" w:rsidR="00B66593" w:rsidRPr="00B66593" w:rsidRDefault="00B66593" w:rsidP="00B66593">
            <w:pPr>
              <w:rPr>
                <w:rFonts w:asciiTheme="majorHAnsi" w:hAnsiTheme="majorHAnsi" w:cstheme="majorHAnsi"/>
                <w:b/>
                <w:sz w:val="28"/>
                <w:szCs w:val="28"/>
              </w:rPr>
            </w:pPr>
          </w:p>
          <w:p w14:paraId="31D85B65" w14:textId="5A530E58" w:rsidR="00B66593" w:rsidRPr="00B66593" w:rsidRDefault="00B66593" w:rsidP="009251DC">
            <w:pPr>
              <w:rPr>
                <w:rFonts w:asciiTheme="majorHAnsi" w:hAnsiTheme="majorHAnsi" w:cstheme="majorHAnsi"/>
                <w:sz w:val="28"/>
                <w:szCs w:val="28"/>
              </w:rPr>
            </w:pPr>
            <w:r w:rsidRPr="00B66593">
              <w:rPr>
                <w:rFonts w:asciiTheme="majorHAnsi" w:hAnsiTheme="majorHAnsi" w:cstheme="majorHAnsi"/>
                <w:b/>
                <w:sz w:val="28"/>
                <w:szCs w:val="28"/>
              </w:rPr>
              <w:lastRenderedPageBreak/>
              <w:t>Finances:</w:t>
            </w:r>
            <w:r w:rsidR="009251DC">
              <w:rPr>
                <w:rFonts w:asciiTheme="majorHAnsi" w:hAnsiTheme="majorHAnsi" w:cstheme="majorHAnsi"/>
                <w:b/>
                <w:sz w:val="28"/>
                <w:szCs w:val="28"/>
              </w:rPr>
              <w:t xml:space="preserve"> </w:t>
            </w:r>
            <w:r w:rsidR="009251DC" w:rsidRPr="009251DC">
              <w:rPr>
                <w:rFonts w:asciiTheme="majorHAnsi" w:hAnsiTheme="majorHAnsi" w:cstheme="majorHAnsi"/>
                <w:bCs/>
                <w:sz w:val="28"/>
                <w:szCs w:val="28"/>
              </w:rPr>
              <w:t>an i</w:t>
            </w:r>
            <w:r w:rsidRPr="00B66593">
              <w:rPr>
                <w:rFonts w:asciiTheme="majorHAnsi" w:hAnsiTheme="majorHAnsi" w:cstheme="majorHAnsi"/>
                <w:sz w:val="28"/>
                <w:szCs w:val="28"/>
              </w:rPr>
              <w:t>ssue</w:t>
            </w:r>
            <w:r w:rsidR="009251DC">
              <w:rPr>
                <w:rFonts w:asciiTheme="majorHAnsi" w:hAnsiTheme="majorHAnsi" w:cstheme="majorHAnsi"/>
                <w:sz w:val="28"/>
                <w:szCs w:val="28"/>
              </w:rPr>
              <w:t xml:space="preserve"> with the </w:t>
            </w:r>
            <w:r w:rsidR="009251DC" w:rsidRPr="00B66593">
              <w:rPr>
                <w:rFonts w:asciiTheme="majorHAnsi" w:hAnsiTheme="majorHAnsi" w:cstheme="majorHAnsi"/>
                <w:sz w:val="28"/>
                <w:szCs w:val="28"/>
              </w:rPr>
              <w:t>nonpay</w:t>
            </w:r>
            <w:r w:rsidR="009251DC">
              <w:rPr>
                <w:rFonts w:asciiTheme="majorHAnsi" w:hAnsiTheme="majorHAnsi" w:cstheme="majorHAnsi"/>
                <w:sz w:val="28"/>
                <w:szCs w:val="28"/>
              </w:rPr>
              <w:t xml:space="preserve">ment of a student’s </w:t>
            </w:r>
            <w:r w:rsidRPr="00B66593">
              <w:rPr>
                <w:rFonts w:asciiTheme="majorHAnsi" w:hAnsiTheme="majorHAnsi" w:cstheme="majorHAnsi"/>
                <w:sz w:val="28"/>
                <w:szCs w:val="28"/>
              </w:rPr>
              <w:t>invoice in 202</w:t>
            </w:r>
            <w:r w:rsidR="009251DC">
              <w:rPr>
                <w:rFonts w:asciiTheme="majorHAnsi" w:hAnsiTheme="majorHAnsi" w:cstheme="majorHAnsi"/>
                <w:sz w:val="28"/>
                <w:szCs w:val="28"/>
              </w:rPr>
              <w:t>2</w:t>
            </w:r>
            <w:r w:rsidRPr="00B66593">
              <w:rPr>
                <w:rFonts w:asciiTheme="majorHAnsi" w:hAnsiTheme="majorHAnsi" w:cstheme="majorHAnsi"/>
                <w:sz w:val="28"/>
                <w:szCs w:val="28"/>
              </w:rPr>
              <w:t>. P&amp;C</w:t>
            </w:r>
            <w:r w:rsidR="009251DC">
              <w:rPr>
                <w:rFonts w:asciiTheme="majorHAnsi" w:hAnsiTheme="majorHAnsi" w:cstheme="majorHAnsi"/>
                <w:sz w:val="28"/>
                <w:szCs w:val="28"/>
              </w:rPr>
              <w:t xml:space="preserve"> executive to assist with next steps to retrieve fees owed</w:t>
            </w:r>
            <w:r w:rsidRPr="00B66593">
              <w:rPr>
                <w:rFonts w:asciiTheme="majorHAnsi" w:hAnsiTheme="majorHAnsi" w:cstheme="majorHAnsi"/>
                <w:sz w:val="28"/>
                <w:szCs w:val="28"/>
              </w:rPr>
              <w:t>.</w:t>
            </w:r>
          </w:p>
          <w:p w14:paraId="54371100" w14:textId="77777777" w:rsidR="00B66593" w:rsidRPr="00B66593" w:rsidRDefault="00B66593" w:rsidP="00B66593">
            <w:pPr>
              <w:rPr>
                <w:rFonts w:asciiTheme="majorHAnsi" w:hAnsiTheme="majorHAnsi" w:cstheme="majorHAnsi"/>
                <w:b/>
                <w:sz w:val="28"/>
                <w:szCs w:val="28"/>
              </w:rPr>
            </w:pPr>
          </w:p>
          <w:p w14:paraId="4E1D940F" w14:textId="54591E8D" w:rsidR="00B66593" w:rsidRPr="00B66593" w:rsidRDefault="00B66593" w:rsidP="009251DC">
            <w:pPr>
              <w:rPr>
                <w:rFonts w:asciiTheme="majorHAnsi" w:hAnsiTheme="majorHAnsi" w:cstheme="majorHAnsi"/>
                <w:sz w:val="28"/>
                <w:szCs w:val="28"/>
              </w:rPr>
            </w:pPr>
            <w:r w:rsidRPr="00B66593">
              <w:rPr>
                <w:rFonts w:asciiTheme="majorHAnsi" w:hAnsiTheme="majorHAnsi" w:cstheme="majorHAnsi"/>
                <w:b/>
                <w:sz w:val="28"/>
                <w:szCs w:val="28"/>
              </w:rPr>
              <w:t>Instruments:</w:t>
            </w:r>
            <w:r w:rsidR="009251DC">
              <w:rPr>
                <w:rFonts w:asciiTheme="majorHAnsi" w:hAnsiTheme="majorHAnsi" w:cstheme="majorHAnsi"/>
                <w:b/>
                <w:sz w:val="28"/>
                <w:szCs w:val="28"/>
              </w:rPr>
              <w:t xml:space="preserve"> </w:t>
            </w:r>
            <w:r w:rsidR="009251DC" w:rsidRPr="009251DC">
              <w:rPr>
                <w:rFonts w:asciiTheme="majorHAnsi" w:hAnsiTheme="majorHAnsi" w:cstheme="majorHAnsi"/>
                <w:bCs/>
                <w:sz w:val="28"/>
                <w:szCs w:val="28"/>
              </w:rPr>
              <w:t>New</w:t>
            </w:r>
            <w:r w:rsidR="009251DC">
              <w:rPr>
                <w:rFonts w:asciiTheme="majorHAnsi" w:hAnsiTheme="majorHAnsi" w:cstheme="majorHAnsi"/>
                <w:b/>
                <w:sz w:val="28"/>
                <w:szCs w:val="28"/>
              </w:rPr>
              <w:t xml:space="preserve"> </w:t>
            </w:r>
            <w:r w:rsidRPr="00B66593">
              <w:rPr>
                <w:rFonts w:asciiTheme="majorHAnsi" w:hAnsiTheme="majorHAnsi" w:cstheme="majorHAnsi"/>
                <w:sz w:val="28"/>
                <w:szCs w:val="28"/>
              </w:rPr>
              <w:t xml:space="preserve">service schedule </w:t>
            </w:r>
            <w:r w:rsidR="009251DC">
              <w:rPr>
                <w:rFonts w:asciiTheme="majorHAnsi" w:hAnsiTheme="majorHAnsi" w:cstheme="majorHAnsi"/>
                <w:sz w:val="28"/>
                <w:szCs w:val="28"/>
              </w:rPr>
              <w:t xml:space="preserve">for </w:t>
            </w:r>
            <w:r w:rsidRPr="00B66593">
              <w:rPr>
                <w:rFonts w:asciiTheme="majorHAnsi" w:hAnsiTheme="majorHAnsi" w:cstheme="majorHAnsi"/>
                <w:sz w:val="28"/>
                <w:szCs w:val="28"/>
              </w:rPr>
              <w:t>December &amp; July</w:t>
            </w:r>
            <w:r w:rsidR="009251DC">
              <w:rPr>
                <w:rFonts w:asciiTheme="majorHAnsi" w:hAnsiTheme="majorHAnsi" w:cstheme="majorHAnsi"/>
                <w:sz w:val="28"/>
                <w:szCs w:val="28"/>
              </w:rPr>
              <w:t xml:space="preserve">. </w:t>
            </w:r>
            <w:r w:rsidRPr="00B66593">
              <w:rPr>
                <w:rFonts w:asciiTheme="majorHAnsi" w:hAnsiTheme="majorHAnsi" w:cstheme="majorHAnsi"/>
                <w:sz w:val="28"/>
                <w:szCs w:val="28"/>
              </w:rPr>
              <w:t>10K worth of new instruments</w:t>
            </w:r>
            <w:r w:rsidR="009251DC">
              <w:rPr>
                <w:rFonts w:asciiTheme="majorHAnsi" w:hAnsiTheme="majorHAnsi" w:cstheme="majorHAnsi"/>
                <w:sz w:val="28"/>
                <w:szCs w:val="28"/>
              </w:rPr>
              <w:t xml:space="preserve">. </w:t>
            </w:r>
          </w:p>
          <w:p w14:paraId="28DDB57F" w14:textId="108266A8" w:rsidR="009C3294" w:rsidRPr="00790A37" w:rsidRDefault="009C3294" w:rsidP="00B66593">
            <w:pPr>
              <w:rPr>
                <w:rFonts w:asciiTheme="majorHAnsi" w:hAnsiTheme="majorHAnsi" w:cstheme="majorHAnsi"/>
                <w:b/>
                <w:sz w:val="28"/>
                <w:szCs w:val="28"/>
              </w:rPr>
            </w:pP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Time: 2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0B176E88"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1A3D8D">
              <w:rPr>
                <w:rFonts w:asciiTheme="majorHAnsi" w:eastAsia="Calibri" w:hAnsiTheme="majorHAnsi" w:cs="Calibri"/>
                <w:b/>
                <w:color w:val="FFFFFF"/>
                <w:sz w:val="28"/>
                <w:szCs w:val="28"/>
              </w:rPr>
              <w:t>JL</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5E6170" w14:textId="456A2992" w:rsidR="00E0553A" w:rsidRDefault="00E0553A" w:rsidP="00F6009F">
            <w:pPr>
              <w:shd w:val="clear" w:color="auto" w:fill="FFFFFF"/>
              <w:rPr>
                <w:rFonts w:asciiTheme="majorHAnsi" w:eastAsia="Times New Roman" w:hAnsiTheme="majorHAnsi" w:cstheme="majorHAnsi"/>
                <w:color w:val="222222"/>
                <w:sz w:val="28"/>
                <w:szCs w:val="28"/>
                <w:lang w:val="en-AU" w:eastAsia="en-AU"/>
              </w:rPr>
            </w:pPr>
          </w:p>
          <w:p w14:paraId="4321254C" w14:textId="1B916C76" w:rsidR="001A3D8D" w:rsidRDefault="001A3D8D" w:rsidP="001A3D8D">
            <w:pPr>
              <w:shd w:val="clear" w:color="auto" w:fill="FFFFFF"/>
              <w:rPr>
                <w:rFonts w:asciiTheme="majorHAnsi" w:eastAsia="Times New Roman" w:hAnsiTheme="majorHAnsi" w:cstheme="majorHAnsi"/>
                <w:color w:val="222222"/>
                <w:sz w:val="28"/>
                <w:szCs w:val="28"/>
                <w:lang w:val="en-ZA" w:eastAsia="en-ZA"/>
              </w:rPr>
            </w:pPr>
            <w:r w:rsidRPr="001A3D8D">
              <w:rPr>
                <w:rFonts w:asciiTheme="majorHAnsi" w:eastAsia="Times New Roman" w:hAnsiTheme="majorHAnsi" w:cstheme="majorHAnsi"/>
                <w:color w:val="222222"/>
                <w:sz w:val="28"/>
                <w:szCs w:val="28"/>
                <w:lang w:val="en-ZA" w:eastAsia="en-ZA"/>
              </w:rPr>
              <w:t xml:space="preserve">Canteen is up and running for another year. </w:t>
            </w:r>
          </w:p>
          <w:p w14:paraId="34FAACCE" w14:textId="77777777" w:rsidR="001A3D8D" w:rsidRPr="001A3D8D" w:rsidRDefault="001A3D8D" w:rsidP="001A3D8D">
            <w:pPr>
              <w:shd w:val="clear" w:color="auto" w:fill="FFFFFF"/>
              <w:rPr>
                <w:rFonts w:asciiTheme="majorHAnsi" w:eastAsia="Times New Roman" w:hAnsiTheme="majorHAnsi" w:cstheme="majorHAnsi"/>
                <w:color w:val="222222"/>
                <w:sz w:val="28"/>
                <w:szCs w:val="28"/>
                <w:lang w:val="en-ZA" w:eastAsia="en-ZA"/>
              </w:rPr>
            </w:pPr>
          </w:p>
          <w:p w14:paraId="54E3DCDA" w14:textId="452B2CBF" w:rsidR="001A3D8D" w:rsidRPr="001A3D8D" w:rsidRDefault="001A3D8D" w:rsidP="001A3D8D">
            <w:pPr>
              <w:shd w:val="clear" w:color="auto" w:fill="FFFFFF"/>
              <w:rPr>
                <w:rFonts w:asciiTheme="majorHAnsi" w:eastAsia="Times New Roman" w:hAnsiTheme="majorHAnsi" w:cstheme="majorHAnsi"/>
                <w:color w:val="222222"/>
                <w:sz w:val="28"/>
                <w:szCs w:val="28"/>
                <w:lang w:val="en-ZA" w:eastAsia="en-ZA"/>
              </w:rPr>
            </w:pPr>
            <w:r w:rsidRPr="002240AF">
              <w:rPr>
                <w:rFonts w:asciiTheme="majorHAnsi" w:eastAsia="Times New Roman" w:hAnsiTheme="majorHAnsi" w:cstheme="majorHAnsi"/>
                <w:b/>
                <w:bCs/>
                <w:color w:val="222222"/>
                <w:sz w:val="28"/>
                <w:szCs w:val="28"/>
                <w:lang w:val="en-ZA" w:eastAsia="en-ZA"/>
              </w:rPr>
              <w:t>Volunteers</w:t>
            </w:r>
            <w:r w:rsidR="002240AF">
              <w:rPr>
                <w:rFonts w:asciiTheme="majorHAnsi" w:eastAsia="Times New Roman" w:hAnsiTheme="majorHAnsi" w:cstheme="majorHAnsi"/>
                <w:color w:val="222222"/>
                <w:sz w:val="28"/>
                <w:szCs w:val="28"/>
                <w:lang w:val="en-ZA" w:eastAsia="en-ZA"/>
              </w:rPr>
              <w:t>:</w:t>
            </w:r>
            <w:r w:rsidRPr="001A3D8D">
              <w:rPr>
                <w:rFonts w:asciiTheme="majorHAnsi" w:eastAsia="Times New Roman" w:hAnsiTheme="majorHAnsi" w:cstheme="majorHAnsi"/>
                <w:color w:val="222222"/>
                <w:sz w:val="28"/>
                <w:szCs w:val="28"/>
                <w:lang w:val="en-ZA" w:eastAsia="en-ZA"/>
              </w:rPr>
              <w:t xml:space="preserve"> are still an issue. We have 8 existing volunteers from last year and 4 new volunteers. Tuesday</w:t>
            </w:r>
            <w:r>
              <w:rPr>
                <w:rFonts w:asciiTheme="majorHAnsi" w:eastAsia="Times New Roman" w:hAnsiTheme="majorHAnsi" w:cstheme="majorHAnsi"/>
                <w:color w:val="222222"/>
                <w:sz w:val="28"/>
                <w:szCs w:val="28"/>
                <w:lang w:val="en-ZA" w:eastAsia="en-ZA"/>
              </w:rPr>
              <w:t>s</w:t>
            </w:r>
            <w:r w:rsidRPr="001A3D8D">
              <w:rPr>
                <w:rFonts w:asciiTheme="majorHAnsi" w:eastAsia="Times New Roman" w:hAnsiTheme="majorHAnsi" w:cstheme="majorHAnsi"/>
                <w:color w:val="222222"/>
                <w:sz w:val="28"/>
                <w:szCs w:val="28"/>
                <w:lang w:val="en-ZA" w:eastAsia="en-ZA"/>
              </w:rPr>
              <w:t xml:space="preserve"> and Thursdays are our trouble days where we struggle to get help, so we have been using </w:t>
            </w:r>
            <w:r>
              <w:rPr>
                <w:rFonts w:asciiTheme="majorHAnsi" w:eastAsia="Times New Roman" w:hAnsiTheme="majorHAnsi" w:cstheme="majorHAnsi"/>
                <w:color w:val="222222"/>
                <w:sz w:val="28"/>
                <w:szCs w:val="28"/>
                <w:lang w:val="en-ZA" w:eastAsia="en-ZA"/>
              </w:rPr>
              <w:t xml:space="preserve">an additional canteen manager </w:t>
            </w:r>
            <w:r w:rsidRPr="001A3D8D">
              <w:rPr>
                <w:rFonts w:asciiTheme="majorHAnsi" w:eastAsia="Times New Roman" w:hAnsiTheme="majorHAnsi" w:cstheme="majorHAnsi"/>
                <w:color w:val="222222"/>
                <w:sz w:val="28"/>
                <w:szCs w:val="28"/>
                <w:lang w:val="en-ZA" w:eastAsia="en-ZA"/>
              </w:rPr>
              <w:t>when we have no help. The canteen cannot run with only 1 person.</w:t>
            </w:r>
          </w:p>
          <w:p w14:paraId="449C8497" w14:textId="77777777" w:rsidR="001A3D8D" w:rsidRPr="00B63C53" w:rsidRDefault="001A3D8D" w:rsidP="001A3D8D">
            <w:pPr>
              <w:shd w:val="clear" w:color="auto" w:fill="FFFFFF"/>
              <w:rPr>
                <w:rFonts w:asciiTheme="majorHAnsi" w:eastAsia="Times New Roman" w:hAnsiTheme="majorHAnsi" w:cstheme="majorHAnsi"/>
                <w:color w:val="222222"/>
                <w:sz w:val="28"/>
                <w:szCs w:val="28"/>
                <w:lang w:val="en-ZA" w:eastAsia="en-ZA"/>
              </w:rPr>
            </w:pPr>
          </w:p>
          <w:p w14:paraId="43977630" w14:textId="24607E12" w:rsidR="001A3D8D" w:rsidRPr="001A3D8D" w:rsidRDefault="001A3D8D" w:rsidP="001A3D8D">
            <w:pPr>
              <w:shd w:val="clear" w:color="auto" w:fill="FFFFFF"/>
              <w:rPr>
                <w:rFonts w:asciiTheme="majorHAnsi" w:eastAsia="Times New Roman" w:hAnsiTheme="majorHAnsi" w:cstheme="majorHAnsi"/>
                <w:color w:val="222222"/>
                <w:sz w:val="28"/>
                <w:szCs w:val="28"/>
                <w:lang w:val="en-ZA" w:eastAsia="en-ZA"/>
              </w:rPr>
            </w:pPr>
            <w:r w:rsidRPr="002240AF">
              <w:rPr>
                <w:rFonts w:asciiTheme="majorHAnsi" w:eastAsia="Times New Roman" w:hAnsiTheme="majorHAnsi" w:cstheme="majorHAnsi"/>
                <w:b/>
                <w:bCs/>
                <w:color w:val="222222"/>
                <w:sz w:val="28"/>
                <w:szCs w:val="28"/>
                <w:lang w:val="en-ZA" w:eastAsia="en-ZA"/>
              </w:rPr>
              <w:t>Sushi</w:t>
            </w:r>
            <w:r w:rsidR="002240AF">
              <w:rPr>
                <w:rFonts w:asciiTheme="majorHAnsi" w:eastAsia="Times New Roman" w:hAnsiTheme="majorHAnsi" w:cstheme="majorHAnsi"/>
                <w:color w:val="222222"/>
                <w:sz w:val="28"/>
                <w:szCs w:val="28"/>
                <w:lang w:val="en-ZA" w:eastAsia="en-ZA"/>
              </w:rPr>
              <w:t>:</w:t>
            </w:r>
            <w:r w:rsidRPr="001A3D8D">
              <w:rPr>
                <w:rFonts w:asciiTheme="majorHAnsi" w:eastAsia="Times New Roman" w:hAnsiTheme="majorHAnsi" w:cstheme="majorHAnsi"/>
                <w:color w:val="222222"/>
                <w:sz w:val="28"/>
                <w:szCs w:val="28"/>
                <w:lang w:val="en-ZA" w:eastAsia="en-ZA"/>
              </w:rPr>
              <w:t xml:space="preserve"> prices have been increased by our supplier however we have not passed the increase on.</w:t>
            </w:r>
          </w:p>
          <w:p w14:paraId="249DE768" w14:textId="77777777" w:rsidR="001A3D8D" w:rsidRPr="00B63C53" w:rsidRDefault="001A3D8D" w:rsidP="001A3D8D">
            <w:pPr>
              <w:shd w:val="clear" w:color="auto" w:fill="FFFFFF"/>
              <w:rPr>
                <w:rFonts w:asciiTheme="majorHAnsi" w:eastAsia="Times New Roman" w:hAnsiTheme="majorHAnsi" w:cstheme="majorHAnsi"/>
                <w:color w:val="222222"/>
                <w:sz w:val="28"/>
                <w:szCs w:val="28"/>
                <w:lang w:val="en-ZA" w:eastAsia="en-ZA"/>
              </w:rPr>
            </w:pPr>
          </w:p>
          <w:p w14:paraId="58C33DB2" w14:textId="56214821" w:rsidR="001A3D8D" w:rsidRPr="001A3D8D" w:rsidRDefault="002240AF" w:rsidP="001A3D8D">
            <w:pPr>
              <w:shd w:val="clear" w:color="auto" w:fill="FFFFFF"/>
              <w:rPr>
                <w:rFonts w:asciiTheme="majorHAnsi" w:eastAsia="Times New Roman" w:hAnsiTheme="majorHAnsi" w:cstheme="majorHAnsi"/>
                <w:color w:val="222222"/>
                <w:sz w:val="28"/>
                <w:szCs w:val="28"/>
                <w:lang w:eastAsia="en-AU"/>
              </w:rPr>
            </w:pPr>
            <w:r w:rsidRPr="002240AF">
              <w:rPr>
                <w:rFonts w:asciiTheme="majorHAnsi" w:eastAsia="Times New Roman" w:hAnsiTheme="majorHAnsi" w:cstheme="majorHAnsi"/>
                <w:b/>
                <w:bCs/>
                <w:color w:val="222222"/>
                <w:sz w:val="28"/>
                <w:szCs w:val="28"/>
                <w:lang w:val="en-ZA" w:eastAsia="en-ZA"/>
              </w:rPr>
              <w:t>Straws:</w:t>
            </w:r>
            <w:r>
              <w:rPr>
                <w:rFonts w:asciiTheme="majorHAnsi" w:eastAsia="Times New Roman" w:hAnsiTheme="majorHAnsi" w:cstheme="majorHAnsi"/>
                <w:color w:val="222222"/>
                <w:sz w:val="28"/>
                <w:szCs w:val="28"/>
                <w:lang w:val="en-ZA" w:eastAsia="en-ZA"/>
              </w:rPr>
              <w:t xml:space="preserve"> c</w:t>
            </w:r>
            <w:r w:rsidR="001A3D8D" w:rsidRPr="001A3D8D">
              <w:rPr>
                <w:rFonts w:asciiTheme="majorHAnsi" w:eastAsia="Times New Roman" w:hAnsiTheme="majorHAnsi" w:cstheme="majorHAnsi"/>
                <w:color w:val="222222"/>
                <w:sz w:val="28"/>
                <w:szCs w:val="28"/>
                <w:lang w:val="en-ZA" w:eastAsia="en-ZA"/>
              </w:rPr>
              <w:t xml:space="preserve">anteen is now using only paper straws for slushies and drinks. Straws are only issued to </w:t>
            </w:r>
            <w:proofErr w:type="spellStart"/>
            <w:r w:rsidR="001A3D8D" w:rsidRPr="001A3D8D">
              <w:rPr>
                <w:rFonts w:asciiTheme="majorHAnsi" w:eastAsia="Times New Roman" w:hAnsiTheme="majorHAnsi" w:cstheme="majorHAnsi"/>
                <w:color w:val="222222"/>
                <w:sz w:val="28"/>
                <w:szCs w:val="28"/>
                <w:lang w:val="en-ZA" w:eastAsia="en-ZA"/>
              </w:rPr>
              <w:t>kindy's</w:t>
            </w:r>
            <w:proofErr w:type="spellEnd"/>
            <w:r w:rsidR="001A3D8D" w:rsidRPr="001A3D8D">
              <w:rPr>
                <w:rFonts w:asciiTheme="majorHAnsi" w:eastAsia="Times New Roman" w:hAnsiTheme="majorHAnsi" w:cstheme="majorHAnsi"/>
                <w:color w:val="222222"/>
                <w:sz w:val="28"/>
                <w:szCs w:val="28"/>
                <w:lang w:val="en-ZA" w:eastAsia="en-ZA"/>
              </w:rPr>
              <w:t xml:space="preserve"> and upon request.</w:t>
            </w:r>
          </w:p>
          <w:p w14:paraId="2F94BE0F" w14:textId="1CF7FF0C" w:rsidR="00F6009F" w:rsidRPr="00E0553A" w:rsidRDefault="00F6009F" w:rsidP="008F6289">
            <w:pPr>
              <w:shd w:val="clear" w:color="auto" w:fill="FFFFFF"/>
              <w:rPr>
                <w:rFonts w:asciiTheme="majorHAnsi" w:eastAsia="Times New Roman" w:hAnsiTheme="majorHAnsi" w:cstheme="majorHAnsi"/>
                <w:color w:val="222222"/>
                <w:sz w:val="28"/>
                <w:szCs w:val="28"/>
                <w:lang w:val="en-AU" w:eastAsia="en-AU"/>
              </w:rPr>
            </w:pP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701"/>
        <w:gridCol w:w="5245"/>
      </w:tblGrid>
      <w:tr w:rsidR="006D2540" w:rsidRPr="00FD4B9B" w14:paraId="2F5FC700"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05E3724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EB2A0C">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4F25FF25"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EB2A0C">
              <w:rPr>
                <w:rFonts w:asciiTheme="majorHAnsi" w:eastAsia="Calibri" w:hAnsiTheme="majorHAnsi" w:cs="Calibri"/>
                <w:b/>
                <w:color w:val="FFFFFF"/>
                <w:sz w:val="28"/>
                <w:szCs w:val="28"/>
              </w:rPr>
              <w:t>KH</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1A13630" w14:textId="77777777" w:rsidR="00253745" w:rsidRDefault="00253745" w:rsidP="00410995">
            <w:pPr>
              <w:pStyle w:val="Normal1"/>
              <w:spacing w:line="276" w:lineRule="auto"/>
              <w:rPr>
                <w:rFonts w:asciiTheme="majorHAnsi" w:eastAsia="Calibri" w:hAnsiTheme="majorHAnsi" w:cs="Calibri"/>
                <w:sz w:val="28"/>
                <w:szCs w:val="28"/>
              </w:rPr>
            </w:pPr>
          </w:p>
          <w:p w14:paraId="60579E58" w14:textId="68497E79" w:rsidR="0099138E" w:rsidRDefault="0099138E" w:rsidP="00EB2A0C">
            <w:pPr>
              <w:pStyle w:val="Normal1"/>
              <w:spacing w:line="276" w:lineRule="auto"/>
              <w:rPr>
                <w:rFonts w:asciiTheme="majorHAnsi" w:eastAsia="Calibri" w:hAnsiTheme="majorHAnsi" w:cs="Calibri"/>
                <w:sz w:val="28"/>
                <w:szCs w:val="28"/>
              </w:rPr>
            </w:pPr>
            <w:r w:rsidRPr="00EB2A0C">
              <w:rPr>
                <w:rFonts w:asciiTheme="majorHAnsi" w:eastAsia="Calibri" w:hAnsiTheme="majorHAnsi" w:cs="Calibri"/>
                <w:b/>
                <w:bCs/>
                <w:sz w:val="28"/>
                <w:szCs w:val="28"/>
              </w:rPr>
              <w:t>Welcome BBQ</w:t>
            </w:r>
            <w:r w:rsidR="00EB2A0C">
              <w:rPr>
                <w:rFonts w:asciiTheme="majorHAnsi" w:eastAsia="Calibri" w:hAnsiTheme="majorHAnsi" w:cs="Calibri"/>
                <w:sz w:val="28"/>
                <w:szCs w:val="28"/>
              </w:rPr>
              <w:t xml:space="preserve">: </w:t>
            </w:r>
            <w:r>
              <w:rPr>
                <w:rFonts w:asciiTheme="majorHAnsi" w:eastAsia="Calibri" w:hAnsiTheme="majorHAnsi" w:cs="Calibri"/>
                <w:sz w:val="28"/>
                <w:szCs w:val="28"/>
              </w:rPr>
              <w:t xml:space="preserve">reframed to </w:t>
            </w:r>
            <w:r w:rsidR="00EB2A0C">
              <w:rPr>
                <w:rFonts w:asciiTheme="majorHAnsi" w:eastAsia="Calibri" w:hAnsiTheme="majorHAnsi" w:cs="Calibri"/>
                <w:sz w:val="28"/>
                <w:szCs w:val="28"/>
              </w:rPr>
              <w:t xml:space="preserve">a K-Y6 Welcome Afternoon Team/Meet the Teacher. </w:t>
            </w:r>
            <w:r w:rsidR="00EB2A0C" w:rsidRPr="00EB2A0C">
              <w:rPr>
                <w:rFonts w:asciiTheme="majorHAnsi" w:hAnsiTheme="majorHAnsi" w:cstheme="majorHAnsi"/>
                <w:bCs/>
                <w:sz w:val="28"/>
                <w:szCs w:val="28"/>
              </w:rPr>
              <w:t xml:space="preserve">Friday 24 February 2023. </w:t>
            </w:r>
            <w:r w:rsidR="00EB2A0C">
              <w:rPr>
                <w:rFonts w:asciiTheme="majorHAnsi" w:eastAsia="Calibri" w:hAnsiTheme="majorHAnsi" w:cs="Calibri"/>
                <w:sz w:val="28"/>
                <w:szCs w:val="28"/>
              </w:rPr>
              <w:t xml:space="preserve">Details to be provided via </w:t>
            </w:r>
            <w:r>
              <w:rPr>
                <w:rFonts w:asciiTheme="majorHAnsi" w:eastAsia="Calibri" w:hAnsiTheme="majorHAnsi" w:cs="Calibri"/>
                <w:sz w:val="28"/>
                <w:szCs w:val="28"/>
              </w:rPr>
              <w:t>Sentral and newsletter</w:t>
            </w:r>
            <w:r w:rsidR="00EB2A0C">
              <w:rPr>
                <w:rFonts w:asciiTheme="majorHAnsi" w:eastAsia="Calibri" w:hAnsiTheme="majorHAnsi" w:cs="Calibri"/>
                <w:sz w:val="28"/>
                <w:szCs w:val="28"/>
              </w:rPr>
              <w:t xml:space="preserve">. </w:t>
            </w:r>
          </w:p>
          <w:p w14:paraId="1C6291E7" w14:textId="77777777" w:rsidR="0099138E" w:rsidRDefault="0099138E" w:rsidP="0099138E">
            <w:pPr>
              <w:pStyle w:val="Normal1"/>
              <w:spacing w:line="276" w:lineRule="auto"/>
              <w:ind w:left="720"/>
              <w:rPr>
                <w:rFonts w:asciiTheme="majorHAnsi" w:eastAsia="Calibri" w:hAnsiTheme="majorHAnsi" w:cs="Calibri"/>
                <w:sz w:val="28"/>
                <w:szCs w:val="28"/>
              </w:rPr>
            </w:pPr>
          </w:p>
          <w:p w14:paraId="5CF93AF5" w14:textId="4B7C4B22" w:rsidR="0099138E" w:rsidRDefault="0099138E" w:rsidP="002F6A56">
            <w:pPr>
              <w:pStyle w:val="Normal1"/>
              <w:spacing w:line="276" w:lineRule="auto"/>
              <w:rPr>
                <w:rFonts w:asciiTheme="majorHAnsi" w:eastAsia="Calibri" w:hAnsiTheme="majorHAnsi" w:cs="Calibri"/>
                <w:sz w:val="28"/>
                <w:szCs w:val="28"/>
              </w:rPr>
            </w:pPr>
            <w:r w:rsidRPr="00EB2A0C">
              <w:rPr>
                <w:rFonts w:asciiTheme="majorHAnsi" w:eastAsia="Calibri" w:hAnsiTheme="majorHAnsi" w:cs="Calibri"/>
                <w:b/>
                <w:bCs/>
                <w:sz w:val="28"/>
                <w:szCs w:val="28"/>
              </w:rPr>
              <w:t>Election day stall</w:t>
            </w:r>
            <w:r w:rsidR="00EB2A0C">
              <w:rPr>
                <w:rFonts w:asciiTheme="majorHAnsi" w:eastAsia="Calibri" w:hAnsiTheme="majorHAnsi" w:cs="Calibri"/>
                <w:b/>
                <w:bCs/>
                <w:sz w:val="28"/>
                <w:szCs w:val="28"/>
              </w:rPr>
              <w:t xml:space="preserve">: </w:t>
            </w:r>
            <w:r w:rsidR="00EB2A0C" w:rsidRPr="00EB2A0C">
              <w:rPr>
                <w:rFonts w:asciiTheme="majorHAnsi" w:eastAsia="Calibri" w:hAnsiTheme="majorHAnsi" w:cs="Calibri"/>
                <w:sz w:val="28"/>
                <w:szCs w:val="28"/>
              </w:rPr>
              <w:t xml:space="preserve">to be held on </w:t>
            </w:r>
            <w:r w:rsidR="00EB2A0C">
              <w:rPr>
                <w:rFonts w:asciiTheme="majorHAnsi" w:eastAsia="Calibri" w:hAnsiTheme="majorHAnsi" w:cs="Calibri"/>
                <w:sz w:val="28"/>
                <w:szCs w:val="28"/>
              </w:rPr>
              <w:t>Sat 25</w:t>
            </w:r>
            <w:r w:rsidR="00EB2A0C" w:rsidRPr="00EB2A0C">
              <w:rPr>
                <w:rFonts w:asciiTheme="majorHAnsi" w:eastAsia="Calibri" w:hAnsiTheme="majorHAnsi" w:cs="Calibri"/>
                <w:sz w:val="28"/>
                <w:szCs w:val="28"/>
                <w:vertAlign w:val="superscript"/>
              </w:rPr>
              <w:t>th</w:t>
            </w:r>
            <w:r w:rsidR="00EB2A0C">
              <w:rPr>
                <w:rFonts w:asciiTheme="majorHAnsi" w:eastAsia="Calibri" w:hAnsiTheme="majorHAnsi" w:cs="Calibri"/>
                <w:sz w:val="28"/>
                <w:szCs w:val="28"/>
              </w:rPr>
              <w:t xml:space="preserve"> March, with funds raised to support the school band. </w:t>
            </w:r>
          </w:p>
          <w:p w14:paraId="08621D80" w14:textId="50C25842" w:rsidR="004E79F7" w:rsidRPr="00FD4B9B" w:rsidRDefault="004E79F7" w:rsidP="002F6A56">
            <w:pPr>
              <w:pStyle w:val="Normal1"/>
              <w:spacing w:line="276" w:lineRule="auto"/>
              <w:rPr>
                <w:rFonts w:asciiTheme="majorHAnsi" w:eastAsia="Calibri" w:hAnsiTheme="majorHAnsi" w:cs="Calibri"/>
                <w:sz w:val="28"/>
                <w:szCs w:val="28"/>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Time: 2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6A2EBAEB"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EB2A0C">
              <w:rPr>
                <w:rFonts w:asciiTheme="majorHAnsi" w:eastAsia="Calibri" w:hAnsiTheme="majorHAnsi" w:cs="Calibri"/>
                <w:b/>
                <w:color w:val="FFFFFF"/>
                <w:sz w:val="28"/>
                <w:szCs w:val="28"/>
              </w:rPr>
              <w:t>JL</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5AB10C1" w14:textId="77777777" w:rsidR="00EB2A0C" w:rsidRDefault="00EB2A0C" w:rsidP="00EB2A0C">
            <w:pPr>
              <w:shd w:val="clear" w:color="auto" w:fill="FFFFFF"/>
              <w:rPr>
                <w:rFonts w:asciiTheme="majorHAnsi" w:eastAsia="Times New Roman" w:hAnsiTheme="majorHAnsi" w:cstheme="majorHAnsi"/>
                <w:b/>
                <w:bCs/>
                <w:color w:val="222222"/>
                <w:sz w:val="28"/>
                <w:szCs w:val="28"/>
                <w:lang w:val="en-ZA" w:eastAsia="en-ZA"/>
              </w:rPr>
            </w:pPr>
          </w:p>
          <w:p w14:paraId="146DB934" w14:textId="20D1DA15" w:rsidR="00EB2A0C" w:rsidRPr="00EB2A0C" w:rsidRDefault="00EB2A0C" w:rsidP="00EB2A0C">
            <w:pPr>
              <w:shd w:val="clear" w:color="auto" w:fill="FFFFFF"/>
              <w:rPr>
                <w:rFonts w:asciiTheme="majorHAnsi" w:eastAsia="Times New Roman" w:hAnsiTheme="majorHAnsi" w:cstheme="majorHAnsi"/>
                <w:color w:val="222222"/>
                <w:sz w:val="28"/>
                <w:szCs w:val="28"/>
                <w:lang w:val="en-ZA" w:eastAsia="en-ZA"/>
              </w:rPr>
            </w:pPr>
            <w:r w:rsidRPr="00EB2A0C">
              <w:rPr>
                <w:rFonts w:asciiTheme="majorHAnsi" w:eastAsia="Times New Roman" w:hAnsiTheme="majorHAnsi" w:cstheme="majorHAnsi"/>
                <w:b/>
                <w:bCs/>
                <w:color w:val="222222"/>
                <w:sz w:val="28"/>
                <w:szCs w:val="28"/>
                <w:lang w:val="en-ZA" w:eastAsia="en-ZA"/>
              </w:rPr>
              <w:t>Year 6 shirts</w:t>
            </w:r>
            <w:r>
              <w:rPr>
                <w:rFonts w:asciiTheme="majorHAnsi" w:eastAsia="Times New Roman" w:hAnsiTheme="majorHAnsi" w:cstheme="majorHAnsi"/>
                <w:b/>
                <w:bCs/>
                <w:color w:val="222222"/>
                <w:sz w:val="28"/>
                <w:szCs w:val="28"/>
                <w:lang w:val="en-ZA" w:eastAsia="en-ZA"/>
              </w:rPr>
              <w:t xml:space="preserve">: </w:t>
            </w:r>
            <w:r w:rsidRPr="00EB2A0C">
              <w:rPr>
                <w:rFonts w:asciiTheme="majorHAnsi" w:eastAsia="Times New Roman" w:hAnsiTheme="majorHAnsi" w:cstheme="majorHAnsi"/>
                <w:color w:val="222222"/>
                <w:sz w:val="28"/>
                <w:szCs w:val="28"/>
                <w:lang w:val="en-ZA" w:eastAsia="en-ZA"/>
              </w:rPr>
              <w:t xml:space="preserve"> were distributed on the first day of school.  Hopefully, the children are happy with them.  I have a small supply of extras ordered for new students entering the school throughout the year. </w:t>
            </w:r>
          </w:p>
          <w:p w14:paraId="5066B41D" w14:textId="77777777" w:rsidR="00EB2A0C" w:rsidRPr="00E15BBA" w:rsidRDefault="00EB2A0C" w:rsidP="00EB2A0C">
            <w:pPr>
              <w:shd w:val="clear" w:color="auto" w:fill="FFFFFF"/>
              <w:rPr>
                <w:rFonts w:asciiTheme="majorHAnsi" w:eastAsia="Times New Roman" w:hAnsiTheme="majorHAnsi" w:cstheme="majorHAnsi"/>
                <w:color w:val="222222"/>
                <w:sz w:val="28"/>
                <w:szCs w:val="28"/>
                <w:lang w:val="en-ZA" w:eastAsia="en-ZA"/>
              </w:rPr>
            </w:pPr>
          </w:p>
          <w:p w14:paraId="0F18AD88" w14:textId="12D0C471" w:rsidR="00EB2A0C" w:rsidRPr="00EB2A0C" w:rsidRDefault="008C030F" w:rsidP="00EB2A0C">
            <w:pPr>
              <w:shd w:val="clear" w:color="auto" w:fill="FFFFFF"/>
              <w:rPr>
                <w:rFonts w:asciiTheme="majorHAnsi" w:eastAsia="Times New Roman" w:hAnsiTheme="majorHAnsi" w:cstheme="majorHAnsi"/>
                <w:color w:val="222222"/>
                <w:sz w:val="28"/>
                <w:szCs w:val="28"/>
                <w:lang w:val="en-ZA" w:eastAsia="en-ZA"/>
              </w:rPr>
            </w:pPr>
            <w:r w:rsidRPr="008C030F">
              <w:rPr>
                <w:rFonts w:asciiTheme="majorHAnsi" w:eastAsia="Times New Roman" w:hAnsiTheme="majorHAnsi" w:cstheme="majorHAnsi"/>
                <w:b/>
                <w:bCs/>
                <w:color w:val="222222"/>
                <w:sz w:val="28"/>
                <w:szCs w:val="28"/>
                <w:lang w:val="en-ZA" w:eastAsia="en-ZA"/>
              </w:rPr>
              <w:lastRenderedPageBreak/>
              <w:t>Girls summer</w:t>
            </w:r>
            <w:r w:rsidR="00EB2A0C" w:rsidRPr="008C030F">
              <w:rPr>
                <w:rFonts w:asciiTheme="majorHAnsi" w:eastAsia="Times New Roman" w:hAnsiTheme="majorHAnsi" w:cstheme="majorHAnsi"/>
                <w:b/>
                <w:bCs/>
                <w:color w:val="222222"/>
                <w:sz w:val="28"/>
                <w:szCs w:val="28"/>
                <w:lang w:val="en-ZA" w:eastAsia="en-ZA"/>
              </w:rPr>
              <w:t xml:space="preserve"> shirt and skort or dress </w:t>
            </w:r>
            <w:proofErr w:type="gramStart"/>
            <w:r w:rsidRPr="008C030F">
              <w:rPr>
                <w:rFonts w:asciiTheme="majorHAnsi" w:eastAsia="Times New Roman" w:hAnsiTheme="majorHAnsi" w:cstheme="majorHAnsi"/>
                <w:b/>
                <w:bCs/>
                <w:color w:val="222222"/>
                <w:sz w:val="28"/>
                <w:szCs w:val="28"/>
                <w:lang w:val="en-ZA" w:eastAsia="en-ZA"/>
              </w:rPr>
              <w:t>shorts</w:t>
            </w:r>
            <w:r>
              <w:rPr>
                <w:rFonts w:asciiTheme="majorHAnsi" w:eastAsia="Times New Roman" w:hAnsiTheme="majorHAnsi" w:cstheme="majorHAnsi"/>
                <w:b/>
                <w:bCs/>
                <w:color w:val="222222"/>
                <w:sz w:val="28"/>
                <w:szCs w:val="28"/>
                <w:lang w:val="en-ZA" w:eastAsia="en-ZA"/>
              </w:rPr>
              <w:t>:</w:t>
            </w:r>
            <w:proofErr w:type="gramEnd"/>
            <w:r>
              <w:rPr>
                <w:rFonts w:asciiTheme="majorHAnsi" w:eastAsia="Times New Roman" w:hAnsiTheme="majorHAnsi" w:cstheme="majorHAnsi"/>
                <w:color w:val="222222"/>
                <w:sz w:val="28"/>
                <w:szCs w:val="28"/>
                <w:lang w:val="en-ZA" w:eastAsia="en-ZA"/>
              </w:rPr>
              <w:t xml:space="preserve"> </w:t>
            </w:r>
            <w:r w:rsidR="00EB2A0C" w:rsidRPr="00EB2A0C">
              <w:rPr>
                <w:rFonts w:asciiTheme="majorHAnsi" w:eastAsia="Times New Roman" w:hAnsiTheme="majorHAnsi" w:cstheme="majorHAnsi"/>
                <w:color w:val="222222"/>
                <w:sz w:val="28"/>
                <w:szCs w:val="28"/>
                <w:lang w:val="en-ZA" w:eastAsia="en-ZA"/>
              </w:rPr>
              <w:t xml:space="preserve"> are </w:t>
            </w:r>
            <w:r w:rsidRPr="00EB2A0C">
              <w:rPr>
                <w:rFonts w:asciiTheme="majorHAnsi" w:eastAsia="Times New Roman" w:hAnsiTheme="majorHAnsi" w:cstheme="majorHAnsi"/>
                <w:color w:val="222222"/>
                <w:sz w:val="28"/>
                <w:szCs w:val="28"/>
                <w:lang w:val="en-ZA" w:eastAsia="en-ZA"/>
              </w:rPr>
              <w:t>becoming</w:t>
            </w:r>
            <w:r w:rsidR="00EB2A0C" w:rsidRPr="00EB2A0C">
              <w:rPr>
                <w:rFonts w:asciiTheme="majorHAnsi" w:eastAsia="Times New Roman" w:hAnsiTheme="majorHAnsi" w:cstheme="majorHAnsi"/>
                <w:color w:val="222222"/>
                <w:sz w:val="28"/>
                <w:szCs w:val="28"/>
                <w:lang w:val="en-ZA" w:eastAsia="en-ZA"/>
              </w:rPr>
              <w:t xml:space="preserve"> very popular.  The skort option is the most popular. I can see that next year I will need to increase the orders from the supplier to cover demand.</w:t>
            </w:r>
          </w:p>
          <w:p w14:paraId="40C5EA96" w14:textId="77777777" w:rsidR="00EB2A0C" w:rsidRPr="00E15BBA" w:rsidRDefault="00EB2A0C" w:rsidP="00EB2A0C">
            <w:pPr>
              <w:shd w:val="clear" w:color="auto" w:fill="FFFFFF"/>
              <w:rPr>
                <w:rFonts w:asciiTheme="majorHAnsi" w:eastAsia="Times New Roman" w:hAnsiTheme="majorHAnsi" w:cstheme="majorHAnsi"/>
                <w:color w:val="222222"/>
                <w:sz w:val="28"/>
                <w:szCs w:val="28"/>
                <w:lang w:val="en-ZA" w:eastAsia="en-ZA"/>
              </w:rPr>
            </w:pPr>
          </w:p>
          <w:p w14:paraId="03C54E78" w14:textId="40C2A528" w:rsidR="00EB2A0C" w:rsidRPr="00432A3C" w:rsidRDefault="008C030F" w:rsidP="00432A3C">
            <w:pPr>
              <w:shd w:val="clear" w:color="auto" w:fill="FFFFFF"/>
              <w:rPr>
                <w:rFonts w:asciiTheme="majorHAnsi" w:eastAsia="Times New Roman" w:hAnsiTheme="majorHAnsi" w:cstheme="majorHAnsi"/>
                <w:color w:val="222222"/>
                <w:sz w:val="28"/>
                <w:szCs w:val="28"/>
                <w:lang w:val="en-ZA" w:eastAsia="en-ZA"/>
              </w:rPr>
            </w:pPr>
            <w:r w:rsidRPr="008C030F">
              <w:rPr>
                <w:rFonts w:asciiTheme="majorHAnsi" w:eastAsia="Times New Roman" w:hAnsiTheme="majorHAnsi" w:cstheme="majorHAnsi"/>
                <w:b/>
                <w:bCs/>
                <w:color w:val="222222"/>
                <w:sz w:val="28"/>
                <w:szCs w:val="28"/>
                <w:lang w:val="en-ZA" w:eastAsia="en-ZA"/>
              </w:rPr>
              <w:t>Sales:</w:t>
            </w:r>
            <w:r>
              <w:rPr>
                <w:rFonts w:asciiTheme="majorHAnsi" w:eastAsia="Times New Roman" w:hAnsiTheme="majorHAnsi" w:cstheme="majorHAnsi"/>
                <w:color w:val="222222"/>
                <w:sz w:val="28"/>
                <w:szCs w:val="28"/>
                <w:lang w:val="en-ZA" w:eastAsia="en-ZA"/>
              </w:rPr>
              <w:t xml:space="preserve"> t</w:t>
            </w:r>
            <w:r w:rsidR="00EB2A0C" w:rsidRPr="00432A3C">
              <w:rPr>
                <w:rFonts w:asciiTheme="majorHAnsi" w:eastAsia="Times New Roman" w:hAnsiTheme="majorHAnsi" w:cstheme="majorHAnsi"/>
                <w:color w:val="222222"/>
                <w:sz w:val="28"/>
                <w:szCs w:val="28"/>
                <w:lang w:val="en-ZA" w:eastAsia="en-ZA"/>
              </w:rPr>
              <w:t>he year has started off particularly busy with total sales over the last two weeks adding up to just shy of $15,000. Of that just over $4,000 were with NSW Vouchers.  We have also had a lot of new student appointments throughout both weeks. As a result, we are churning through stock supplies at a faster rate than normal with some items being sold out entirely. </w:t>
            </w:r>
          </w:p>
          <w:p w14:paraId="435FFA21" w14:textId="77777777" w:rsidR="00EB2A0C" w:rsidRPr="00E15BBA" w:rsidRDefault="00EB2A0C" w:rsidP="00EB2A0C">
            <w:pPr>
              <w:shd w:val="clear" w:color="auto" w:fill="FFFFFF"/>
              <w:rPr>
                <w:rFonts w:asciiTheme="majorHAnsi" w:eastAsia="Times New Roman" w:hAnsiTheme="majorHAnsi" w:cstheme="majorHAnsi"/>
                <w:color w:val="222222"/>
                <w:sz w:val="28"/>
                <w:szCs w:val="28"/>
                <w:lang w:val="en-ZA" w:eastAsia="en-ZA"/>
              </w:rPr>
            </w:pPr>
          </w:p>
          <w:p w14:paraId="3F1217CA" w14:textId="73D48CE8" w:rsidR="004E79F7" w:rsidRPr="00A309FC" w:rsidRDefault="008C030F" w:rsidP="004E79F7">
            <w:pPr>
              <w:shd w:val="clear" w:color="auto" w:fill="FFFFFF"/>
              <w:rPr>
                <w:rFonts w:asciiTheme="majorHAnsi" w:hAnsiTheme="majorHAnsi" w:cstheme="majorHAnsi"/>
                <w:color w:val="222222"/>
                <w:sz w:val="28"/>
                <w:szCs w:val="28"/>
                <w:shd w:val="clear" w:color="auto" w:fill="FFFFFF"/>
              </w:rPr>
            </w:pPr>
            <w:r w:rsidRPr="008C030F">
              <w:rPr>
                <w:rFonts w:asciiTheme="majorHAnsi" w:eastAsia="Times New Roman" w:hAnsiTheme="majorHAnsi" w:cstheme="majorHAnsi"/>
                <w:b/>
                <w:bCs/>
                <w:color w:val="222222"/>
                <w:sz w:val="28"/>
                <w:szCs w:val="28"/>
                <w:lang w:val="en-ZA" w:eastAsia="en-ZA"/>
              </w:rPr>
              <w:t>Back to school vouchers:</w:t>
            </w:r>
            <w:r>
              <w:rPr>
                <w:rFonts w:asciiTheme="majorHAnsi" w:eastAsia="Times New Roman" w:hAnsiTheme="majorHAnsi" w:cstheme="majorHAnsi"/>
                <w:color w:val="222222"/>
                <w:sz w:val="28"/>
                <w:szCs w:val="28"/>
                <w:lang w:val="en-ZA" w:eastAsia="en-ZA"/>
              </w:rPr>
              <w:t xml:space="preserve"> a</w:t>
            </w:r>
            <w:r w:rsidR="00EB2A0C" w:rsidRPr="00432A3C">
              <w:rPr>
                <w:rFonts w:asciiTheme="majorHAnsi" w:eastAsia="Times New Roman" w:hAnsiTheme="majorHAnsi" w:cstheme="majorHAnsi"/>
                <w:color w:val="222222"/>
                <w:sz w:val="28"/>
                <w:szCs w:val="28"/>
                <w:lang w:val="en-ZA" w:eastAsia="en-ZA"/>
              </w:rPr>
              <w:t xml:space="preserve">t this </w:t>
            </w:r>
            <w:r w:rsidRPr="00432A3C">
              <w:rPr>
                <w:rFonts w:asciiTheme="majorHAnsi" w:eastAsia="Times New Roman" w:hAnsiTheme="majorHAnsi" w:cstheme="majorHAnsi"/>
                <w:color w:val="222222"/>
                <w:sz w:val="28"/>
                <w:szCs w:val="28"/>
                <w:lang w:val="en-ZA" w:eastAsia="en-ZA"/>
              </w:rPr>
              <w:t>stage,</w:t>
            </w:r>
            <w:r w:rsidR="00EB2A0C" w:rsidRPr="00432A3C">
              <w:rPr>
                <w:rFonts w:asciiTheme="majorHAnsi" w:eastAsia="Times New Roman" w:hAnsiTheme="majorHAnsi" w:cstheme="majorHAnsi"/>
                <w:color w:val="222222"/>
                <w:sz w:val="28"/>
                <w:szCs w:val="28"/>
                <w:lang w:val="en-ZA" w:eastAsia="en-ZA"/>
              </w:rPr>
              <w:t xml:space="preserve"> the vouchers can only be used in person as the vouchers need to be scanned onto my phone.</w:t>
            </w:r>
          </w:p>
          <w:p w14:paraId="6742B324" w14:textId="10AECC0F" w:rsidR="00D1761A" w:rsidRPr="00E17386" w:rsidRDefault="00D1761A" w:rsidP="004E79F7">
            <w:pPr>
              <w:shd w:val="clear" w:color="auto" w:fill="FFFFFF"/>
              <w:rPr>
                <w:rFonts w:asciiTheme="majorHAnsi" w:eastAsia="Times New Roman" w:hAnsiTheme="majorHAnsi" w:cstheme="majorHAnsi"/>
                <w:color w:val="222222"/>
                <w:sz w:val="28"/>
                <w:szCs w:val="28"/>
                <w:lang w:eastAsia="en-AU"/>
              </w:rPr>
            </w:pP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218AD5F9" w:rsidR="005A65B7" w:rsidRPr="00FD4B9B" w:rsidRDefault="005A65B7"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204210CA" w:rsidR="005A65B7" w:rsidRPr="00FD4B9B"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2F95C8B8" w:rsidR="005A65B7" w:rsidRPr="00FD4B9B" w:rsidRDefault="005A65B7" w:rsidP="00703FE0">
            <w:pPr>
              <w:rPr>
                <w:rFonts w:asciiTheme="majorHAnsi" w:eastAsia="Calibri" w:hAnsiTheme="majorHAnsi" w:cs="Calibri"/>
                <w:sz w:val="28"/>
                <w:szCs w:val="28"/>
              </w:rPr>
            </w:pP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7B9356FC" w14:textId="20AB9537" w:rsidR="006D2540" w:rsidRDefault="006D2540" w:rsidP="000740E5">
      <w:pPr>
        <w:pStyle w:val="Normal1"/>
        <w:spacing w:after="240"/>
        <w:rPr>
          <w:rFonts w:asciiTheme="majorHAnsi" w:eastAsia="Calibri" w:hAnsiTheme="majorHAnsi" w:cs="Calibri"/>
          <w:color w:val="000000"/>
        </w:rPr>
      </w:pPr>
    </w:p>
    <w:p w14:paraId="03286253" w14:textId="07CC208C"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Pr>
          <w:rFonts w:asciiTheme="majorHAnsi" w:eastAsia="Calibri" w:hAnsiTheme="majorHAnsi" w:cs="Calibri"/>
          <w:color w:val="000000"/>
          <w:sz w:val="28"/>
          <w:szCs w:val="28"/>
        </w:rPr>
        <w:t>7:</w:t>
      </w:r>
      <w:r w:rsidR="00432A3C">
        <w:rPr>
          <w:rFonts w:asciiTheme="majorHAnsi" w:eastAsia="Calibri" w:hAnsiTheme="majorHAnsi" w:cs="Calibri"/>
          <w:color w:val="000000"/>
          <w:sz w:val="28"/>
          <w:szCs w:val="28"/>
        </w:rPr>
        <w:t>33</w:t>
      </w:r>
      <w:r w:rsidR="0056540C">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Pr>
          <w:rFonts w:asciiTheme="majorHAnsi" w:eastAsia="Calibri" w:hAnsiTheme="majorHAnsi" w:cs="Calibri"/>
          <w:color w:val="000000"/>
          <w:sz w:val="28"/>
          <w:szCs w:val="28"/>
        </w:rPr>
        <w:t>9:15</w:t>
      </w:r>
      <w:r w:rsidR="00984233">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FF"/>
    <w:multiLevelType w:val="hybridMultilevel"/>
    <w:tmpl w:val="27D6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73D0A"/>
    <w:multiLevelType w:val="hybridMultilevel"/>
    <w:tmpl w:val="66D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E805BD"/>
    <w:multiLevelType w:val="hybridMultilevel"/>
    <w:tmpl w:val="EB54A2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1F73246"/>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3F23608"/>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40B17B6"/>
    <w:multiLevelType w:val="multilevel"/>
    <w:tmpl w:val="8A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2703392">
    <w:abstractNumId w:val="1"/>
  </w:num>
  <w:num w:numId="2" w16cid:durableId="1796219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932515">
    <w:abstractNumId w:val="0"/>
  </w:num>
  <w:num w:numId="4" w16cid:durableId="562524301">
    <w:abstractNumId w:val="4"/>
  </w:num>
  <w:num w:numId="5" w16cid:durableId="409816397">
    <w:abstractNumId w:val="3"/>
  </w:num>
  <w:num w:numId="6" w16cid:durableId="206143956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27CE3"/>
    <w:rsid w:val="0004666F"/>
    <w:rsid w:val="00050266"/>
    <w:rsid w:val="00052DAE"/>
    <w:rsid w:val="000551D4"/>
    <w:rsid w:val="0005706A"/>
    <w:rsid w:val="00060B03"/>
    <w:rsid w:val="000656D5"/>
    <w:rsid w:val="000740E5"/>
    <w:rsid w:val="00075497"/>
    <w:rsid w:val="00077A91"/>
    <w:rsid w:val="000856DD"/>
    <w:rsid w:val="00093521"/>
    <w:rsid w:val="0009448F"/>
    <w:rsid w:val="0009481A"/>
    <w:rsid w:val="00096A32"/>
    <w:rsid w:val="000A069F"/>
    <w:rsid w:val="000A0D02"/>
    <w:rsid w:val="000A78FC"/>
    <w:rsid w:val="000B4280"/>
    <w:rsid w:val="000C3EFC"/>
    <w:rsid w:val="000D46F4"/>
    <w:rsid w:val="000E0A99"/>
    <w:rsid w:val="000E10FE"/>
    <w:rsid w:val="000E7BF6"/>
    <w:rsid w:val="000F6604"/>
    <w:rsid w:val="00103788"/>
    <w:rsid w:val="00105B03"/>
    <w:rsid w:val="001243B2"/>
    <w:rsid w:val="00125611"/>
    <w:rsid w:val="001337A8"/>
    <w:rsid w:val="001338B1"/>
    <w:rsid w:val="0013661F"/>
    <w:rsid w:val="001417D8"/>
    <w:rsid w:val="00152441"/>
    <w:rsid w:val="00154117"/>
    <w:rsid w:val="001542BC"/>
    <w:rsid w:val="001633ED"/>
    <w:rsid w:val="00165B63"/>
    <w:rsid w:val="001A0131"/>
    <w:rsid w:val="001A3D8D"/>
    <w:rsid w:val="001B3FF0"/>
    <w:rsid w:val="001B683C"/>
    <w:rsid w:val="001F1F64"/>
    <w:rsid w:val="001F42FE"/>
    <w:rsid w:val="001F56B0"/>
    <w:rsid w:val="00203D26"/>
    <w:rsid w:val="0020600E"/>
    <w:rsid w:val="00210ED2"/>
    <w:rsid w:val="00222D86"/>
    <w:rsid w:val="002240AF"/>
    <w:rsid w:val="0022455B"/>
    <w:rsid w:val="00231125"/>
    <w:rsid w:val="0023247F"/>
    <w:rsid w:val="00232B41"/>
    <w:rsid w:val="0024395B"/>
    <w:rsid w:val="002457B9"/>
    <w:rsid w:val="002510C1"/>
    <w:rsid w:val="00253745"/>
    <w:rsid w:val="00260875"/>
    <w:rsid w:val="00273981"/>
    <w:rsid w:val="00283FC9"/>
    <w:rsid w:val="002873AF"/>
    <w:rsid w:val="00292300"/>
    <w:rsid w:val="00292E46"/>
    <w:rsid w:val="00295D75"/>
    <w:rsid w:val="002A2DE0"/>
    <w:rsid w:val="002A3286"/>
    <w:rsid w:val="002A4E40"/>
    <w:rsid w:val="002B383B"/>
    <w:rsid w:val="002B61BA"/>
    <w:rsid w:val="002D02A2"/>
    <w:rsid w:val="002D129A"/>
    <w:rsid w:val="002D5EBB"/>
    <w:rsid w:val="002E1A5E"/>
    <w:rsid w:val="002F0453"/>
    <w:rsid w:val="002F6835"/>
    <w:rsid w:val="002F6A56"/>
    <w:rsid w:val="00303A41"/>
    <w:rsid w:val="00307198"/>
    <w:rsid w:val="00314095"/>
    <w:rsid w:val="00315674"/>
    <w:rsid w:val="00332723"/>
    <w:rsid w:val="00347652"/>
    <w:rsid w:val="0037008E"/>
    <w:rsid w:val="00370D29"/>
    <w:rsid w:val="003750E4"/>
    <w:rsid w:val="00376EA2"/>
    <w:rsid w:val="003A28DE"/>
    <w:rsid w:val="003B6864"/>
    <w:rsid w:val="003C1A37"/>
    <w:rsid w:val="003D664A"/>
    <w:rsid w:val="003E1FA3"/>
    <w:rsid w:val="003E6B6A"/>
    <w:rsid w:val="003E7BB3"/>
    <w:rsid w:val="00410995"/>
    <w:rsid w:val="00415704"/>
    <w:rsid w:val="0041571B"/>
    <w:rsid w:val="00422B21"/>
    <w:rsid w:val="00425CB7"/>
    <w:rsid w:val="00432A3C"/>
    <w:rsid w:val="00434428"/>
    <w:rsid w:val="00447DBA"/>
    <w:rsid w:val="00465E44"/>
    <w:rsid w:val="00483CE5"/>
    <w:rsid w:val="004841A8"/>
    <w:rsid w:val="004842DC"/>
    <w:rsid w:val="004863CD"/>
    <w:rsid w:val="0049025B"/>
    <w:rsid w:val="004A4B1D"/>
    <w:rsid w:val="004B39A8"/>
    <w:rsid w:val="004C5770"/>
    <w:rsid w:val="004D0353"/>
    <w:rsid w:val="004D75A9"/>
    <w:rsid w:val="004E4118"/>
    <w:rsid w:val="004E79F7"/>
    <w:rsid w:val="004F0B0D"/>
    <w:rsid w:val="004F1AFA"/>
    <w:rsid w:val="004F1C27"/>
    <w:rsid w:val="0051434A"/>
    <w:rsid w:val="0052145E"/>
    <w:rsid w:val="005301D5"/>
    <w:rsid w:val="00547E77"/>
    <w:rsid w:val="005632EC"/>
    <w:rsid w:val="0056540C"/>
    <w:rsid w:val="005766FE"/>
    <w:rsid w:val="00576B4F"/>
    <w:rsid w:val="00585BA9"/>
    <w:rsid w:val="005A65B7"/>
    <w:rsid w:val="005B501F"/>
    <w:rsid w:val="005B70F5"/>
    <w:rsid w:val="005E36D0"/>
    <w:rsid w:val="005E3D34"/>
    <w:rsid w:val="005F3304"/>
    <w:rsid w:val="005F3C14"/>
    <w:rsid w:val="0060343B"/>
    <w:rsid w:val="00610136"/>
    <w:rsid w:val="00613A32"/>
    <w:rsid w:val="00613DE0"/>
    <w:rsid w:val="00614B31"/>
    <w:rsid w:val="00615F22"/>
    <w:rsid w:val="006212CB"/>
    <w:rsid w:val="00626F23"/>
    <w:rsid w:val="006304FF"/>
    <w:rsid w:val="00633F21"/>
    <w:rsid w:val="00636E03"/>
    <w:rsid w:val="006376FD"/>
    <w:rsid w:val="00641117"/>
    <w:rsid w:val="00657F1E"/>
    <w:rsid w:val="00660981"/>
    <w:rsid w:val="00664A46"/>
    <w:rsid w:val="00672A57"/>
    <w:rsid w:val="00677A62"/>
    <w:rsid w:val="00684D14"/>
    <w:rsid w:val="00692902"/>
    <w:rsid w:val="00692AE8"/>
    <w:rsid w:val="00692DFF"/>
    <w:rsid w:val="00696B08"/>
    <w:rsid w:val="0069788B"/>
    <w:rsid w:val="006C1088"/>
    <w:rsid w:val="006C22C4"/>
    <w:rsid w:val="006C30AE"/>
    <w:rsid w:val="006C696B"/>
    <w:rsid w:val="006D2540"/>
    <w:rsid w:val="006E0494"/>
    <w:rsid w:val="006E07A5"/>
    <w:rsid w:val="006E5450"/>
    <w:rsid w:val="006F5DAB"/>
    <w:rsid w:val="006F5FA4"/>
    <w:rsid w:val="00701BD5"/>
    <w:rsid w:val="00703FE0"/>
    <w:rsid w:val="00707C32"/>
    <w:rsid w:val="0071083C"/>
    <w:rsid w:val="00716556"/>
    <w:rsid w:val="007339D0"/>
    <w:rsid w:val="0073718B"/>
    <w:rsid w:val="007513C3"/>
    <w:rsid w:val="00751B95"/>
    <w:rsid w:val="007527FA"/>
    <w:rsid w:val="00761F68"/>
    <w:rsid w:val="0076241E"/>
    <w:rsid w:val="007671D9"/>
    <w:rsid w:val="007773FD"/>
    <w:rsid w:val="00782195"/>
    <w:rsid w:val="00782578"/>
    <w:rsid w:val="00790A37"/>
    <w:rsid w:val="007A75CB"/>
    <w:rsid w:val="007B06BE"/>
    <w:rsid w:val="007B2C82"/>
    <w:rsid w:val="007C4156"/>
    <w:rsid w:val="007C4BC9"/>
    <w:rsid w:val="007D037C"/>
    <w:rsid w:val="007D3A04"/>
    <w:rsid w:val="007E001B"/>
    <w:rsid w:val="00817201"/>
    <w:rsid w:val="0082601B"/>
    <w:rsid w:val="00826464"/>
    <w:rsid w:val="00846E87"/>
    <w:rsid w:val="00864460"/>
    <w:rsid w:val="008672DB"/>
    <w:rsid w:val="00877BE0"/>
    <w:rsid w:val="00880AB9"/>
    <w:rsid w:val="00890015"/>
    <w:rsid w:val="00892A07"/>
    <w:rsid w:val="008A0EF9"/>
    <w:rsid w:val="008A657B"/>
    <w:rsid w:val="008B4ADD"/>
    <w:rsid w:val="008C030F"/>
    <w:rsid w:val="008D1E18"/>
    <w:rsid w:val="008D2803"/>
    <w:rsid w:val="008D2E75"/>
    <w:rsid w:val="008D38F7"/>
    <w:rsid w:val="008F059B"/>
    <w:rsid w:val="008F6289"/>
    <w:rsid w:val="008F6D9D"/>
    <w:rsid w:val="00901C44"/>
    <w:rsid w:val="009251DC"/>
    <w:rsid w:val="00930854"/>
    <w:rsid w:val="0093223D"/>
    <w:rsid w:val="0093550B"/>
    <w:rsid w:val="009403F9"/>
    <w:rsid w:val="00943EDD"/>
    <w:rsid w:val="009453AD"/>
    <w:rsid w:val="009652EC"/>
    <w:rsid w:val="00984233"/>
    <w:rsid w:val="009868B5"/>
    <w:rsid w:val="0099138E"/>
    <w:rsid w:val="00992AF9"/>
    <w:rsid w:val="009A35CF"/>
    <w:rsid w:val="009A5EAE"/>
    <w:rsid w:val="009B1EF2"/>
    <w:rsid w:val="009C2925"/>
    <w:rsid w:val="009C3294"/>
    <w:rsid w:val="009D0695"/>
    <w:rsid w:val="009D580B"/>
    <w:rsid w:val="009E4E9C"/>
    <w:rsid w:val="009E5A37"/>
    <w:rsid w:val="009E697B"/>
    <w:rsid w:val="009F5295"/>
    <w:rsid w:val="00A040A1"/>
    <w:rsid w:val="00A13FA0"/>
    <w:rsid w:val="00A15C26"/>
    <w:rsid w:val="00A210E9"/>
    <w:rsid w:val="00A303B9"/>
    <w:rsid w:val="00A46A92"/>
    <w:rsid w:val="00A65E55"/>
    <w:rsid w:val="00A7435C"/>
    <w:rsid w:val="00A76CE0"/>
    <w:rsid w:val="00A77362"/>
    <w:rsid w:val="00A83753"/>
    <w:rsid w:val="00A90FB2"/>
    <w:rsid w:val="00A94907"/>
    <w:rsid w:val="00A9496E"/>
    <w:rsid w:val="00AA503A"/>
    <w:rsid w:val="00AB7F48"/>
    <w:rsid w:val="00AD004C"/>
    <w:rsid w:val="00AD06D9"/>
    <w:rsid w:val="00AD33AA"/>
    <w:rsid w:val="00AD4174"/>
    <w:rsid w:val="00AD7618"/>
    <w:rsid w:val="00AE528E"/>
    <w:rsid w:val="00AF54F1"/>
    <w:rsid w:val="00B03099"/>
    <w:rsid w:val="00B04C44"/>
    <w:rsid w:val="00B050BD"/>
    <w:rsid w:val="00B05599"/>
    <w:rsid w:val="00B13F3A"/>
    <w:rsid w:val="00B17FAF"/>
    <w:rsid w:val="00B32036"/>
    <w:rsid w:val="00B36A81"/>
    <w:rsid w:val="00B37B4B"/>
    <w:rsid w:val="00B472E1"/>
    <w:rsid w:val="00B55F75"/>
    <w:rsid w:val="00B66593"/>
    <w:rsid w:val="00B7505D"/>
    <w:rsid w:val="00B80CA8"/>
    <w:rsid w:val="00B8212E"/>
    <w:rsid w:val="00B83933"/>
    <w:rsid w:val="00B84F71"/>
    <w:rsid w:val="00B87CB2"/>
    <w:rsid w:val="00BA087D"/>
    <w:rsid w:val="00BA5B96"/>
    <w:rsid w:val="00BC6C11"/>
    <w:rsid w:val="00BC6D4D"/>
    <w:rsid w:val="00BC799C"/>
    <w:rsid w:val="00BE3DE4"/>
    <w:rsid w:val="00BE3F66"/>
    <w:rsid w:val="00BF203E"/>
    <w:rsid w:val="00BF7527"/>
    <w:rsid w:val="00BF76C1"/>
    <w:rsid w:val="00C058D3"/>
    <w:rsid w:val="00C07AE4"/>
    <w:rsid w:val="00C262B7"/>
    <w:rsid w:val="00C33EA8"/>
    <w:rsid w:val="00C44E9B"/>
    <w:rsid w:val="00C46BC0"/>
    <w:rsid w:val="00C5501C"/>
    <w:rsid w:val="00C612DC"/>
    <w:rsid w:val="00C6581E"/>
    <w:rsid w:val="00C6744A"/>
    <w:rsid w:val="00C85939"/>
    <w:rsid w:val="00C9307E"/>
    <w:rsid w:val="00CB3C58"/>
    <w:rsid w:val="00CB3C8B"/>
    <w:rsid w:val="00CB75D7"/>
    <w:rsid w:val="00CB7E65"/>
    <w:rsid w:val="00CC325D"/>
    <w:rsid w:val="00CC377A"/>
    <w:rsid w:val="00CD39F0"/>
    <w:rsid w:val="00CD781C"/>
    <w:rsid w:val="00CF795B"/>
    <w:rsid w:val="00D13DBE"/>
    <w:rsid w:val="00D1761A"/>
    <w:rsid w:val="00D43F84"/>
    <w:rsid w:val="00D53438"/>
    <w:rsid w:val="00D54141"/>
    <w:rsid w:val="00D56158"/>
    <w:rsid w:val="00D56BE1"/>
    <w:rsid w:val="00D76958"/>
    <w:rsid w:val="00D770EA"/>
    <w:rsid w:val="00DA2B3F"/>
    <w:rsid w:val="00DA3C76"/>
    <w:rsid w:val="00DA6F82"/>
    <w:rsid w:val="00DB6D84"/>
    <w:rsid w:val="00DF458B"/>
    <w:rsid w:val="00E0553A"/>
    <w:rsid w:val="00E10758"/>
    <w:rsid w:val="00E17386"/>
    <w:rsid w:val="00E30643"/>
    <w:rsid w:val="00E313BA"/>
    <w:rsid w:val="00E41E8F"/>
    <w:rsid w:val="00E5440D"/>
    <w:rsid w:val="00E61C1C"/>
    <w:rsid w:val="00E62AEE"/>
    <w:rsid w:val="00E6516F"/>
    <w:rsid w:val="00E71BD4"/>
    <w:rsid w:val="00E836A7"/>
    <w:rsid w:val="00E95D77"/>
    <w:rsid w:val="00EA18FE"/>
    <w:rsid w:val="00EA2E72"/>
    <w:rsid w:val="00EA56A0"/>
    <w:rsid w:val="00EB23C1"/>
    <w:rsid w:val="00EB2606"/>
    <w:rsid w:val="00EB2A0C"/>
    <w:rsid w:val="00EC1B19"/>
    <w:rsid w:val="00EC3FDF"/>
    <w:rsid w:val="00EC63B9"/>
    <w:rsid w:val="00ED092A"/>
    <w:rsid w:val="00ED5DB7"/>
    <w:rsid w:val="00EE7211"/>
    <w:rsid w:val="00EF419B"/>
    <w:rsid w:val="00F02815"/>
    <w:rsid w:val="00F05EEA"/>
    <w:rsid w:val="00F25690"/>
    <w:rsid w:val="00F32816"/>
    <w:rsid w:val="00F332E7"/>
    <w:rsid w:val="00F349AF"/>
    <w:rsid w:val="00F54B26"/>
    <w:rsid w:val="00F552D1"/>
    <w:rsid w:val="00F556BF"/>
    <w:rsid w:val="00F57479"/>
    <w:rsid w:val="00F57B5E"/>
    <w:rsid w:val="00F6009F"/>
    <w:rsid w:val="00F612E7"/>
    <w:rsid w:val="00F63D30"/>
    <w:rsid w:val="00F712AA"/>
    <w:rsid w:val="00F82F63"/>
    <w:rsid w:val="00F83AE4"/>
    <w:rsid w:val="00FA79D9"/>
    <w:rsid w:val="00FB0531"/>
    <w:rsid w:val="00FC39F1"/>
    <w:rsid w:val="00FC406E"/>
    <w:rsid w:val="00FC59AB"/>
    <w:rsid w:val="00FC6A0E"/>
    <w:rsid w:val="00FD34DC"/>
    <w:rsid w:val="00FD4B9B"/>
    <w:rsid w:val="00FD6D34"/>
    <w:rsid w:val="00FF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Hydrotherapy 3</dc:creator>
  <cp:lastModifiedBy>Himali Ranaweera</cp:lastModifiedBy>
  <cp:revision>2</cp:revision>
  <cp:lastPrinted>2021-03-04T10:21:00Z</cp:lastPrinted>
  <dcterms:created xsi:type="dcterms:W3CDTF">2023-03-16T21:19:00Z</dcterms:created>
  <dcterms:modified xsi:type="dcterms:W3CDTF">2023-03-16T21:19:00Z</dcterms:modified>
</cp:coreProperties>
</file>