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E6" w14:textId="77777777" w:rsidR="006D2540" w:rsidRPr="00FD4B9B" w:rsidRDefault="006D2540">
      <w:pPr>
        <w:pStyle w:val="Normal1"/>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
        <w:tblW w:w="9351" w:type="dxa"/>
        <w:tblLayout w:type="fixed"/>
        <w:tblLook w:val="0400" w:firstRow="0" w:lastRow="0" w:firstColumn="0" w:lastColumn="0" w:noHBand="0" w:noVBand="1"/>
      </w:tblPr>
      <w:tblGrid>
        <w:gridCol w:w="2405"/>
        <w:gridCol w:w="1985"/>
        <w:gridCol w:w="1091"/>
        <w:gridCol w:w="2169"/>
        <w:gridCol w:w="1701"/>
      </w:tblGrid>
      <w:tr w:rsidR="006D2540" w:rsidRPr="00FD4B9B" w14:paraId="2FC10A74"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3133B3E" w14:textId="6D878A08" w:rsidR="006D2540" w:rsidRPr="00FD4B9B" w:rsidRDefault="009403F9" w:rsidP="00C262B7">
            <w:pPr>
              <w:pStyle w:val="Normal1"/>
              <w:spacing w:before="40" w:after="40"/>
              <w:rPr>
                <w:rFonts w:ascii="Times" w:eastAsia="Times" w:hAnsi="Times" w:cs="Times"/>
                <w:sz w:val="28"/>
                <w:szCs w:val="28"/>
              </w:rPr>
            </w:pPr>
            <w:r w:rsidRPr="00FD4B9B">
              <w:rPr>
                <w:rFonts w:ascii="Calibri" w:eastAsia="Calibri" w:hAnsi="Calibri" w:cs="Calibri"/>
                <w:b/>
                <w:color w:val="FFFFFF"/>
                <w:sz w:val="28"/>
                <w:szCs w:val="28"/>
              </w:rPr>
              <w:t xml:space="preserve">P&amp;C </w:t>
            </w:r>
            <w:r w:rsidR="000A0D02">
              <w:rPr>
                <w:rFonts w:ascii="Calibri" w:eastAsia="Calibri" w:hAnsi="Calibri" w:cs="Calibri"/>
                <w:b/>
                <w:color w:val="FFFFFF"/>
                <w:sz w:val="28"/>
                <w:szCs w:val="28"/>
              </w:rPr>
              <w:t>Meeting</w:t>
            </w:r>
          </w:p>
        </w:tc>
        <w:tc>
          <w:tcPr>
            <w:tcW w:w="694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3D4A4BF" w14:textId="77777777" w:rsidR="006D2540" w:rsidRPr="00FD4B9B" w:rsidRDefault="009403F9">
            <w:pPr>
              <w:pStyle w:val="Normal1"/>
              <w:spacing w:before="40" w:after="40"/>
              <w:jc w:val="right"/>
              <w:rPr>
                <w:rFonts w:ascii="Times" w:eastAsia="Times" w:hAnsi="Times" w:cs="Times"/>
                <w:sz w:val="28"/>
                <w:szCs w:val="28"/>
              </w:rPr>
            </w:pPr>
            <w:r w:rsidRPr="00FD4B9B">
              <w:rPr>
                <w:rFonts w:ascii="Calibri" w:eastAsia="Calibri" w:hAnsi="Calibri" w:cs="Calibri"/>
                <w:b/>
                <w:color w:val="FFFFFF"/>
                <w:sz w:val="28"/>
                <w:szCs w:val="28"/>
              </w:rPr>
              <w:t>Oakhill Drive Public School</w:t>
            </w:r>
          </w:p>
        </w:tc>
      </w:tr>
      <w:tr w:rsidR="006D2540" w:rsidRPr="00FD4B9B" w14:paraId="3C0E363B" w14:textId="77777777" w:rsidTr="007339D0">
        <w:trPr>
          <w:trHeight w:val="280"/>
        </w:trPr>
        <w:tc>
          <w:tcPr>
            <w:tcW w:w="4390"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BBAE088" w14:textId="1E4B0BC9"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Date:  </w:t>
            </w:r>
            <w:r w:rsidR="00447DBA">
              <w:rPr>
                <w:rFonts w:ascii="Calibri" w:eastAsia="Calibri" w:hAnsi="Calibri" w:cs="Calibri"/>
                <w:color w:val="000000"/>
                <w:sz w:val="28"/>
                <w:szCs w:val="28"/>
              </w:rPr>
              <w:t xml:space="preserve">Monday </w:t>
            </w:r>
            <w:r w:rsidR="002F0A59">
              <w:rPr>
                <w:rFonts w:ascii="Calibri" w:eastAsia="Calibri" w:hAnsi="Calibri" w:cs="Calibri"/>
                <w:color w:val="000000"/>
                <w:sz w:val="28"/>
                <w:szCs w:val="28"/>
              </w:rPr>
              <w:t>13</w:t>
            </w:r>
            <w:r w:rsidR="002F0A59" w:rsidRPr="002F0A59">
              <w:rPr>
                <w:rFonts w:ascii="Calibri" w:eastAsia="Calibri" w:hAnsi="Calibri" w:cs="Calibri"/>
                <w:color w:val="000000"/>
                <w:sz w:val="28"/>
                <w:szCs w:val="28"/>
                <w:vertAlign w:val="superscript"/>
              </w:rPr>
              <w:t>th</w:t>
            </w:r>
            <w:r w:rsidR="002F0A59">
              <w:rPr>
                <w:rFonts w:ascii="Calibri" w:eastAsia="Calibri" w:hAnsi="Calibri" w:cs="Calibri"/>
                <w:color w:val="000000"/>
                <w:sz w:val="28"/>
                <w:szCs w:val="28"/>
              </w:rPr>
              <w:t xml:space="preserve"> Novem</w:t>
            </w:r>
            <w:r w:rsidR="006629E9">
              <w:rPr>
                <w:rFonts w:ascii="Calibri" w:eastAsia="Calibri" w:hAnsi="Calibri" w:cs="Calibri"/>
                <w:color w:val="000000"/>
                <w:sz w:val="28"/>
                <w:szCs w:val="28"/>
              </w:rPr>
              <w:t xml:space="preserve">ber </w:t>
            </w:r>
            <w:r w:rsidR="00852B37">
              <w:rPr>
                <w:rFonts w:ascii="Calibri" w:eastAsia="Calibri" w:hAnsi="Calibri" w:cs="Calibri"/>
                <w:color w:val="000000"/>
                <w:sz w:val="28"/>
                <w:szCs w:val="28"/>
              </w:rPr>
              <w:t>2023</w:t>
            </w:r>
          </w:p>
        </w:tc>
        <w:tc>
          <w:tcPr>
            <w:tcW w:w="4961"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B447375" w14:textId="086ECA8D" w:rsidR="006D2540" w:rsidRPr="00DA3C76" w:rsidRDefault="009403F9" w:rsidP="000C3EFC">
            <w:pPr>
              <w:pStyle w:val="Normal1"/>
              <w:spacing w:before="40" w:after="40"/>
              <w:rPr>
                <w:rFonts w:ascii="Calibri" w:eastAsia="Calibri" w:hAnsi="Calibri" w:cs="Calibri"/>
                <w:color w:val="000000"/>
                <w:sz w:val="28"/>
                <w:szCs w:val="28"/>
              </w:rPr>
            </w:pPr>
            <w:r w:rsidRPr="00FD4B9B">
              <w:rPr>
                <w:rFonts w:ascii="Calibri" w:eastAsia="Calibri" w:hAnsi="Calibri" w:cs="Calibri"/>
                <w:color w:val="000000"/>
                <w:sz w:val="28"/>
                <w:szCs w:val="28"/>
              </w:rPr>
              <w:t>Next meeting:</w:t>
            </w:r>
            <w:r w:rsidR="00447DBA">
              <w:rPr>
                <w:rFonts w:ascii="Calibri" w:eastAsia="Calibri" w:hAnsi="Calibri" w:cs="Calibri"/>
                <w:color w:val="000000"/>
                <w:sz w:val="28"/>
                <w:szCs w:val="28"/>
              </w:rPr>
              <w:t xml:space="preserve"> </w:t>
            </w:r>
            <w:r w:rsidR="00334BD1">
              <w:rPr>
                <w:rFonts w:ascii="Calibri" w:eastAsia="Calibri" w:hAnsi="Calibri" w:cs="Calibri"/>
                <w:color w:val="000000"/>
                <w:sz w:val="28"/>
                <w:szCs w:val="28"/>
              </w:rPr>
              <w:t>1</w:t>
            </w:r>
            <w:r w:rsidR="002F0A59">
              <w:rPr>
                <w:rFonts w:ascii="Calibri" w:eastAsia="Calibri" w:hAnsi="Calibri" w:cs="Calibri"/>
                <w:color w:val="000000"/>
                <w:sz w:val="28"/>
                <w:szCs w:val="28"/>
              </w:rPr>
              <w:t>1</w:t>
            </w:r>
            <w:r w:rsidR="00C20836" w:rsidRPr="007119BF">
              <w:rPr>
                <w:rFonts w:ascii="Calibri" w:eastAsia="Calibri" w:hAnsi="Calibri" w:cs="Calibri"/>
                <w:color w:val="000000"/>
                <w:sz w:val="28"/>
                <w:szCs w:val="28"/>
                <w:vertAlign w:val="superscript"/>
              </w:rPr>
              <w:t>th</w:t>
            </w:r>
            <w:r w:rsidR="00C20836">
              <w:rPr>
                <w:rFonts w:ascii="Calibri" w:eastAsia="Calibri" w:hAnsi="Calibri" w:cs="Calibri"/>
                <w:color w:val="000000"/>
                <w:sz w:val="28"/>
                <w:szCs w:val="28"/>
              </w:rPr>
              <w:t xml:space="preserve"> </w:t>
            </w:r>
            <w:r w:rsidR="002F0A59">
              <w:rPr>
                <w:rFonts w:ascii="Calibri" w:eastAsia="Calibri" w:hAnsi="Calibri" w:cs="Calibri"/>
                <w:color w:val="000000"/>
                <w:sz w:val="28"/>
                <w:szCs w:val="28"/>
              </w:rPr>
              <w:t>Dec</w:t>
            </w:r>
            <w:r w:rsidR="00334BD1">
              <w:rPr>
                <w:rFonts w:ascii="Calibri" w:eastAsia="Calibri" w:hAnsi="Calibri" w:cs="Calibri"/>
                <w:color w:val="000000"/>
                <w:sz w:val="28"/>
                <w:szCs w:val="28"/>
              </w:rPr>
              <w:t>emb</w:t>
            </w:r>
            <w:r w:rsidR="00C20836">
              <w:rPr>
                <w:rFonts w:ascii="Calibri" w:eastAsia="Calibri" w:hAnsi="Calibri" w:cs="Calibri"/>
                <w:color w:val="000000"/>
                <w:sz w:val="28"/>
                <w:szCs w:val="28"/>
              </w:rPr>
              <w:t xml:space="preserve">er </w:t>
            </w:r>
            <w:r w:rsidR="00C20836" w:rsidRPr="00157068">
              <w:rPr>
                <w:rFonts w:ascii="Calibri" w:eastAsia="Calibri" w:hAnsi="Calibri" w:cs="Calibri"/>
                <w:color w:val="000000"/>
                <w:sz w:val="28"/>
                <w:szCs w:val="28"/>
              </w:rPr>
              <w:t>2023</w:t>
            </w:r>
          </w:p>
        </w:tc>
      </w:tr>
      <w:tr w:rsidR="006D2540" w:rsidRPr="00FD4B9B" w14:paraId="6BD51715"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43507A"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Type of meeting</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9730009" w14:textId="157E170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P&amp;C Monthly Meeting </w:t>
            </w:r>
            <w:r w:rsidR="000C3EFC">
              <w:rPr>
                <w:rFonts w:asciiTheme="majorHAnsi" w:eastAsia="Calibri" w:hAnsiTheme="majorHAnsi" w:cs="Calibri"/>
                <w:color w:val="000000"/>
                <w:sz w:val="28"/>
                <w:szCs w:val="28"/>
              </w:rPr>
              <w:t xml:space="preserve">– </w:t>
            </w:r>
            <w:r w:rsidR="00E313BA">
              <w:rPr>
                <w:rFonts w:asciiTheme="majorHAnsi" w:eastAsia="Calibri" w:hAnsiTheme="majorHAnsi" w:cs="Calibri"/>
                <w:color w:val="000000"/>
                <w:sz w:val="28"/>
                <w:szCs w:val="28"/>
              </w:rPr>
              <w:t>school lib lab</w:t>
            </w:r>
          </w:p>
        </w:tc>
      </w:tr>
      <w:tr w:rsidR="006D2540" w:rsidRPr="00FD4B9B" w14:paraId="1FDBEF51"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8E37B3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Facilitator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FAA6BF" w14:textId="10AE6D1D" w:rsidR="006D2540" w:rsidRPr="00FD4B9B" w:rsidRDefault="002F0A5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Janice Love - Vice</w:t>
            </w:r>
            <w:r w:rsidR="00447DBA">
              <w:rPr>
                <w:rFonts w:asciiTheme="majorHAnsi" w:eastAsia="Calibri" w:hAnsiTheme="majorHAnsi" w:cs="Calibri"/>
                <w:color w:val="000000"/>
                <w:sz w:val="28"/>
                <w:szCs w:val="28"/>
              </w:rPr>
              <w:t xml:space="preserve"> </w:t>
            </w:r>
            <w:r w:rsidR="009403F9" w:rsidRPr="00FD4B9B">
              <w:rPr>
                <w:rFonts w:asciiTheme="majorHAnsi" w:eastAsia="Calibri" w:hAnsiTheme="majorHAnsi" w:cs="Calibri"/>
                <w:color w:val="000000"/>
                <w:sz w:val="28"/>
                <w:szCs w:val="28"/>
              </w:rPr>
              <w:t>President</w:t>
            </w:r>
          </w:p>
        </w:tc>
      </w:tr>
      <w:tr w:rsidR="006D2540" w:rsidRPr="00FD4B9B" w14:paraId="56F3DFF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378A8B4"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Minute taker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ECD6A8" w14:textId="14656874" w:rsidR="006D2540" w:rsidRPr="00FD4B9B" w:rsidRDefault="00B0309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Dina Hayes </w:t>
            </w:r>
            <w:r w:rsidR="00CC325D">
              <w:rPr>
                <w:rFonts w:asciiTheme="majorHAnsi" w:eastAsia="Calibri" w:hAnsiTheme="majorHAnsi" w:cs="Calibri"/>
                <w:color w:val="000000"/>
                <w:sz w:val="28"/>
                <w:szCs w:val="28"/>
              </w:rPr>
              <w:t>–</w:t>
            </w:r>
            <w:r>
              <w:rPr>
                <w:rFonts w:asciiTheme="majorHAnsi" w:eastAsia="Calibri" w:hAnsiTheme="majorHAnsi" w:cs="Calibri"/>
                <w:color w:val="000000"/>
                <w:sz w:val="28"/>
                <w:szCs w:val="28"/>
              </w:rPr>
              <w:t xml:space="preserve"> </w:t>
            </w:r>
            <w:r w:rsidR="004863CD" w:rsidRPr="00FD4B9B">
              <w:rPr>
                <w:rFonts w:asciiTheme="majorHAnsi" w:eastAsia="Calibri" w:hAnsiTheme="majorHAnsi" w:cs="Calibri"/>
                <w:color w:val="000000"/>
                <w:sz w:val="28"/>
                <w:szCs w:val="28"/>
              </w:rPr>
              <w:t>Secretary</w:t>
            </w:r>
          </w:p>
        </w:tc>
      </w:tr>
      <w:tr w:rsidR="006D2540" w:rsidRPr="00FD4B9B" w14:paraId="5C74B55B"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E501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Attendees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0857F62" w14:textId="1F1EEAF3" w:rsidR="00F05EEA" w:rsidRPr="00DB7F08" w:rsidRDefault="000A707E" w:rsidP="00716D1C">
            <w:pPr>
              <w:pStyle w:val="Normal1"/>
              <w:rPr>
                <w:rFonts w:asciiTheme="majorHAnsi" w:eastAsia="Calibri" w:hAnsiTheme="majorHAnsi" w:cs="Calibri"/>
                <w:sz w:val="28"/>
                <w:szCs w:val="28"/>
                <w:highlight w:val="yellow"/>
              </w:rPr>
            </w:pPr>
            <w:r w:rsidRPr="00F6703B">
              <w:rPr>
                <w:rFonts w:asciiTheme="majorHAnsi" w:eastAsia="Calibri" w:hAnsiTheme="majorHAnsi" w:cs="Calibri"/>
                <w:sz w:val="28"/>
                <w:szCs w:val="28"/>
              </w:rPr>
              <w:t>J</w:t>
            </w:r>
            <w:r w:rsidR="002F0A59">
              <w:rPr>
                <w:rFonts w:asciiTheme="majorHAnsi" w:eastAsia="Calibri" w:hAnsiTheme="majorHAnsi" w:cs="Calibri"/>
                <w:sz w:val="28"/>
                <w:szCs w:val="28"/>
              </w:rPr>
              <w:t>anice Love (JL)</w:t>
            </w:r>
            <w:r w:rsidRPr="00F6703B">
              <w:rPr>
                <w:rFonts w:asciiTheme="majorHAnsi" w:eastAsia="Calibri" w:hAnsiTheme="majorHAnsi" w:cs="Calibri"/>
                <w:sz w:val="28"/>
                <w:szCs w:val="28"/>
              </w:rPr>
              <w:t>,</w:t>
            </w:r>
            <w:r w:rsidR="00447DBA" w:rsidRPr="00F6703B">
              <w:rPr>
                <w:rFonts w:asciiTheme="majorHAnsi" w:eastAsia="Calibri" w:hAnsiTheme="majorHAnsi" w:cs="Calibri"/>
                <w:sz w:val="28"/>
                <w:szCs w:val="28"/>
              </w:rPr>
              <w:t xml:space="preserve"> </w:t>
            </w:r>
            <w:r w:rsidR="000A78FC" w:rsidRPr="00F6703B">
              <w:rPr>
                <w:rFonts w:asciiTheme="majorHAnsi" w:eastAsia="Calibri" w:hAnsiTheme="majorHAnsi" w:cs="Calibri"/>
                <w:sz w:val="28"/>
                <w:szCs w:val="28"/>
              </w:rPr>
              <w:t>Dina Hayes</w:t>
            </w:r>
            <w:r w:rsidR="006973C5">
              <w:rPr>
                <w:rFonts w:asciiTheme="majorHAnsi" w:eastAsia="Calibri" w:hAnsiTheme="majorHAnsi" w:cs="Calibri"/>
                <w:sz w:val="28"/>
                <w:szCs w:val="28"/>
              </w:rPr>
              <w:t xml:space="preserve"> (DH)</w:t>
            </w:r>
            <w:r w:rsidR="000A78FC" w:rsidRPr="00F6703B">
              <w:rPr>
                <w:rFonts w:asciiTheme="majorHAnsi" w:eastAsia="Calibri" w:hAnsiTheme="majorHAnsi" w:cs="Calibri"/>
                <w:sz w:val="28"/>
                <w:szCs w:val="28"/>
              </w:rPr>
              <w:t xml:space="preserve">, </w:t>
            </w:r>
            <w:r w:rsidR="00716D1C" w:rsidRPr="00F6703B">
              <w:rPr>
                <w:rFonts w:asciiTheme="majorHAnsi" w:eastAsia="Calibri" w:hAnsiTheme="majorHAnsi" w:cs="Calibri"/>
                <w:sz w:val="28"/>
                <w:szCs w:val="28"/>
              </w:rPr>
              <w:t xml:space="preserve">Susie Croker (SC), </w:t>
            </w:r>
            <w:r w:rsidR="00334BD1">
              <w:rPr>
                <w:rFonts w:asciiTheme="majorHAnsi" w:eastAsia="Calibri" w:hAnsiTheme="majorHAnsi" w:cs="Calibri"/>
                <w:sz w:val="28"/>
                <w:szCs w:val="28"/>
              </w:rPr>
              <w:t xml:space="preserve">Nic Rogencamp (NR), Anna Myasnikova (AM), Katie McAndrew (KM), </w:t>
            </w:r>
            <w:r w:rsidR="0051434A" w:rsidRPr="00F6703B">
              <w:rPr>
                <w:rFonts w:asciiTheme="majorHAnsi" w:eastAsia="Calibri" w:hAnsiTheme="majorHAnsi" w:cs="Calibri"/>
                <w:sz w:val="28"/>
                <w:szCs w:val="28"/>
              </w:rPr>
              <w:t>Dawn Tan,</w:t>
            </w:r>
            <w:r w:rsidR="00447DBA" w:rsidRPr="00F6703B">
              <w:rPr>
                <w:rFonts w:asciiTheme="majorHAnsi" w:eastAsia="Calibri" w:hAnsiTheme="majorHAnsi" w:cs="Calibri"/>
                <w:sz w:val="28"/>
                <w:szCs w:val="28"/>
              </w:rPr>
              <w:t xml:space="preserve"> </w:t>
            </w:r>
            <w:r w:rsidR="002F0A59">
              <w:rPr>
                <w:rFonts w:asciiTheme="majorHAnsi" w:eastAsia="Calibri" w:hAnsiTheme="majorHAnsi" w:cs="Calibri"/>
                <w:sz w:val="28"/>
                <w:szCs w:val="28"/>
              </w:rPr>
              <w:t xml:space="preserve">Katrina Hall (KH), </w:t>
            </w:r>
            <w:r w:rsidR="00447DBA" w:rsidRPr="00F6703B">
              <w:rPr>
                <w:rFonts w:asciiTheme="majorHAnsi" w:eastAsia="Calibri" w:hAnsiTheme="majorHAnsi" w:cs="Calibri"/>
                <w:sz w:val="28"/>
                <w:szCs w:val="28"/>
              </w:rPr>
              <w:t>Joanna Wang,</w:t>
            </w:r>
            <w:r w:rsidR="00716D1C" w:rsidRPr="00F6703B">
              <w:rPr>
                <w:rFonts w:asciiTheme="majorHAnsi" w:eastAsia="Calibri" w:hAnsiTheme="majorHAnsi" w:cs="Calibri"/>
                <w:sz w:val="28"/>
                <w:szCs w:val="28"/>
              </w:rPr>
              <w:t xml:space="preserve"> </w:t>
            </w:r>
            <w:r w:rsidR="00334BD1">
              <w:rPr>
                <w:rFonts w:asciiTheme="majorHAnsi" w:eastAsia="Calibri" w:hAnsiTheme="majorHAnsi" w:cs="Calibri"/>
                <w:sz w:val="28"/>
                <w:szCs w:val="28"/>
              </w:rPr>
              <w:t>Angela Black</w:t>
            </w:r>
            <w:r w:rsidR="002F0A59">
              <w:rPr>
                <w:rFonts w:asciiTheme="majorHAnsi" w:eastAsia="Calibri" w:hAnsiTheme="majorHAnsi" w:cs="Calibri"/>
                <w:sz w:val="28"/>
                <w:szCs w:val="28"/>
              </w:rPr>
              <w:t xml:space="preserve"> (AB)</w:t>
            </w:r>
            <w:r w:rsidR="00334BD1">
              <w:rPr>
                <w:rFonts w:asciiTheme="majorHAnsi" w:eastAsia="Calibri" w:hAnsiTheme="majorHAnsi" w:cs="Calibri"/>
                <w:sz w:val="28"/>
                <w:szCs w:val="28"/>
              </w:rPr>
              <w:t xml:space="preserve">, </w:t>
            </w:r>
            <w:r w:rsidR="002F0A59">
              <w:rPr>
                <w:rFonts w:asciiTheme="majorHAnsi" w:eastAsia="Calibri" w:hAnsiTheme="majorHAnsi" w:cs="Calibri"/>
                <w:sz w:val="28"/>
                <w:szCs w:val="28"/>
              </w:rPr>
              <w:t xml:space="preserve">Helen Cheung, Joelene Cheney, Faran Daneshari, Elisa Tan, </w:t>
            </w:r>
            <w:r w:rsidR="006629E9">
              <w:rPr>
                <w:rFonts w:asciiTheme="majorHAnsi" w:eastAsia="Calibri" w:hAnsiTheme="majorHAnsi" w:cs="Calibri"/>
                <w:sz w:val="28"/>
                <w:szCs w:val="28"/>
              </w:rPr>
              <w:t>Renhua Song</w:t>
            </w:r>
            <w:r w:rsidR="00334BD1">
              <w:rPr>
                <w:rFonts w:asciiTheme="majorHAnsi" w:eastAsia="Calibri" w:hAnsiTheme="majorHAnsi" w:cs="Calibri"/>
                <w:sz w:val="28"/>
                <w:szCs w:val="28"/>
              </w:rPr>
              <w:t>,</w:t>
            </w:r>
            <w:r w:rsidR="002F0A59">
              <w:rPr>
                <w:rFonts w:asciiTheme="majorHAnsi" w:eastAsia="Calibri" w:hAnsiTheme="majorHAnsi" w:cs="Calibri"/>
                <w:sz w:val="28"/>
                <w:szCs w:val="28"/>
              </w:rPr>
              <w:t xml:space="preserve"> Natalie O’Brien (NO), Debbie Ma, Chris Wang</w:t>
            </w:r>
          </w:p>
        </w:tc>
      </w:tr>
      <w:tr w:rsidR="00843BF3" w:rsidRPr="00FD4B9B" w14:paraId="4DA28F6C"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129A46E" w14:textId="449A353F" w:rsidR="00843BF3" w:rsidRPr="00FD4B9B" w:rsidRDefault="00843BF3">
            <w:pPr>
              <w:pStyle w:val="Normal1"/>
              <w:spacing w:before="40" w:after="40"/>
              <w:rPr>
                <w:rFonts w:asciiTheme="majorHAnsi" w:eastAsia="Calibri" w:hAnsiTheme="majorHAnsi" w:cs="Calibri"/>
                <w:color w:val="000000"/>
                <w:sz w:val="28"/>
                <w:szCs w:val="28"/>
              </w:rPr>
            </w:pPr>
            <w:r>
              <w:rPr>
                <w:rFonts w:asciiTheme="majorHAnsi" w:eastAsia="Calibri" w:hAnsiTheme="majorHAnsi" w:cs="Calibri"/>
                <w:color w:val="000000"/>
                <w:sz w:val="28"/>
                <w:szCs w:val="28"/>
              </w:rPr>
              <w:t>Apologies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595C490" w14:textId="38172033" w:rsidR="00843BF3" w:rsidRPr="00F6703B" w:rsidRDefault="00843BF3" w:rsidP="00716D1C">
            <w:pPr>
              <w:pStyle w:val="Normal1"/>
              <w:rPr>
                <w:rFonts w:asciiTheme="majorHAnsi" w:eastAsia="Calibri" w:hAnsiTheme="majorHAnsi" w:cs="Calibri"/>
                <w:sz w:val="28"/>
                <w:szCs w:val="28"/>
              </w:rPr>
            </w:pPr>
            <w:r>
              <w:rPr>
                <w:rFonts w:asciiTheme="majorHAnsi" w:eastAsia="Calibri" w:hAnsiTheme="majorHAnsi" w:cs="Calibri"/>
                <w:sz w:val="28"/>
                <w:szCs w:val="28"/>
              </w:rPr>
              <w:t>Betty Ploeg, Faizz Fatah, John Richards, Tuyet Fellows, Jo Cope</w:t>
            </w:r>
          </w:p>
        </w:tc>
      </w:tr>
      <w:tr w:rsidR="006D2540" w:rsidRPr="00FD4B9B" w14:paraId="6010176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05AAA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Acceptance of previous minutes/financials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59AF7C"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Accepted: </w:t>
            </w:r>
          </w:p>
        </w:tc>
        <w:tc>
          <w:tcPr>
            <w:tcW w:w="109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AE01A9" w14:textId="19D794C6" w:rsidR="006D2540" w:rsidRPr="006376FD" w:rsidRDefault="002F0A59" w:rsidP="00C262B7">
            <w:pPr>
              <w:pStyle w:val="Normal1"/>
              <w:rPr>
                <w:rFonts w:asciiTheme="majorHAnsi" w:eastAsia="Calibri" w:hAnsiTheme="majorHAnsi" w:cs="Calibri"/>
                <w:sz w:val="28"/>
                <w:szCs w:val="28"/>
                <w:highlight w:val="yellow"/>
              </w:rPr>
            </w:pPr>
            <w:r>
              <w:rPr>
                <w:rFonts w:asciiTheme="majorHAnsi" w:eastAsia="Calibri" w:hAnsiTheme="majorHAnsi" w:cs="Calibri"/>
                <w:sz w:val="28"/>
                <w:szCs w:val="28"/>
              </w:rPr>
              <w:t>AB</w:t>
            </w:r>
          </w:p>
        </w:tc>
        <w:tc>
          <w:tcPr>
            <w:tcW w:w="2169"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82A1EA"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Seconded:</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C8A4899" w14:textId="63E7F243" w:rsidR="006D2540" w:rsidRPr="00FD4B9B" w:rsidRDefault="002F0A59">
            <w:pPr>
              <w:pStyle w:val="Normal1"/>
              <w:rPr>
                <w:rFonts w:asciiTheme="majorHAnsi" w:eastAsia="Calibri" w:hAnsiTheme="majorHAnsi" w:cs="Calibri"/>
                <w:sz w:val="28"/>
                <w:szCs w:val="28"/>
              </w:rPr>
            </w:pPr>
            <w:r>
              <w:rPr>
                <w:rFonts w:asciiTheme="majorHAnsi" w:eastAsia="Calibri" w:hAnsiTheme="majorHAnsi" w:cs="Calibri"/>
                <w:sz w:val="28"/>
                <w:szCs w:val="28"/>
              </w:rPr>
              <w:t>AM</w:t>
            </w:r>
          </w:p>
        </w:tc>
      </w:tr>
      <w:tr w:rsidR="006D2540" w:rsidRPr="00FD4B9B" w14:paraId="10F8C91F"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45FCEE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Report on Health and Safety Issues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A920628" w14:textId="77777777" w:rsidR="006D2540" w:rsidRPr="00FD4B9B" w:rsidRDefault="006D2540">
            <w:pPr>
              <w:pStyle w:val="Normal1"/>
              <w:rPr>
                <w:rFonts w:asciiTheme="majorHAnsi" w:eastAsia="Times" w:hAnsiTheme="majorHAnsi" w:cs="Times"/>
                <w:sz w:val="28"/>
                <w:szCs w:val="28"/>
              </w:rPr>
            </w:pPr>
          </w:p>
        </w:tc>
        <w:tc>
          <w:tcPr>
            <w:tcW w:w="496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02FEE0" w14:textId="7367BEB1" w:rsidR="006D2540" w:rsidRPr="00FD4B9B" w:rsidRDefault="004F1C27">
            <w:pPr>
              <w:pStyle w:val="Normal1"/>
              <w:rPr>
                <w:rFonts w:asciiTheme="majorHAnsi" w:eastAsia="Calibri" w:hAnsiTheme="majorHAnsi" w:cs="Calibri"/>
                <w:sz w:val="28"/>
                <w:szCs w:val="28"/>
              </w:rPr>
            </w:pPr>
            <w:r>
              <w:rPr>
                <w:rFonts w:asciiTheme="majorHAnsi" w:eastAsia="Calibri" w:hAnsiTheme="majorHAnsi" w:cs="Calibri"/>
                <w:sz w:val="28"/>
                <w:szCs w:val="28"/>
              </w:rPr>
              <w:t>Nil to report</w:t>
            </w:r>
          </w:p>
        </w:tc>
      </w:tr>
    </w:tbl>
    <w:p w14:paraId="33485366" w14:textId="77777777" w:rsidR="006D2540" w:rsidRPr="00FD4B9B" w:rsidRDefault="006D2540">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3114"/>
        <w:gridCol w:w="1701"/>
        <w:gridCol w:w="283"/>
        <w:gridCol w:w="1701"/>
        <w:gridCol w:w="2552"/>
      </w:tblGrid>
      <w:tr w:rsidR="006D2540" w:rsidRPr="00FD4B9B" w14:paraId="578EA7F2"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8B43F2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Outstanding Actions Review</w:t>
            </w:r>
          </w:p>
        </w:tc>
        <w:tc>
          <w:tcPr>
            <w:tcW w:w="1701"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5E89A5C" w14:textId="28AD3853"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p>
        </w:tc>
        <w:tc>
          <w:tcPr>
            <w:tcW w:w="4536" w:type="dxa"/>
            <w:gridSpan w:val="3"/>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7767C63" w14:textId="1EF5B7AD"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5B501F">
              <w:rPr>
                <w:rFonts w:asciiTheme="majorHAnsi" w:eastAsia="Calibri" w:hAnsiTheme="majorHAnsi" w:cs="Calibri"/>
                <w:b/>
                <w:color w:val="FFFFFF"/>
                <w:sz w:val="28"/>
                <w:szCs w:val="28"/>
              </w:rPr>
              <w:t xml:space="preserve"> </w:t>
            </w:r>
          </w:p>
        </w:tc>
      </w:tr>
      <w:tr w:rsidR="006D2540" w:rsidRPr="00FD4B9B" w14:paraId="4096B861"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CDE1C8"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Action Items / Progress</w:t>
            </w:r>
          </w:p>
        </w:tc>
        <w:tc>
          <w:tcPr>
            <w:tcW w:w="1984"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35B7A9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Responsible</w:t>
            </w:r>
          </w:p>
        </w:tc>
        <w:tc>
          <w:tcPr>
            <w:tcW w:w="170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77AD0E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Original</w:t>
            </w:r>
          </w:p>
        </w:tc>
        <w:tc>
          <w:tcPr>
            <w:tcW w:w="2552"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DAC932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Expected/Outcome</w:t>
            </w:r>
          </w:p>
        </w:tc>
      </w:tr>
      <w:tr w:rsidR="00B375D7" w:rsidRPr="00FD4B9B" w14:paraId="08458A12" w14:textId="77777777" w:rsidTr="006629E9">
        <w:trPr>
          <w:trHeight w:val="280"/>
        </w:trPr>
        <w:tc>
          <w:tcPr>
            <w:tcW w:w="3114"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654FFE0" w14:textId="1999A2F7" w:rsidR="00B375D7" w:rsidRDefault="006629E9" w:rsidP="00B375D7">
            <w:pPr>
              <w:pStyle w:val="Normal1"/>
              <w:rPr>
                <w:rFonts w:asciiTheme="majorHAnsi" w:eastAsia="Calibri" w:hAnsiTheme="majorHAnsi" w:cs="Calibri"/>
                <w:sz w:val="28"/>
                <w:szCs w:val="28"/>
              </w:rPr>
            </w:pPr>
            <w:r>
              <w:rPr>
                <w:rFonts w:asciiTheme="majorHAnsi" w:eastAsia="Calibri" w:hAnsiTheme="majorHAnsi" w:cs="Calibri"/>
                <w:sz w:val="28"/>
                <w:szCs w:val="28"/>
              </w:rPr>
              <w:t>Transfer B</w:t>
            </w:r>
            <w:r w:rsidRPr="00DE5472">
              <w:rPr>
                <w:rFonts w:asciiTheme="majorHAnsi" w:eastAsia="Times New Roman" w:hAnsiTheme="majorHAnsi" w:cstheme="majorHAnsi"/>
                <w:color w:val="222222"/>
                <w:sz w:val="28"/>
                <w:szCs w:val="28"/>
                <w:lang w:eastAsia="en-AU"/>
              </w:rPr>
              <w:t>and HQ asset to the Department</w:t>
            </w:r>
          </w:p>
        </w:tc>
        <w:tc>
          <w:tcPr>
            <w:tcW w:w="1984"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3555A18" w14:textId="77777777" w:rsidR="0045556B" w:rsidRDefault="0045556B"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Principal/</w:t>
            </w:r>
          </w:p>
          <w:p w14:paraId="45E90DFD" w14:textId="40C57CE6" w:rsidR="00B375D7" w:rsidRDefault="0045556B"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8CA860B" w14:textId="6790DF73" w:rsidR="00B375D7" w:rsidRPr="00FD4B9B" w:rsidRDefault="006629E9"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August 2023</w:t>
            </w:r>
          </w:p>
        </w:tc>
        <w:tc>
          <w:tcPr>
            <w:tcW w:w="255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C851363" w14:textId="47B84368" w:rsidR="00B375D7" w:rsidRDefault="00B375D7" w:rsidP="00B375D7">
            <w:pPr>
              <w:pStyle w:val="Normal1"/>
              <w:rPr>
                <w:rFonts w:asciiTheme="majorHAnsi" w:eastAsia="Calibri" w:hAnsiTheme="majorHAnsi" w:cs="Calibri"/>
                <w:sz w:val="28"/>
                <w:szCs w:val="28"/>
              </w:rPr>
            </w:pPr>
          </w:p>
        </w:tc>
      </w:tr>
    </w:tbl>
    <w:p w14:paraId="3F7F3926" w14:textId="213F9018" w:rsidR="006D2540" w:rsidRDefault="006D2540">
      <w:pPr>
        <w:pStyle w:val="Normal1"/>
        <w:rPr>
          <w:rFonts w:asciiTheme="majorHAnsi" w:eastAsia="-webkit-standard" w:hAnsiTheme="majorHAnsi" w:cs="-webkit-standard"/>
          <w:color w:val="000000"/>
          <w:sz w:val="28"/>
          <w:szCs w:val="28"/>
        </w:rPr>
      </w:pPr>
    </w:p>
    <w:p w14:paraId="1E87A7F6" w14:textId="77777777" w:rsidR="00B375D7" w:rsidRDefault="00B375D7">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972"/>
        <w:gridCol w:w="1985"/>
        <w:gridCol w:w="4394"/>
      </w:tblGrid>
      <w:tr w:rsidR="00626F23" w:rsidRPr="00C6581E" w14:paraId="00765C0C" w14:textId="77777777" w:rsidTr="00BF752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7931E53" w14:textId="47B95A7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Presidents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1FF37B6" w14:textId="6DA86F2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Time: </w:t>
            </w:r>
            <w:r w:rsidR="00334BD1">
              <w:rPr>
                <w:rFonts w:asciiTheme="majorHAnsi" w:eastAsia="Calibri" w:hAnsiTheme="majorHAnsi" w:cstheme="majorHAnsi"/>
                <w:b/>
                <w:color w:val="FFFFFF"/>
                <w:sz w:val="28"/>
                <w:szCs w:val="28"/>
              </w:rPr>
              <w:t>20</w:t>
            </w:r>
            <w:r w:rsidRPr="007030D0">
              <w:rPr>
                <w:rFonts w:asciiTheme="majorHAnsi" w:eastAsia="Calibri" w:hAnsiTheme="majorHAnsi" w:cstheme="majorHAnsi"/>
                <w:b/>
                <w:color w:val="FFFFFF"/>
                <w:sz w:val="28"/>
                <w:szCs w:val="28"/>
              </w:rPr>
              <w:t xml:space="preserve"> min</w:t>
            </w:r>
            <w:r w:rsidR="00BF7527" w:rsidRPr="007030D0">
              <w:rPr>
                <w:rFonts w:asciiTheme="majorHAnsi" w:eastAsia="Calibri" w:hAnsiTheme="majorHAnsi" w:cstheme="majorHAnsi"/>
                <w:b/>
                <w:color w:val="FFFFFF"/>
                <w:sz w:val="28"/>
                <w:szCs w:val="28"/>
              </w:rPr>
              <w:t>s</w:t>
            </w:r>
          </w:p>
        </w:tc>
        <w:tc>
          <w:tcPr>
            <w:tcW w:w="439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70907A1" w14:textId="7D7720EF"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Speaker: </w:t>
            </w:r>
            <w:r w:rsidR="00852B37">
              <w:rPr>
                <w:rFonts w:asciiTheme="majorHAnsi" w:eastAsia="Calibri" w:hAnsiTheme="majorHAnsi" w:cstheme="majorHAnsi"/>
                <w:b/>
                <w:color w:val="FFFFFF"/>
                <w:sz w:val="28"/>
                <w:szCs w:val="28"/>
              </w:rPr>
              <w:t>J</w:t>
            </w:r>
            <w:r w:rsidR="002F0A59">
              <w:rPr>
                <w:rFonts w:asciiTheme="majorHAnsi" w:eastAsia="Calibri" w:hAnsiTheme="majorHAnsi" w:cstheme="majorHAnsi"/>
                <w:b/>
                <w:color w:val="FFFFFF"/>
                <w:sz w:val="28"/>
                <w:szCs w:val="28"/>
              </w:rPr>
              <w:t>L</w:t>
            </w:r>
            <w:r w:rsidR="009368B1">
              <w:rPr>
                <w:rFonts w:asciiTheme="majorHAnsi" w:eastAsia="Calibri" w:hAnsiTheme="majorHAnsi" w:cstheme="majorHAnsi"/>
                <w:b/>
                <w:color w:val="FFFFFF"/>
                <w:sz w:val="28"/>
                <w:szCs w:val="28"/>
              </w:rPr>
              <w:t>/</w:t>
            </w:r>
            <w:r w:rsidR="002F0A59">
              <w:rPr>
                <w:rFonts w:asciiTheme="majorHAnsi" w:eastAsia="Calibri" w:hAnsiTheme="majorHAnsi" w:cstheme="majorHAnsi"/>
                <w:b/>
                <w:color w:val="FFFFFF"/>
                <w:sz w:val="28"/>
                <w:szCs w:val="28"/>
              </w:rPr>
              <w:t>DH/</w:t>
            </w:r>
            <w:r w:rsidR="00334BD1">
              <w:rPr>
                <w:rFonts w:asciiTheme="majorHAnsi" w:eastAsia="Calibri" w:hAnsiTheme="majorHAnsi" w:cstheme="majorHAnsi"/>
                <w:b/>
                <w:color w:val="FFFFFF"/>
                <w:sz w:val="28"/>
                <w:szCs w:val="28"/>
              </w:rPr>
              <w:t>KM</w:t>
            </w:r>
          </w:p>
        </w:tc>
      </w:tr>
    </w:tbl>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D2540" w:rsidRPr="00C6581E" w14:paraId="311D8D62" w14:textId="77777777" w:rsidTr="007339D0">
        <w:tc>
          <w:tcPr>
            <w:tcW w:w="9351" w:type="dxa"/>
          </w:tcPr>
          <w:p w14:paraId="06B22956" w14:textId="77777777" w:rsidR="00FA4D66" w:rsidRDefault="00FA4D66" w:rsidP="00C6581E">
            <w:pPr>
              <w:shd w:val="clear" w:color="auto" w:fill="FFFFFF"/>
              <w:rPr>
                <w:rFonts w:asciiTheme="majorHAnsi" w:hAnsiTheme="majorHAnsi" w:cstheme="majorHAnsi"/>
                <w:sz w:val="28"/>
                <w:szCs w:val="28"/>
              </w:rPr>
            </w:pPr>
          </w:p>
          <w:p w14:paraId="0A4FE923" w14:textId="7AD845D2" w:rsidR="007513C3" w:rsidRDefault="007513C3" w:rsidP="00C6581E">
            <w:pPr>
              <w:shd w:val="clear" w:color="auto" w:fill="FFFFFF"/>
              <w:rPr>
                <w:rFonts w:asciiTheme="majorHAnsi" w:hAnsiTheme="majorHAnsi" w:cstheme="majorHAnsi"/>
                <w:sz w:val="28"/>
                <w:szCs w:val="28"/>
              </w:rPr>
            </w:pPr>
            <w:r w:rsidRPr="00C6581E">
              <w:rPr>
                <w:rFonts w:asciiTheme="majorHAnsi" w:hAnsiTheme="majorHAnsi" w:cstheme="majorHAnsi"/>
                <w:sz w:val="28"/>
                <w:szCs w:val="28"/>
              </w:rPr>
              <w:t>Acknowledgement of country.</w:t>
            </w:r>
          </w:p>
          <w:p w14:paraId="413A0B95" w14:textId="77777777" w:rsidR="00410CC8" w:rsidRPr="00A669B0" w:rsidRDefault="00410CC8" w:rsidP="00410CC8">
            <w:pPr>
              <w:shd w:val="clear" w:color="auto" w:fill="FFFFFF"/>
              <w:rPr>
                <w:rFonts w:asciiTheme="majorHAnsi" w:eastAsia="Times New Roman" w:hAnsiTheme="majorHAnsi" w:cstheme="majorHAnsi"/>
                <w:color w:val="000000"/>
                <w:sz w:val="28"/>
                <w:szCs w:val="28"/>
                <w:lang w:eastAsia="en-AU"/>
              </w:rPr>
            </w:pPr>
          </w:p>
          <w:p w14:paraId="6ADB32F6" w14:textId="60B32169" w:rsidR="00410CC8" w:rsidRDefault="00410CC8" w:rsidP="00410CC8">
            <w:pPr>
              <w:shd w:val="clear" w:color="auto" w:fill="FFFFFF"/>
              <w:rPr>
                <w:rFonts w:asciiTheme="majorHAnsi" w:eastAsia="Times New Roman" w:hAnsiTheme="majorHAnsi" w:cstheme="majorHAnsi"/>
                <w:color w:val="000000"/>
                <w:sz w:val="28"/>
                <w:szCs w:val="28"/>
                <w:lang w:eastAsia="en-AU"/>
              </w:rPr>
            </w:pPr>
            <w:r w:rsidRPr="00410CC8">
              <w:rPr>
                <w:rFonts w:asciiTheme="majorHAnsi" w:eastAsia="Times New Roman" w:hAnsiTheme="majorHAnsi" w:cstheme="majorHAnsi"/>
                <w:b/>
                <w:bCs/>
                <w:color w:val="000000"/>
                <w:sz w:val="28"/>
                <w:szCs w:val="28"/>
                <w:lang w:eastAsia="en-AU"/>
              </w:rPr>
              <w:t>Volunteering video</w:t>
            </w:r>
            <w:r w:rsidR="00165103">
              <w:rPr>
                <w:rFonts w:asciiTheme="majorHAnsi" w:eastAsia="Times New Roman" w:hAnsiTheme="majorHAnsi" w:cstheme="majorHAnsi"/>
                <w:b/>
                <w:bCs/>
                <w:color w:val="000000"/>
                <w:sz w:val="28"/>
                <w:szCs w:val="28"/>
                <w:lang w:eastAsia="en-AU"/>
              </w:rPr>
              <w:t xml:space="preserve">: </w:t>
            </w:r>
            <w:r>
              <w:rPr>
                <w:rFonts w:asciiTheme="majorHAnsi" w:eastAsia="Times New Roman" w:hAnsiTheme="majorHAnsi" w:cstheme="majorHAnsi"/>
                <w:color w:val="000000"/>
                <w:sz w:val="28"/>
                <w:szCs w:val="28"/>
                <w:lang w:eastAsia="en-AU"/>
              </w:rPr>
              <w:t xml:space="preserve">work on the video has commenced with assistance from </w:t>
            </w:r>
            <w:r w:rsidR="00B717C5">
              <w:rPr>
                <w:rFonts w:asciiTheme="majorHAnsi" w:eastAsia="Times New Roman" w:hAnsiTheme="majorHAnsi" w:cstheme="majorHAnsi"/>
                <w:color w:val="000000"/>
                <w:sz w:val="28"/>
                <w:szCs w:val="28"/>
                <w:lang w:eastAsia="en-AU"/>
              </w:rPr>
              <w:t>Mrs.</w:t>
            </w:r>
            <w:r>
              <w:rPr>
                <w:rFonts w:asciiTheme="majorHAnsi" w:eastAsia="Times New Roman" w:hAnsiTheme="majorHAnsi" w:cstheme="majorHAnsi"/>
                <w:color w:val="000000"/>
                <w:sz w:val="28"/>
                <w:szCs w:val="28"/>
                <w:lang w:eastAsia="en-AU"/>
              </w:rPr>
              <w:t xml:space="preserve"> Pascoe. Some filming for the video </w:t>
            </w:r>
            <w:r w:rsidR="00B717C5">
              <w:rPr>
                <w:rFonts w:asciiTheme="majorHAnsi" w:eastAsia="Times New Roman" w:hAnsiTheme="majorHAnsi" w:cstheme="majorHAnsi"/>
                <w:color w:val="000000"/>
                <w:sz w:val="28"/>
                <w:szCs w:val="28"/>
                <w:lang w:eastAsia="en-AU"/>
              </w:rPr>
              <w:t xml:space="preserve">was </w:t>
            </w:r>
            <w:r>
              <w:rPr>
                <w:rFonts w:asciiTheme="majorHAnsi" w:eastAsia="Times New Roman" w:hAnsiTheme="majorHAnsi" w:cstheme="majorHAnsi"/>
                <w:color w:val="000000"/>
                <w:sz w:val="28"/>
                <w:szCs w:val="28"/>
                <w:lang w:eastAsia="en-AU"/>
              </w:rPr>
              <w:t>carried out during the meeting</w:t>
            </w:r>
            <w:r w:rsidR="00B717C5">
              <w:rPr>
                <w:rFonts w:asciiTheme="majorHAnsi" w:eastAsia="Times New Roman" w:hAnsiTheme="majorHAnsi" w:cstheme="majorHAnsi"/>
                <w:color w:val="000000"/>
                <w:sz w:val="28"/>
                <w:szCs w:val="28"/>
                <w:lang w:eastAsia="en-AU"/>
              </w:rPr>
              <w:t>,</w:t>
            </w:r>
            <w:r>
              <w:rPr>
                <w:rFonts w:asciiTheme="majorHAnsi" w:eastAsia="Times New Roman" w:hAnsiTheme="majorHAnsi" w:cstheme="majorHAnsi"/>
                <w:color w:val="000000"/>
                <w:sz w:val="28"/>
                <w:szCs w:val="28"/>
                <w:lang w:eastAsia="en-AU"/>
              </w:rPr>
              <w:t xml:space="preserve"> and attendees</w:t>
            </w:r>
            <w:r w:rsidR="00B717C5">
              <w:rPr>
                <w:rFonts w:asciiTheme="majorHAnsi" w:eastAsia="Times New Roman" w:hAnsiTheme="majorHAnsi" w:cstheme="majorHAnsi"/>
                <w:color w:val="000000"/>
                <w:sz w:val="28"/>
                <w:szCs w:val="28"/>
                <w:lang w:eastAsia="en-AU"/>
              </w:rPr>
              <w:t xml:space="preserve"> were</w:t>
            </w:r>
            <w:r>
              <w:rPr>
                <w:rFonts w:asciiTheme="majorHAnsi" w:eastAsia="Times New Roman" w:hAnsiTheme="majorHAnsi" w:cstheme="majorHAnsi"/>
                <w:color w:val="000000"/>
                <w:sz w:val="28"/>
                <w:szCs w:val="28"/>
                <w:lang w:eastAsia="en-AU"/>
              </w:rPr>
              <w:t xml:space="preserve"> invited to be included </w:t>
            </w:r>
            <w:r w:rsidR="00165103">
              <w:rPr>
                <w:rFonts w:asciiTheme="majorHAnsi" w:eastAsia="Times New Roman" w:hAnsiTheme="majorHAnsi" w:cstheme="majorHAnsi"/>
                <w:color w:val="000000"/>
                <w:sz w:val="28"/>
                <w:szCs w:val="28"/>
                <w:lang w:eastAsia="en-AU"/>
              </w:rPr>
              <w:t>by</w:t>
            </w:r>
            <w:r>
              <w:rPr>
                <w:rFonts w:asciiTheme="majorHAnsi" w:eastAsia="Times New Roman" w:hAnsiTheme="majorHAnsi" w:cstheme="majorHAnsi"/>
                <w:color w:val="000000"/>
                <w:sz w:val="28"/>
                <w:szCs w:val="28"/>
                <w:lang w:eastAsia="en-AU"/>
              </w:rPr>
              <w:t xml:space="preserve"> sharing </w:t>
            </w:r>
            <w:r w:rsidR="00165103">
              <w:rPr>
                <w:rFonts w:asciiTheme="majorHAnsi" w:eastAsia="Times New Roman" w:hAnsiTheme="majorHAnsi" w:cstheme="majorHAnsi"/>
                <w:color w:val="000000"/>
                <w:sz w:val="28"/>
                <w:szCs w:val="28"/>
                <w:lang w:eastAsia="en-AU"/>
              </w:rPr>
              <w:t>their involvement of volunteering for the school.</w:t>
            </w:r>
          </w:p>
          <w:p w14:paraId="4BFCE90C" w14:textId="40853C37" w:rsidR="00165103" w:rsidRDefault="00165103" w:rsidP="00410CC8">
            <w:pPr>
              <w:shd w:val="clear" w:color="auto" w:fill="FFFFFF"/>
              <w:rPr>
                <w:rFonts w:asciiTheme="majorHAnsi" w:eastAsia="Times New Roman" w:hAnsiTheme="majorHAnsi" w:cstheme="majorHAnsi"/>
                <w:color w:val="000000"/>
                <w:sz w:val="28"/>
                <w:szCs w:val="28"/>
                <w:lang w:eastAsia="en-AU"/>
              </w:rPr>
            </w:pPr>
          </w:p>
          <w:p w14:paraId="7E4C9631" w14:textId="5315AF3B" w:rsidR="00165103" w:rsidRDefault="00410CC8" w:rsidP="00165103">
            <w:pPr>
              <w:shd w:val="clear" w:color="auto" w:fill="FFFFFF"/>
              <w:rPr>
                <w:rFonts w:asciiTheme="majorHAnsi" w:eastAsia="Times New Roman" w:hAnsiTheme="majorHAnsi" w:cstheme="majorHAnsi"/>
                <w:color w:val="000000"/>
                <w:sz w:val="28"/>
                <w:szCs w:val="28"/>
                <w:lang w:eastAsia="en-AU"/>
              </w:rPr>
            </w:pPr>
            <w:r w:rsidRPr="00165103">
              <w:rPr>
                <w:rFonts w:asciiTheme="majorHAnsi" w:eastAsia="Times New Roman" w:hAnsiTheme="majorHAnsi" w:cstheme="majorHAnsi"/>
                <w:b/>
                <w:bCs/>
                <w:color w:val="000000"/>
                <w:sz w:val="28"/>
                <w:szCs w:val="28"/>
                <w:lang w:eastAsia="en-AU"/>
              </w:rPr>
              <w:lastRenderedPageBreak/>
              <w:t>Last meeting for 2023 and AGM</w:t>
            </w:r>
            <w:r w:rsidR="00165103">
              <w:rPr>
                <w:rFonts w:asciiTheme="majorHAnsi" w:eastAsia="Times New Roman" w:hAnsiTheme="majorHAnsi" w:cstheme="majorHAnsi"/>
                <w:b/>
                <w:bCs/>
                <w:color w:val="000000"/>
                <w:sz w:val="28"/>
                <w:szCs w:val="28"/>
                <w:lang w:eastAsia="en-AU"/>
              </w:rPr>
              <w:t xml:space="preserve">: </w:t>
            </w:r>
            <w:r w:rsidR="00165103">
              <w:rPr>
                <w:rFonts w:asciiTheme="majorHAnsi" w:eastAsia="Times New Roman" w:hAnsiTheme="majorHAnsi" w:cstheme="majorHAnsi"/>
                <w:color w:val="000000"/>
                <w:sz w:val="28"/>
                <w:szCs w:val="28"/>
                <w:lang w:eastAsia="en-AU"/>
              </w:rPr>
              <w:t>to be held on Monday 11</w:t>
            </w:r>
            <w:r w:rsidR="00165103" w:rsidRPr="00165103">
              <w:rPr>
                <w:rFonts w:asciiTheme="majorHAnsi" w:eastAsia="Times New Roman" w:hAnsiTheme="majorHAnsi" w:cstheme="majorHAnsi"/>
                <w:color w:val="000000"/>
                <w:sz w:val="28"/>
                <w:szCs w:val="28"/>
                <w:vertAlign w:val="superscript"/>
                <w:lang w:eastAsia="en-AU"/>
              </w:rPr>
              <w:t>th</w:t>
            </w:r>
            <w:r w:rsidR="00165103">
              <w:rPr>
                <w:rFonts w:asciiTheme="majorHAnsi" w:eastAsia="Times New Roman" w:hAnsiTheme="majorHAnsi" w:cstheme="majorHAnsi"/>
                <w:color w:val="000000"/>
                <w:sz w:val="28"/>
                <w:szCs w:val="28"/>
                <w:lang w:eastAsia="en-AU"/>
              </w:rPr>
              <w:t xml:space="preserve"> December. Notice of AGM sent to all families via Sentral in October. Additional reminder notices will also be sent via Sentral app between now and the meeting date. </w:t>
            </w:r>
          </w:p>
          <w:p w14:paraId="01F04E78" w14:textId="77777777" w:rsidR="00B717C5" w:rsidRDefault="00B717C5" w:rsidP="00165103">
            <w:pPr>
              <w:shd w:val="clear" w:color="auto" w:fill="FFFFFF"/>
              <w:rPr>
                <w:rFonts w:asciiTheme="majorHAnsi" w:eastAsia="Times New Roman" w:hAnsiTheme="majorHAnsi" w:cstheme="majorHAnsi"/>
                <w:color w:val="000000"/>
                <w:sz w:val="28"/>
                <w:szCs w:val="28"/>
                <w:lang w:eastAsia="en-AU"/>
              </w:rPr>
            </w:pPr>
          </w:p>
          <w:p w14:paraId="67270AFE" w14:textId="28F055F6" w:rsidR="00410CC8" w:rsidRPr="00165103" w:rsidRDefault="00410CC8" w:rsidP="00165103">
            <w:pPr>
              <w:shd w:val="clear" w:color="auto" w:fill="FFFFFF"/>
              <w:rPr>
                <w:rFonts w:asciiTheme="majorHAnsi" w:eastAsia="Times New Roman" w:hAnsiTheme="majorHAnsi" w:cstheme="majorHAnsi"/>
                <w:color w:val="000000"/>
                <w:sz w:val="28"/>
                <w:szCs w:val="28"/>
                <w:lang w:eastAsia="en-AU"/>
              </w:rPr>
            </w:pPr>
            <w:r w:rsidRPr="00165103">
              <w:rPr>
                <w:rFonts w:asciiTheme="majorHAnsi" w:eastAsia="Times New Roman" w:hAnsiTheme="majorHAnsi" w:cstheme="majorHAnsi"/>
                <w:b/>
                <w:bCs/>
                <w:color w:val="000000"/>
                <w:sz w:val="28"/>
                <w:szCs w:val="28"/>
                <w:lang w:eastAsia="en-AU"/>
              </w:rPr>
              <w:t>Call for nominations for P&amp;C office bearers for 2024</w:t>
            </w:r>
            <w:r w:rsidR="00165103">
              <w:rPr>
                <w:rFonts w:asciiTheme="majorHAnsi" w:eastAsia="Times New Roman" w:hAnsiTheme="majorHAnsi" w:cstheme="majorHAnsi"/>
                <w:b/>
                <w:bCs/>
                <w:color w:val="000000"/>
                <w:sz w:val="28"/>
                <w:szCs w:val="28"/>
                <w:lang w:eastAsia="en-AU"/>
              </w:rPr>
              <w:t xml:space="preserve">: </w:t>
            </w:r>
            <w:r w:rsidR="00165103">
              <w:rPr>
                <w:rFonts w:asciiTheme="majorHAnsi" w:eastAsia="Times New Roman" w:hAnsiTheme="majorHAnsi" w:cstheme="majorHAnsi"/>
                <w:color w:val="000000"/>
                <w:sz w:val="28"/>
                <w:szCs w:val="28"/>
                <w:lang w:eastAsia="en-AU"/>
              </w:rPr>
              <w:t>all positions on the P&amp;C will become vacant after the last meeting. Nominations for all positions including President, Vice President x 2, Secretary, Treasurer, Community Events are now open and will be voted on at the AGM. Nominations can be sent to the P&amp;C Secretary by Monday 4</w:t>
            </w:r>
            <w:r w:rsidR="00165103" w:rsidRPr="00165103">
              <w:rPr>
                <w:rFonts w:asciiTheme="majorHAnsi" w:eastAsia="Times New Roman" w:hAnsiTheme="majorHAnsi" w:cstheme="majorHAnsi"/>
                <w:color w:val="000000"/>
                <w:sz w:val="28"/>
                <w:szCs w:val="28"/>
                <w:vertAlign w:val="superscript"/>
                <w:lang w:eastAsia="en-AU"/>
              </w:rPr>
              <w:t>th</w:t>
            </w:r>
            <w:r w:rsidR="00165103">
              <w:rPr>
                <w:rFonts w:asciiTheme="majorHAnsi" w:eastAsia="Times New Roman" w:hAnsiTheme="majorHAnsi" w:cstheme="majorHAnsi"/>
                <w:color w:val="000000"/>
                <w:sz w:val="28"/>
                <w:szCs w:val="28"/>
                <w:lang w:eastAsia="en-AU"/>
              </w:rPr>
              <w:t xml:space="preserve"> December.</w:t>
            </w:r>
          </w:p>
          <w:p w14:paraId="0D31EB29" w14:textId="77412F8A" w:rsidR="002F0A59" w:rsidRDefault="002F0A59" w:rsidP="00FE7E50">
            <w:pPr>
              <w:rPr>
                <w:rFonts w:asciiTheme="majorHAnsi" w:eastAsia="Times New Roman" w:hAnsiTheme="majorHAnsi" w:cstheme="majorHAnsi"/>
                <w:color w:val="000000"/>
                <w:sz w:val="28"/>
                <w:szCs w:val="28"/>
                <w:lang w:eastAsia="en-AU"/>
              </w:rPr>
            </w:pPr>
          </w:p>
          <w:p w14:paraId="1AC9B007" w14:textId="77777777" w:rsidR="00165103" w:rsidRDefault="00165103" w:rsidP="00FE7E50">
            <w:pPr>
              <w:rPr>
                <w:rFonts w:asciiTheme="majorHAnsi" w:eastAsia="Times New Roman" w:hAnsiTheme="majorHAnsi" w:cstheme="majorHAnsi"/>
                <w:color w:val="000000"/>
                <w:sz w:val="28"/>
                <w:szCs w:val="28"/>
                <w:lang w:eastAsia="en-AU"/>
              </w:rPr>
            </w:pPr>
          </w:p>
          <w:p w14:paraId="3BCAD5DE" w14:textId="6966A5E0" w:rsidR="009368B1" w:rsidRPr="00D10794" w:rsidRDefault="00FE7E50" w:rsidP="005124D4">
            <w:pPr>
              <w:rPr>
                <w:rFonts w:asciiTheme="majorHAnsi" w:hAnsiTheme="majorHAnsi" w:cstheme="majorHAnsi"/>
                <w:sz w:val="28"/>
                <w:szCs w:val="28"/>
              </w:rPr>
            </w:pPr>
            <w:r w:rsidRPr="00C6581E">
              <w:rPr>
                <w:rFonts w:asciiTheme="majorHAnsi" w:hAnsiTheme="majorHAnsi" w:cstheme="majorHAnsi"/>
                <w:sz w:val="28"/>
                <w:szCs w:val="28"/>
              </w:rPr>
              <w:t>OSHC:</w:t>
            </w:r>
          </w:p>
          <w:p w14:paraId="604564B8" w14:textId="77777777" w:rsidR="00165103" w:rsidRPr="00165103" w:rsidRDefault="00165103" w:rsidP="00165103">
            <w:pPr>
              <w:rPr>
                <w:rFonts w:asciiTheme="majorHAnsi" w:hAnsiTheme="majorHAnsi" w:cstheme="majorHAnsi"/>
                <w:sz w:val="28"/>
                <w:szCs w:val="28"/>
              </w:rPr>
            </w:pPr>
          </w:p>
          <w:p w14:paraId="2047AB71" w14:textId="5996C467" w:rsidR="00165103" w:rsidRDefault="00165103" w:rsidP="00165103">
            <w:pPr>
              <w:shd w:val="clear" w:color="auto" w:fill="FFFFFF"/>
              <w:rPr>
                <w:rFonts w:asciiTheme="majorHAnsi" w:eastAsia="Times New Roman" w:hAnsiTheme="majorHAnsi" w:cstheme="majorHAnsi"/>
                <w:sz w:val="28"/>
                <w:szCs w:val="28"/>
                <w:lang w:eastAsia="en-AU"/>
              </w:rPr>
            </w:pPr>
            <w:r w:rsidRPr="00165103">
              <w:rPr>
                <w:rFonts w:asciiTheme="majorHAnsi" w:eastAsia="Times New Roman" w:hAnsiTheme="majorHAnsi" w:cstheme="majorHAnsi"/>
                <w:b/>
                <w:bCs/>
                <w:sz w:val="28"/>
                <w:szCs w:val="28"/>
                <w:lang w:eastAsia="en-AU"/>
              </w:rPr>
              <w:t>Infinity Warriors Basketball free lessons for Y children</w:t>
            </w:r>
            <w:r>
              <w:rPr>
                <w:rFonts w:asciiTheme="majorHAnsi" w:eastAsia="Times New Roman" w:hAnsiTheme="majorHAnsi" w:cstheme="majorHAnsi"/>
                <w:b/>
                <w:bCs/>
                <w:sz w:val="28"/>
                <w:szCs w:val="28"/>
                <w:lang w:eastAsia="en-AU"/>
              </w:rPr>
              <w:t xml:space="preserve">: </w:t>
            </w:r>
            <w:r>
              <w:rPr>
                <w:rFonts w:asciiTheme="majorHAnsi" w:eastAsia="Times New Roman" w:hAnsiTheme="majorHAnsi" w:cstheme="majorHAnsi"/>
                <w:sz w:val="28"/>
                <w:szCs w:val="28"/>
                <w:lang w:eastAsia="en-AU"/>
              </w:rPr>
              <w:t>this activity has been very popular. The Y is considering how to continue offering the activity whilst sharing the basketball cou</w:t>
            </w:r>
            <w:r w:rsidR="00E42411">
              <w:rPr>
                <w:rFonts w:asciiTheme="majorHAnsi" w:eastAsia="Times New Roman" w:hAnsiTheme="majorHAnsi" w:cstheme="majorHAnsi"/>
                <w:sz w:val="28"/>
                <w:szCs w:val="28"/>
                <w:lang w:eastAsia="en-AU"/>
              </w:rPr>
              <w:t>rts</w:t>
            </w:r>
            <w:r>
              <w:rPr>
                <w:rFonts w:asciiTheme="majorHAnsi" w:eastAsia="Times New Roman" w:hAnsiTheme="majorHAnsi" w:cstheme="majorHAnsi"/>
                <w:sz w:val="28"/>
                <w:szCs w:val="28"/>
                <w:lang w:eastAsia="en-AU"/>
              </w:rPr>
              <w:t xml:space="preserve"> with other community groups.</w:t>
            </w:r>
          </w:p>
          <w:p w14:paraId="6135C95F" w14:textId="0F21D727" w:rsidR="00165103" w:rsidRPr="00165103" w:rsidRDefault="00165103" w:rsidP="00165103">
            <w:pPr>
              <w:shd w:val="clear" w:color="auto" w:fill="FFFFFF"/>
              <w:rPr>
                <w:rFonts w:asciiTheme="majorHAnsi" w:eastAsia="Times New Roman" w:hAnsiTheme="majorHAnsi" w:cstheme="majorHAnsi"/>
                <w:sz w:val="28"/>
                <w:szCs w:val="28"/>
                <w:lang w:eastAsia="en-AU"/>
              </w:rPr>
            </w:pPr>
            <w:r>
              <w:rPr>
                <w:rFonts w:asciiTheme="majorHAnsi" w:eastAsia="Times New Roman" w:hAnsiTheme="majorHAnsi" w:cstheme="majorHAnsi"/>
                <w:sz w:val="28"/>
                <w:szCs w:val="28"/>
                <w:lang w:eastAsia="en-AU"/>
              </w:rPr>
              <w:t xml:space="preserve"> </w:t>
            </w:r>
          </w:p>
          <w:p w14:paraId="677B3C3E" w14:textId="0A41712F" w:rsidR="00165103" w:rsidRDefault="00165103" w:rsidP="00E42411">
            <w:pPr>
              <w:shd w:val="clear" w:color="auto" w:fill="FFFFFF"/>
              <w:rPr>
                <w:rFonts w:asciiTheme="majorHAnsi" w:eastAsia="Times New Roman" w:hAnsiTheme="majorHAnsi" w:cstheme="majorHAnsi"/>
                <w:sz w:val="28"/>
                <w:szCs w:val="28"/>
                <w:lang w:eastAsia="en-AU"/>
              </w:rPr>
            </w:pPr>
            <w:r w:rsidRPr="00E42411">
              <w:rPr>
                <w:rFonts w:asciiTheme="majorHAnsi" w:eastAsia="Times New Roman" w:hAnsiTheme="majorHAnsi" w:cstheme="majorHAnsi"/>
                <w:b/>
                <w:bCs/>
                <w:sz w:val="28"/>
                <w:szCs w:val="28"/>
                <w:lang w:eastAsia="en-AU"/>
              </w:rPr>
              <w:t>The Y approved shade sails</w:t>
            </w:r>
            <w:r w:rsidR="00E42411">
              <w:rPr>
                <w:rFonts w:asciiTheme="majorHAnsi" w:eastAsia="Times New Roman" w:hAnsiTheme="majorHAnsi" w:cstheme="majorHAnsi"/>
                <w:b/>
                <w:bCs/>
                <w:sz w:val="28"/>
                <w:szCs w:val="28"/>
                <w:lang w:eastAsia="en-AU"/>
              </w:rPr>
              <w:t>:</w:t>
            </w:r>
            <w:r w:rsidR="00E42411" w:rsidRPr="00E42411">
              <w:rPr>
                <w:rFonts w:asciiTheme="majorHAnsi" w:eastAsia="Times New Roman" w:hAnsiTheme="majorHAnsi" w:cstheme="majorHAnsi"/>
                <w:sz w:val="28"/>
                <w:szCs w:val="28"/>
                <w:lang w:eastAsia="en-AU"/>
              </w:rPr>
              <w:t xml:space="preserve"> approval has been provided by</w:t>
            </w:r>
            <w:r w:rsidR="001C14FE">
              <w:rPr>
                <w:rFonts w:asciiTheme="majorHAnsi" w:eastAsia="Times New Roman" w:hAnsiTheme="majorHAnsi" w:cstheme="majorHAnsi"/>
                <w:sz w:val="28"/>
                <w:szCs w:val="28"/>
                <w:lang w:eastAsia="en-AU"/>
              </w:rPr>
              <w:t xml:space="preserve"> the</w:t>
            </w:r>
            <w:r w:rsidR="00E42411" w:rsidRPr="00E42411">
              <w:rPr>
                <w:rFonts w:asciiTheme="majorHAnsi" w:eastAsia="Times New Roman" w:hAnsiTheme="majorHAnsi" w:cstheme="majorHAnsi"/>
                <w:sz w:val="28"/>
                <w:szCs w:val="28"/>
                <w:lang w:eastAsia="en-AU"/>
              </w:rPr>
              <w:t xml:space="preserve"> </w:t>
            </w:r>
            <w:r w:rsidR="00E42411">
              <w:rPr>
                <w:rFonts w:asciiTheme="majorHAnsi" w:eastAsia="Times New Roman" w:hAnsiTheme="majorHAnsi" w:cstheme="majorHAnsi"/>
                <w:sz w:val="28"/>
                <w:szCs w:val="28"/>
                <w:lang w:eastAsia="en-AU"/>
              </w:rPr>
              <w:t>Y to install shade sails in the outdoor area. This has been a wish for the Y for some time and is a great outcome. It is not known when the sails will be installed.</w:t>
            </w:r>
          </w:p>
          <w:p w14:paraId="57A16F5A" w14:textId="77777777" w:rsidR="00E42411" w:rsidRPr="00E42411" w:rsidRDefault="00E42411" w:rsidP="00E42411">
            <w:pPr>
              <w:shd w:val="clear" w:color="auto" w:fill="FFFFFF"/>
              <w:rPr>
                <w:rFonts w:asciiTheme="majorHAnsi" w:eastAsia="Times New Roman" w:hAnsiTheme="majorHAnsi" w:cstheme="majorHAnsi"/>
                <w:sz w:val="28"/>
                <w:szCs w:val="28"/>
                <w:lang w:eastAsia="en-AU"/>
              </w:rPr>
            </w:pPr>
          </w:p>
          <w:p w14:paraId="17B53F67" w14:textId="45E61B0F" w:rsidR="001C14FE" w:rsidRDefault="00165103" w:rsidP="00E42411">
            <w:pPr>
              <w:shd w:val="clear" w:color="auto" w:fill="FFFFFF"/>
              <w:rPr>
                <w:rFonts w:asciiTheme="majorHAnsi" w:eastAsia="Times New Roman" w:hAnsiTheme="majorHAnsi" w:cstheme="majorHAnsi"/>
                <w:sz w:val="28"/>
                <w:szCs w:val="28"/>
                <w:lang w:eastAsia="en-AU"/>
              </w:rPr>
            </w:pPr>
            <w:r w:rsidRPr="001C14FE">
              <w:rPr>
                <w:rFonts w:asciiTheme="majorHAnsi" w:eastAsia="Times New Roman" w:hAnsiTheme="majorHAnsi" w:cstheme="majorHAnsi"/>
                <w:b/>
                <w:bCs/>
                <w:sz w:val="28"/>
                <w:szCs w:val="28"/>
                <w:lang w:eastAsia="en-AU"/>
              </w:rPr>
              <w:t>Appli</w:t>
            </w:r>
            <w:r w:rsidR="00E42411" w:rsidRPr="001C14FE">
              <w:rPr>
                <w:rFonts w:asciiTheme="majorHAnsi" w:eastAsia="Times New Roman" w:hAnsiTheme="majorHAnsi" w:cstheme="majorHAnsi"/>
                <w:b/>
                <w:bCs/>
                <w:sz w:val="28"/>
                <w:szCs w:val="28"/>
                <w:lang w:eastAsia="en-AU"/>
              </w:rPr>
              <w:t>cation f</w:t>
            </w:r>
            <w:r w:rsidRPr="001C14FE">
              <w:rPr>
                <w:rFonts w:asciiTheme="majorHAnsi" w:eastAsia="Times New Roman" w:hAnsiTheme="majorHAnsi" w:cstheme="majorHAnsi"/>
                <w:b/>
                <w:bCs/>
                <w:sz w:val="28"/>
                <w:szCs w:val="28"/>
                <w:lang w:eastAsia="en-AU"/>
              </w:rPr>
              <w:t xml:space="preserve">or Community building partnerships </w:t>
            </w:r>
            <w:r w:rsidR="00E42411" w:rsidRPr="001C14FE">
              <w:rPr>
                <w:rFonts w:asciiTheme="majorHAnsi" w:eastAsia="Times New Roman" w:hAnsiTheme="majorHAnsi" w:cstheme="majorHAnsi"/>
                <w:b/>
                <w:bCs/>
                <w:sz w:val="28"/>
                <w:szCs w:val="28"/>
                <w:lang w:eastAsia="en-AU"/>
              </w:rPr>
              <w:t>g</w:t>
            </w:r>
            <w:r w:rsidRPr="001C14FE">
              <w:rPr>
                <w:rFonts w:asciiTheme="majorHAnsi" w:eastAsia="Times New Roman" w:hAnsiTheme="majorHAnsi" w:cstheme="majorHAnsi"/>
                <w:b/>
                <w:bCs/>
                <w:sz w:val="28"/>
                <w:szCs w:val="28"/>
                <w:lang w:eastAsia="en-AU"/>
              </w:rPr>
              <w:t>rant</w:t>
            </w:r>
            <w:r w:rsidR="001C14FE">
              <w:rPr>
                <w:rFonts w:asciiTheme="majorHAnsi" w:eastAsia="Times New Roman" w:hAnsiTheme="majorHAnsi" w:cstheme="majorHAnsi"/>
                <w:b/>
                <w:bCs/>
                <w:sz w:val="28"/>
                <w:szCs w:val="28"/>
                <w:lang w:eastAsia="en-AU"/>
              </w:rPr>
              <w:t xml:space="preserve">: </w:t>
            </w:r>
            <w:r w:rsidRPr="00E42411">
              <w:rPr>
                <w:rFonts w:asciiTheme="majorHAnsi" w:eastAsia="Times New Roman" w:hAnsiTheme="majorHAnsi" w:cstheme="majorHAnsi"/>
                <w:sz w:val="28"/>
                <w:szCs w:val="28"/>
                <w:lang w:eastAsia="en-AU"/>
              </w:rPr>
              <w:t>thank</w:t>
            </w:r>
            <w:r w:rsidR="001C14FE">
              <w:rPr>
                <w:rFonts w:asciiTheme="majorHAnsi" w:eastAsia="Times New Roman" w:hAnsiTheme="majorHAnsi" w:cstheme="majorHAnsi"/>
                <w:sz w:val="28"/>
                <w:szCs w:val="28"/>
                <w:lang w:eastAsia="en-AU"/>
              </w:rPr>
              <w:t xml:space="preserve"> you </w:t>
            </w:r>
            <w:r w:rsidRPr="00E42411">
              <w:rPr>
                <w:rFonts w:asciiTheme="majorHAnsi" w:eastAsia="Times New Roman" w:hAnsiTheme="majorHAnsi" w:cstheme="majorHAnsi"/>
                <w:sz w:val="28"/>
                <w:szCs w:val="28"/>
                <w:lang w:eastAsia="en-AU"/>
              </w:rPr>
              <w:t xml:space="preserve">to </w:t>
            </w:r>
            <w:r w:rsidR="001C14FE">
              <w:rPr>
                <w:rFonts w:asciiTheme="majorHAnsi" w:eastAsia="Times New Roman" w:hAnsiTheme="majorHAnsi" w:cstheme="majorHAnsi"/>
                <w:sz w:val="28"/>
                <w:szCs w:val="28"/>
                <w:lang w:eastAsia="en-AU"/>
              </w:rPr>
              <w:t xml:space="preserve">the </w:t>
            </w:r>
            <w:r w:rsidRPr="00E42411">
              <w:rPr>
                <w:rFonts w:asciiTheme="majorHAnsi" w:eastAsia="Times New Roman" w:hAnsiTheme="majorHAnsi" w:cstheme="majorHAnsi"/>
                <w:sz w:val="28"/>
                <w:szCs w:val="28"/>
                <w:lang w:eastAsia="en-AU"/>
              </w:rPr>
              <w:t xml:space="preserve">P&amp;C for passing </w:t>
            </w:r>
            <w:r w:rsidR="001C14FE">
              <w:rPr>
                <w:rFonts w:asciiTheme="majorHAnsi" w:eastAsia="Times New Roman" w:hAnsiTheme="majorHAnsi" w:cstheme="majorHAnsi"/>
                <w:sz w:val="28"/>
                <w:szCs w:val="28"/>
                <w:lang w:eastAsia="en-AU"/>
              </w:rPr>
              <w:t>on information for this opportunity. An application has been submitted with assistance from the school for the resurfacing of the outdoor area (sensory outdoor learning area/secret garden).</w:t>
            </w:r>
          </w:p>
          <w:p w14:paraId="118F597C" w14:textId="77777777" w:rsidR="001C14FE" w:rsidRDefault="001C14FE" w:rsidP="00E42411">
            <w:pPr>
              <w:shd w:val="clear" w:color="auto" w:fill="FFFFFF"/>
              <w:rPr>
                <w:rFonts w:asciiTheme="majorHAnsi" w:eastAsia="Times New Roman" w:hAnsiTheme="majorHAnsi" w:cstheme="majorHAnsi"/>
                <w:sz w:val="28"/>
                <w:szCs w:val="28"/>
                <w:lang w:eastAsia="en-AU"/>
              </w:rPr>
            </w:pPr>
          </w:p>
          <w:p w14:paraId="05D93846" w14:textId="7D471984" w:rsidR="001C14FE" w:rsidRDefault="001C14FE" w:rsidP="001C14FE">
            <w:pPr>
              <w:shd w:val="clear" w:color="auto" w:fill="FFFFFF"/>
              <w:rPr>
                <w:rFonts w:asciiTheme="majorHAnsi" w:eastAsia="Times New Roman" w:hAnsiTheme="majorHAnsi" w:cstheme="majorHAnsi"/>
                <w:sz w:val="28"/>
                <w:szCs w:val="28"/>
                <w:lang w:eastAsia="en-AU"/>
              </w:rPr>
            </w:pPr>
            <w:r>
              <w:rPr>
                <w:rFonts w:asciiTheme="majorHAnsi" w:eastAsia="Times New Roman" w:hAnsiTheme="majorHAnsi" w:cstheme="majorHAnsi"/>
                <w:sz w:val="28"/>
                <w:szCs w:val="28"/>
                <w:lang w:eastAsia="en-AU"/>
              </w:rPr>
              <w:t xml:space="preserve">As a result of this building grant, a letter of invitation has been sent to the local </w:t>
            </w:r>
            <w:r w:rsidR="00165103" w:rsidRPr="001C14FE">
              <w:rPr>
                <w:rFonts w:asciiTheme="majorHAnsi" w:eastAsia="Times New Roman" w:hAnsiTheme="majorHAnsi" w:cstheme="majorHAnsi"/>
                <w:sz w:val="28"/>
                <w:szCs w:val="28"/>
                <w:lang w:eastAsia="en-AU"/>
              </w:rPr>
              <w:t xml:space="preserve">MP for Castle </w:t>
            </w:r>
            <w:r>
              <w:rPr>
                <w:rFonts w:asciiTheme="majorHAnsi" w:eastAsia="Times New Roman" w:hAnsiTheme="majorHAnsi" w:cstheme="majorHAnsi"/>
                <w:sz w:val="28"/>
                <w:szCs w:val="28"/>
                <w:lang w:eastAsia="en-AU"/>
              </w:rPr>
              <w:t>H</w:t>
            </w:r>
            <w:r w:rsidR="00165103" w:rsidRPr="001C14FE">
              <w:rPr>
                <w:rFonts w:asciiTheme="majorHAnsi" w:eastAsia="Times New Roman" w:hAnsiTheme="majorHAnsi" w:cstheme="majorHAnsi"/>
                <w:sz w:val="28"/>
                <w:szCs w:val="28"/>
                <w:lang w:eastAsia="en-AU"/>
              </w:rPr>
              <w:t>ill to visit the school/the Y</w:t>
            </w:r>
            <w:r>
              <w:rPr>
                <w:rFonts w:asciiTheme="majorHAnsi" w:eastAsia="Times New Roman" w:hAnsiTheme="majorHAnsi" w:cstheme="majorHAnsi"/>
                <w:sz w:val="28"/>
                <w:szCs w:val="28"/>
                <w:lang w:eastAsia="en-AU"/>
              </w:rPr>
              <w:t xml:space="preserve">, to see our vision for the grant funding if our application was successful. </w:t>
            </w:r>
          </w:p>
          <w:p w14:paraId="1F147B50" w14:textId="77777777" w:rsidR="001C14FE" w:rsidRDefault="001C14FE" w:rsidP="001C14FE">
            <w:pPr>
              <w:shd w:val="clear" w:color="auto" w:fill="FFFFFF"/>
              <w:rPr>
                <w:rFonts w:asciiTheme="majorHAnsi" w:eastAsia="Times New Roman" w:hAnsiTheme="majorHAnsi" w:cstheme="majorHAnsi"/>
                <w:sz w:val="28"/>
                <w:szCs w:val="28"/>
                <w:lang w:eastAsia="en-AU"/>
              </w:rPr>
            </w:pPr>
          </w:p>
          <w:p w14:paraId="24AF6C1A" w14:textId="77777777" w:rsidR="001C14FE" w:rsidRDefault="00165103" w:rsidP="001C14FE">
            <w:pPr>
              <w:shd w:val="clear" w:color="auto" w:fill="FFFFFF"/>
              <w:rPr>
                <w:rFonts w:asciiTheme="majorHAnsi" w:eastAsia="Times New Roman" w:hAnsiTheme="majorHAnsi" w:cstheme="majorHAnsi"/>
                <w:sz w:val="28"/>
                <w:szCs w:val="28"/>
                <w:lang w:eastAsia="en-AU"/>
              </w:rPr>
            </w:pPr>
            <w:r w:rsidRPr="001C14FE">
              <w:rPr>
                <w:rFonts w:asciiTheme="majorHAnsi" w:eastAsia="Times New Roman" w:hAnsiTheme="majorHAnsi" w:cstheme="majorHAnsi"/>
                <w:b/>
                <w:bCs/>
                <w:sz w:val="28"/>
                <w:szCs w:val="28"/>
                <w:lang w:eastAsia="en-AU"/>
              </w:rPr>
              <w:t>Vacation Care Summer</w:t>
            </w:r>
            <w:r w:rsidR="001C14FE">
              <w:rPr>
                <w:rFonts w:asciiTheme="majorHAnsi" w:eastAsia="Times New Roman" w:hAnsiTheme="majorHAnsi" w:cstheme="majorHAnsi"/>
                <w:sz w:val="28"/>
                <w:szCs w:val="28"/>
                <w:lang w:eastAsia="en-AU"/>
              </w:rPr>
              <w:t>: r</w:t>
            </w:r>
            <w:r w:rsidRPr="001C14FE">
              <w:rPr>
                <w:rFonts w:asciiTheme="majorHAnsi" w:eastAsia="Times New Roman" w:hAnsiTheme="majorHAnsi" w:cstheme="majorHAnsi"/>
                <w:sz w:val="28"/>
                <w:szCs w:val="28"/>
                <w:lang w:eastAsia="en-AU"/>
              </w:rPr>
              <w:t>olls open from 13</w:t>
            </w:r>
            <w:r w:rsidRPr="001C14FE">
              <w:rPr>
                <w:rFonts w:asciiTheme="majorHAnsi" w:eastAsia="Times New Roman" w:hAnsiTheme="majorHAnsi" w:cstheme="majorHAnsi"/>
                <w:sz w:val="28"/>
                <w:szCs w:val="28"/>
                <w:vertAlign w:val="superscript"/>
                <w:lang w:eastAsia="en-AU"/>
              </w:rPr>
              <w:t>th</w:t>
            </w:r>
            <w:r w:rsidRPr="001C14FE">
              <w:rPr>
                <w:rFonts w:asciiTheme="majorHAnsi" w:eastAsia="Times New Roman" w:hAnsiTheme="majorHAnsi" w:cstheme="majorHAnsi"/>
                <w:sz w:val="28"/>
                <w:szCs w:val="28"/>
                <w:lang w:eastAsia="en-AU"/>
              </w:rPr>
              <w:t> Nov</w:t>
            </w:r>
            <w:r w:rsidR="001C14FE">
              <w:rPr>
                <w:rFonts w:asciiTheme="majorHAnsi" w:eastAsia="Times New Roman" w:hAnsiTheme="majorHAnsi" w:cstheme="majorHAnsi"/>
                <w:sz w:val="28"/>
                <w:szCs w:val="28"/>
                <w:lang w:eastAsia="en-AU"/>
              </w:rPr>
              <w:t xml:space="preserve">. </w:t>
            </w:r>
            <w:r w:rsidRPr="001C14FE">
              <w:rPr>
                <w:rFonts w:asciiTheme="majorHAnsi" w:eastAsia="Times New Roman" w:hAnsiTheme="majorHAnsi" w:cstheme="majorHAnsi"/>
                <w:sz w:val="28"/>
                <w:szCs w:val="28"/>
                <w:lang w:eastAsia="en-AU"/>
              </w:rPr>
              <w:t>5 weeks to book</w:t>
            </w:r>
            <w:r w:rsidR="001C14FE">
              <w:rPr>
                <w:rFonts w:asciiTheme="majorHAnsi" w:eastAsia="Times New Roman" w:hAnsiTheme="majorHAnsi" w:cstheme="majorHAnsi"/>
                <w:sz w:val="28"/>
                <w:szCs w:val="28"/>
                <w:lang w:eastAsia="en-AU"/>
              </w:rPr>
              <w:t>. N</w:t>
            </w:r>
            <w:r w:rsidRPr="001C14FE">
              <w:rPr>
                <w:rFonts w:asciiTheme="majorHAnsi" w:eastAsia="Times New Roman" w:hAnsiTheme="majorHAnsi" w:cstheme="majorHAnsi"/>
                <w:sz w:val="28"/>
                <w:szCs w:val="28"/>
                <w:lang w:eastAsia="en-AU"/>
              </w:rPr>
              <w:t>otice in</w:t>
            </w:r>
            <w:r w:rsidR="001C14FE">
              <w:rPr>
                <w:rFonts w:asciiTheme="majorHAnsi" w:eastAsia="Times New Roman" w:hAnsiTheme="majorHAnsi" w:cstheme="majorHAnsi"/>
                <w:sz w:val="28"/>
                <w:szCs w:val="28"/>
                <w:lang w:eastAsia="en-AU"/>
              </w:rPr>
              <w:t xml:space="preserve"> the s</w:t>
            </w:r>
            <w:r w:rsidRPr="001C14FE">
              <w:rPr>
                <w:rFonts w:asciiTheme="majorHAnsi" w:eastAsia="Times New Roman" w:hAnsiTheme="majorHAnsi" w:cstheme="majorHAnsi"/>
                <w:sz w:val="28"/>
                <w:szCs w:val="28"/>
                <w:lang w:eastAsia="en-AU"/>
              </w:rPr>
              <w:t xml:space="preserve">chool </w:t>
            </w:r>
            <w:r w:rsidR="001C14FE">
              <w:rPr>
                <w:rFonts w:asciiTheme="majorHAnsi" w:eastAsia="Times New Roman" w:hAnsiTheme="majorHAnsi" w:cstheme="majorHAnsi"/>
                <w:sz w:val="28"/>
                <w:szCs w:val="28"/>
                <w:lang w:eastAsia="en-AU"/>
              </w:rPr>
              <w:t>n</w:t>
            </w:r>
            <w:r w:rsidRPr="001C14FE">
              <w:rPr>
                <w:rFonts w:asciiTheme="majorHAnsi" w:eastAsia="Times New Roman" w:hAnsiTheme="majorHAnsi" w:cstheme="majorHAnsi"/>
                <w:sz w:val="28"/>
                <w:szCs w:val="28"/>
                <w:lang w:eastAsia="en-AU"/>
              </w:rPr>
              <w:t>ewsletter</w:t>
            </w:r>
            <w:r w:rsidR="001C14FE">
              <w:rPr>
                <w:rFonts w:asciiTheme="majorHAnsi" w:eastAsia="Times New Roman" w:hAnsiTheme="majorHAnsi" w:cstheme="majorHAnsi"/>
                <w:sz w:val="28"/>
                <w:szCs w:val="28"/>
                <w:lang w:eastAsia="en-AU"/>
              </w:rPr>
              <w:t>.</w:t>
            </w:r>
          </w:p>
          <w:p w14:paraId="4C954404" w14:textId="77777777" w:rsidR="001C14FE" w:rsidRDefault="001C14FE" w:rsidP="001C14FE">
            <w:pPr>
              <w:shd w:val="clear" w:color="auto" w:fill="FFFFFF"/>
              <w:rPr>
                <w:rFonts w:asciiTheme="majorHAnsi" w:eastAsia="Times New Roman" w:hAnsiTheme="majorHAnsi" w:cstheme="majorHAnsi"/>
                <w:sz w:val="28"/>
                <w:szCs w:val="28"/>
                <w:lang w:eastAsia="en-AU"/>
              </w:rPr>
            </w:pPr>
          </w:p>
          <w:p w14:paraId="61F0714C" w14:textId="6BBB54D5" w:rsidR="001C14FE" w:rsidRDefault="001C14FE" w:rsidP="001C14FE">
            <w:pPr>
              <w:shd w:val="clear" w:color="auto" w:fill="FFFFFF"/>
              <w:rPr>
                <w:rFonts w:asciiTheme="majorHAnsi" w:eastAsia="Times New Roman" w:hAnsiTheme="majorHAnsi" w:cstheme="majorHAnsi"/>
                <w:sz w:val="28"/>
                <w:szCs w:val="28"/>
                <w:lang w:eastAsia="en-AU"/>
              </w:rPr>
            </w:pPr>
            <w:r w:rsidRPr="001C14FE">
              <w:rPr>
                <w:rFonts w:asciiTheme="majorHAnsi" w:eastAsia="Times New Roman" w:hAnsiTheme="majorHAnsi" w:cstheme="majorHAnsi"/>
                <w:b/>
                <w:bCs/>
                <w:sz w:val="28"/>
                <w:szCs w:val="28"/>
                <w:lang w:eastAsia="en-AU"/>
              </w:rPr>
              <w:t>C</w:t>
            </w:r>
            <w:r w:rsidR="00165103" w:rsidRPr="001C14FE">
              <w:rPr>
                <w:rFonts w:asciiTheme="majorHAnsi" w:eastAsia="Times New Roman" w:hAnsiTheme="majorHAnsi" w:cstheme="majorHAnsi"/>
                <w:b/>
                <w:bCs/>
                <w:sz w:val="28"/>
                <w:szCs w:val="28"/>
                <w:lang w:eastAsia="en-AU"/>
              </w:rPr>
              <w:t>hanged days/hours</w:t>
            </w:r>
            <w:r w:rsidRPr="001C14FE">
              <w:rPr>
                <w:rFonts w:asciiTheme="majorHAnsi" w:eastAsia="Times New Roman" w:hAnsiTheme="majorHAnsi" w:cstheme="majorHAnsi"/>
                <w:b/>
                <w:bCs/>
                <w:sz w:val="28"/>
                <w:szCs w:val="28"/>
                <w:lang w:eastAsia="en-AU"/>
              </w:rPr>
              <w:t xml:space="preserve"> in December:</w:t>
            </w:r>
            <w:r>
              <w:rPr>
                <w:rFonts w:asciiTheme="majorHAnsi" w:eastAsia="Times New Roman" w:hAnsiTheme="majorHAnsi" w:cstheme="majorHAnsi"/>
                <w:sz w:val="28"/>
                <w:szCs w:val="28"/>
                <w:lang w:eastAsia="en-AU"/>
              </w:rPr>
              <w:t xml:space="preserve"> Mon 18</w:t>
            </w:r>
            <w:r w:rsidRPr="001C14FE">
              <w:rPr>
                <w:rFonts w:asciiTheme="majorHAnsi" w:eastAsia="Times New Roman" w:hAnsiTheme="majorHAnsi" w:cstheme="majorHAnsi"/>
                <w:sz w:val="28"/>
                <w:szCs w:val="28"/>
                <w:vertAlign w:val="superscript"/>
                <w:lang w:eastAsia="en-AU"/>
              </w:rPr>
              <w:t>th</w:t>
            </w:r>
            <w:r>
              <w:rPr>
                <w:rFonts w:asciiTheme="majorHAnsi" w:eastAsia="Times New Roman" w:hAnsiTheme="majorHAnsi" w:cstheme="majorHAnsi"/>
                <w:sz w:val="28"/>
                <w:szCs w:val="28"/>
                <w:lang w:eastAsia="en-AU"/>
              </w:rPr>
              <w:t xml:space="preserve"> and Tue 19</w:t>
            </w:r>
            <w:r w:rsidRPr="001C14FE">
              <w:rPr>
                <w:rFonts w:asciiTheme="majorHAnsi" w:eastAsia="Times New Roman" w:hAnsiTheme="majorHAnsi" w:cstheme="majorHAnsi"/>
                <w:sz w:val="28"/>
                <w:szCs w:val="28"/>
                <w:vertAlign w:val="superscript"/>
                <w:lang w:eastAsia="en-AU"/>
              </w:rPr>
              <w:t>th</w:t>
            </w:r>
            <w:r>
              <w:rPr>
                <w:rFonts w:asciiTheme="majorHAnsi" w:eastAsia="Times New Roman" w:hAnsiTheme="majorHAnsi" w:cstheme="majorHAnsi"/>
                <w:sz w:val="28"/>
                <w:szCs w:val="28"/>
                <w:lang w:eastAsia="en-AU"/>
              </w:rPr>
              <w:t xml:space="preserve"> Dec are ODPS staff development days, and the Y will be open from 8:30am to 4:30pm. The Y will be closed on Wed 20</w:t>
            </w:r>
            <w:r w:rsidRPr="001C14FE">
              <w:rPr>
                <w:rFonts w:asciiTheme="majorHAnsi" w:eastAsia="Times New Roman" w:hAnsiTheme="majorHAnsi" w:cstheme="majorHAnsi"/>
                <w:sz w:val="28"/>
                <w:szCs w:val="28"/>
                <w:vertAlign w:val="superscript"/>
                <w:lang w:eastAsia="en-AU"/>
              </w:rPr>
              <w:t>th</w:t>
            </w:r>
            <w:r>
              <w:rPr>
                <w:rFonts w:asciiTheme="majorHAnsi" w:eastAsia="Times New Roman" w:hAnsiTheme="majorHAnsi" w:cstheme="majorHAnsi"/>
                <w:sz w:val="28"/>
                <w:szCs w:val="28"/>
                <w:lang w:eastAsia="en-AU"/>
              </w:rPr>
              <w:t>, Thur 21</w:t>
            </w:r>
            <w:r w:rsidRPr="001C14FE">
              <w:rPr>
                <w:rFonts w:asciiTheme="majorHAnsi" w:eastAsia="Times New Roman" w:hAnsiTheme="majorHAnsi" w:cstheme="majorHAnsi"/>
                <w:sz w:val="28"/>
                <w:szCs w:val="28"/>
                <w:vertAlign w:val="superscript"/>
                <w:lang w:eastAsia="en-AU"/>
              </w:rPr>
              <w:t>st</w:t>
            </w:r>
            <w:r>
              <w:rPr>
                <w:rFonts w:asciiTheme="majorHAnsi" w:eastAsia="Times New Roman" w:hAnsiTheme="majorHAnsi" w:cstheme="majorHAnsi"/>
                <w:sz w:val="28"/>
                <w:szCs w:val="28"/>
                <w:lang w:eastAsia="en-AU"/>
              </w:rPr>
              <w:t xml:space="preserve"> and Fri 22</w:t>
            </w:r>
            <w:r w:rsidRPr="001C14FE">
              <w:rPr>
                <w:rFonts w:asciiTheme="majorHAnsi" w:eastAsia="Times New Roman" w:hAnsiTheme="majorHAnsi" w:cstheme="majorHAnsi"/>
                <w:sz w:val="28"/>
                <w:szCs w:val="28"/>
                <w:vertAlign w:val="superscript"/>
                <w:lang w:eastAsia="en-AU"/>
              </w:rPr>
              <w:t>nd</w:t>
            </w:r>
            <w:r>
              <w:rPr>
                <w:rFonts w:asciiTheme="majorHAnsi" w:eastAsia="Times New Roman" w:hAnsiTheme="majorHAnsi" w:cstheme="majorHAnsi"/>
                <w:sz w:val="28"/>
                <w:szCs w:val="28"/>
                <w:lang w:eastAsia="en-AU"/>
              </w:rPr>
              <w:t xml:space="preserve"> Dec.</w:t>
            </w:r>
          </w:p>
          <w:p w14:paraId="7079C9E8" w14:textId="0B43BE9F" w:rsidR="001C14FE" w:rsidRDefault="001C14FE" w:rsidP="001C14FE">
            <w:pPr>
              <w:shd w:val="clear" w:color="auto" w:fill="FFFFFF"/>
              <w:rPr>
                <w:rFonts w:asciiTheme="majorHAnsi" w:eastAsia="Times New Roman" w:hAnsiTheme="majorHAnsi" w:cstheme="majorHAnsi"/>
                <w:sz w:val="28"/>
                <w:szCs w:val="28"/>
                <w:lang w:eastAsia="en-AU"/>
              </w:rPr>
            </w:pPr>
          </w:p>
          <w:p w14:paraId="4B6F1795" w14:textId="10A165DA" w:rsidR="00165103" w:rsidRDefault="00165103" w:rsidP="001C14FE">
            <w:pPr>
              <w:shd w:val="clear" w:color="auto" w:fill="FFFFFF"/>
              <w:rPr>
                <w:rFonts w:asciiTheme="majorHAnsi" w:eastAsia="Times New Roman" w:hAnsiTheme="majorHAnsi" w:cstheme="majorHAnsi"/>
                <w:sz w:val="28"/>
                <w:szCs w:val="28"/>
                <w:lang w:eastAsia="en-AU"/>
              </w:rPr>
            </w:pPr>
            <w:r w:rsidRPr="001C14FE">
              <w:rPr>
                <w:rFonts w:asciiTheme="majorHAnsi" w:eastAsia="Times New Roman" w:hAnsiTheme="majorHAnsi" w:cstheme="majorHAnsi"/>
                <w:b/>
                <w:bCs/>
                <w:sz w:val="28"/>
                <w:szCs w:val="28"/>
                <w:lang w:eastAsia="en-AU"/>
              </w:rPr>
              <w:t>Kindy Orientation</w:t>
            </w:r>
            <w:r w:rsidR="00C43DE3">
              <w:rPr>
                <w:rFonts w:asciiTheme="majorHAnsi" w:eastAsia="Times New Roman" w:hAnsiTheme="majorHAnsi" w:cstheme="majorHAnsi"/>
                <w:b/>
                <w:bCs/>
                <w:sz w:val="28"/>
                <w:szCs w:val="28"/>
                <w:lang w:eastAsia="en-AU"/>
              </w:rPr>
              <w:t xml:space="preserve">: </w:t>
            </w:r>
            <w:r w:rsidRPr="001C14FE">
              <w:rPr>
                <w:rFonts w:asciiTheme="majorHAnsi" w:eastAsia="Times New Roman" w:hAnsiTheme="majorHAnsi" w:cstheme="majorHAnsi"/>
                <w:sz w:val="28"/>
                <w:szCs w:val="28"/>
                <w:lang w:eastAsia="en-AU"/>
              </w:rPr>
              <w:t>K</w:t>
            </w:r>
            <w:r w:rsidR="00C43DE3">
              <w:rPr>
                <w:rFonts w:asciiTheme="majorHAnsi" w:eastAsia="Times New Roman" w:hAnsiTheme="majorHAnsi" w:cstheme="majorHAnsi"/>
                <w:sz w:val="28"/>
                <w:szCs w:val="28"/>
                <w:lang w:eastAsia="en-AU"/>
              </w:rPr>
              <w:t xml:space="preserve">M has been invited to </w:t>
            </w:r>
            <w:r w:rsidRPr="001C14FE">
              <w:rPr>
                <w:rFonts w:asciiTheme="majorHAnsi" w:eastAsia="Times New Roman" w:hAnsiTheme="majorHAnsi" w:cstheme="majorHAnsi"/>
                <w:sz w:val="28"/>
                <w:szCs w:val="28"/>
                <w:lang w:eastAsia="en-AU"/>
              </w:rPr>
              <w:t xml:space="preserve">speak </w:t>
            </w:r>
            <w:r w:rsidR="00C43DE3">
              <w:rPr>
                <w:rFonts w:asciiTheme="majorHAnsi" w:eastAsia="Times New Roman" w:hAnsiTheme="majorHAnsi" w:cstheme="majorHAnsi"/>
                <w:sz w:val="28"/>
                <w:szCs w:val="28"/>
                <w:lang w:eastAsia="en-AU"/>
              </w:rPr>
              <w:t xml:space="preserve">about the Y at orientation. The team will have the </w:t>
            </w:r>
            <w:r w:rsidRPr="001C14FE">
              <w:rPr>
                <w:rFonts w:asciiTheme="majorHAnsi" w:eastAsia="Times New Roman" w:hAnsiTheme="majorHAnsi" w:cstheme="majorHAnsi"/>
                <w:sz w:val="28"/>
                <w:szCs w:val="28"/>
                <w:lang w:eastAsia="en-AU"/>
              </w:rPr>
              <w:t xml:space="preserve">Y room open with goodie bags, </w:t>
            </w:r>
            <w:r w:rsidR="00C43DE3">
              <w:rPr>
                <w:rFonts w:asciiTheme="majorHAnsi" w:eastAsia="Times New Roman" w:hAnsiTheme="majorHAnsi" w:cstheme="majorHAnsi"/>
                <w:sz w:val="28"/>
                <w:szCs w:val="28"/>
                <w:lang w:eastAsia="en-AU"/>
              </w:rPr>
              <w:t xml:space="preserve">so that </w:t>
            </w:r>
            <w:r w:rsidRPr="001C14FE">
              <w:rPr>
                <w:rFonts w:asciiTheme="majorHAnsi" w:eastAsia="Times New Roman" w:hAnsiTheme="majorHAnsi" w:cstheme="majorHAnsi"/>
                <w:sz w:val="28"/>
                <w:szCs w:val="28"/>
                <w:lang w:eastAsia="en-AU"/>
              </w:rPr>
              <w:t xml:space="preserve">families can </w:t>
            </w:r>
            <w:r w:rsidR="00C43DE3">
              <w:rPr>
                <w:rFonts w:asciiTheme="majorHAnsi" w:eastAsia="Times New Roman" w:hAnsiTheme="majorHAnsi" w:cstheme="majorHAnsi"/>
                <w:sz w:val="28"/>
                <w:szCs w:val="28"/>
                <w:lang w:eastAsia="en-AU"/>
              </w:rPr>
              <w:t xml:space="preserve">visit </w:t>
            </w:r>
            <w:r w:rsidRPr="001C14FE">
              <w:rPr>
                <w:rFonts w:asciiTheme="majorHAnsi" w:eastAsia="Times New Roman" w:hAnsiTheme="majorHAnsi" w:cstheme="majorHAnsi"/>
                <w:sz w:val="28"/>
                <w:szCs w:val="28"/>
                <w:lang w:eastAsia="en-AU"/>
              </w:rPr>
              <w:t xml:space="preserve">and </w:t>
            </w:r>
            <w:r w:rsidR="00C43DE3">
              <w:rPr>
                <w:rFonts w:asciiTheme="majorHAnsi" w:eastAsia="Times New Roman" w:hAnsiTheme="majorHAnsi" w:cstheme="majorHAnsi"/>
                <w:sz w:val="28"/>
                <w:szCs w:val="28"/>
                <w:lang w:eastAsia="en-AU"/>
              </w:rPr>
              <w:t xml:space="preserve">have a </w:t>
            </w:r>
            <w:r w:rsidRPr="001C14FE">
              <w:rPr>
                <w:rFonts w:asciiTheme="majorHAnsi" w:eastAsia="Times New Roman" w:hAnsiTheme="majorHAnsi" w:cstheme="majorHAnsi"/>
                <w:sz w:val="28"/>
                <w:szCs w:val="28"/>
                <w:lang w:eastAsia="en-AU"/>
              </w:rPr>
              <w:t xml:space="preserve">more </w:t>
            </w:r>
            <w:r w:rsidR="00C43DE3" w:rsidRPr="001C14FE">
              <w:rPr>
                <w:rFonts w:asciiTheme="majorHAnsi" w:eastAsia="Times New Roman" w:hAnsiTheme="majorHAnsi" w:cstheme="majorHAnsi"/>
                <w:sz w:val="28"/>
                <w:szCs w:val="28"/>
                <w:lang w:eastAsia="en-AU"/>
              </w:rPr>
              <w:t>in-depth</w:t>
            </w:r>
            <w:r w:rsidRPr="001C14FE">
              <w:rPr>
                <w:rFonts w:asciiTheme="majorHAnsi" w:eastAsia="Times New Roman" w:hAnsiTheme="majorHAnsi" w:cstheme="majorHAnsi"/>
                <w:sz w:val="28"/>
                <w:szCs w:val="28"/>
                <w:lang w:eastAsia="en-AU"/>
              </w:rPr>
              <w:t xml:space="preserve"> chat</w:t>
            </w:r>
            <w:r w:rsidR="00C43DE3">
              <w:rPr>
                <w:rFonts w:asciiTheme="majorHAnsi" w:eastAsia="Times New Roman" w:hAnsiTheme="majorHAnsi" w:cstheme="majorHAnsi"/>
                <w:sz w:val="28"/>
                <w:szCs w:val="28"/>
                <w:lang w:eastAsia="en-AU"/>
              </w:rPr>
              <w:t xml:space="preserve"> about their needs</w:t>
            </w:r>
            <w:r w:rsidRPr="001C14FE">
              <w:rPr>
                <w:rFonts w:asciiTheme="majorHAnsi" w:eastAsia="Times New Roman" w:hAnsiTheme="majorHAnsi" w:cstheme="majorHAnsi"/>
                <w:sz w:val="28"/>
                <w:szCs w:val="28"/>
                <w:lang w:eastAsia="en-AU"/>
              </w:rPr>
              <w:t>.</w:t>
            </w:r>
          </w:p>
          <w:p w14:paraId="66DF982E" w14:textId="2ADE0EC1" w:rsidR="00C43DE3" w:rsidRDefault="00C43DE3" w:rsidP="001C14FE">
            <w:pPr>
              <w:shd w:val="clear" w:color="auto" w:fill="FFFFFF"/>
              <w:rPr>
                <w:rFonts w:asciiTheme="majorHAnsi" w:eastAsia="Times New Roman" w:hAnsiTheme="majorHAnsi" w:cstheme="majorHAnsi"/>
                <w:sz w:val="28"/>
                <w:szCs w:val="28"/>
                <w:lang w:eastAsia="en-AU"/>
              </w:rPr>
            </w:pPr>
          </w:p>
          <w:p w14:paraId="17BB99AE" w14:textId="61637DF9" w:rsidR="00165103" w:rsidRPr="00165103" w:rsidRDefault="00165103" w:rsidP="00C43DE3">
            <w:pPr>
              <w:shd w:val="clear" w:color="auto" w:fill="FFFFFF"/>
              <w:rPr>
                <w:rFonts w:asciiTheme="majorHAnsi" w:eastAsia="Times New Roman" w:hAnsiTheme="majorHAnsi" w:cstheme="majorHAnsi"/>
                <w:sz w:val="28"/>
                <w:szCs w:val="28"/>
                <w:lang w:eastAsia="en-AU"/>
              </w:rPr>
            </w:pPr>
            <w:r w:rsidRPr="00C43DE3">
              <w:rPr>
                <w:rFonts w:asciiTheme="majorHAnsi" w:eastAsia="Times New Roman" w:hAnsiTheme="majorHAnsi" w:cstheme="majorHAnsi"/>
                <w:b/>
                <w:bCs/>
                <w:sz w:val="28"/>
                <w:szCs w:val="28"/>
                <w:lang w:eastAsia="en-AU"/>
              </w:rPr>
              <w:t xml:space="preserve">Y biggest afternoon </w:t>
            </w:r>
            <w:r w:rsidR="00C43DE3" w:rsidRPr="00C43DE3">
              <w:rPr>
                <w:rFonts w:asciiTheme="majorHAnsi" w:eastAsia="Times New Roman" w:hAnsiTheme="majorHAnsi" w:cstheme="majorHAnsi"/>
                <w:b/>
                <w:bCs/>
                <w:sz w:val="28"/>
                <w:szCs w:val="28"/>
                <w:lang w:eastAsia="en-AU"/>
              </w:rPr>
              <w:t>tea</w:t>
            </w:r>
            <w:r w:rsidR="00C43DE3" w:rsidRPr="00C43DE3">
              <w:rPr>
                <w:rFonts w:asciiTheme="majorHAnsi" w:eastAsia="Times New Roman" w:hAnsiTheme="majorHAnsi" w:cstheme="majorHAnsi"/>
                <w:sz w:val="28"/>
                <w:szCs w:val="28"/>
                <w:lang w:eastAsia="en-AU"/>
              </w:rPr>
              <w:t>:</w:t>
            </w:r>
            <w:r w:rsidR="00C43DE3">
              <w:rPr>
                <w:rFonts w:asciiTheme="majorHAnsi" w:eastAsia="Times New Roman" w:hAnsiTheme="majorHAnsi" w:cstheme="majorHAnsi"/>
                <w:sz w:val="28"/>
                <w:szCs w:val="28"/>
                <w:lang w:eastAsia="en-AU"/>
              </w:rPr>
              <w:t xml:space="preserve"> to be held in May </w:t>
            </w:r>
            <w:r w:rsidRPr="00C43DE3">
              <w:rPr>
                <w:rFonts w:asciiTheme="majorHAnsi" w:eastAsia="Times New Roman" w:hAnsiTheme="majorHAnsi" w:cstheme="majorHAnsi"/>
                <w:sz w:val="28"/>
                <w:szCs w:val="28"/>
                <w:lang w:eastAsia="en-AU"/>
              </w:rPr>
              <w:t>2024</w:t>
            </w:r>
            <w:r w:rsidR="00C43DE3">
              <w:rPr>
                <w:rFonts w:asciiTheme="majorHAnsi" w:eastAsia="Times New Roman" w:hAnsiTheme="majorHAnsi" w:cstheme="majorHAnsi"/>
                <w:sz w:val="28"/>
                <w:szCs w:val="28"/>
                <w:lang w:eastAsia="en-AU"/>
              </w:rPr>
              <w:t xml:space="preserve">. </w:t>
            </w:r>
            <w:r w:rsidRPr="00C43DE3">
              <w:rPr>
                <w:rFonts w:asciiTheme="majorHAnsi" w:eastAsia="Times New Roman" w:hAnsiTheme="majorHAnsi" w:cstheme="majorHAnsi"/>
                <w:sz w:val="28"/>
                <w:szCs w:val="28"/>
                <w:lang w:eastAsia="en-AU"/>
              </w:rPr>
              <w:t>Which Friday would be best</w:t>
            </w:r>
            <w:r w:rsidR="00C43DE3">
              <w:rPr>
                <w:rFonts w:asciiTheme="majorHAnsi" w:eastAsia="Times New Roman" w:hAnsiTheme="majorHAnsi" w:cstheme="majorHAnsi"/>
                <w:sz w:val="28"/>
                <w:szCs w:val="28"/>
                <w:lang w:eastAsia="en-AU"/>
              </w:rPr>
              <w:t xml:space="preserve"> to</w:t>
            </w:r>
            <w:r w:rsidR="00712598">
              <w:rPr>
                <w:rFonts w:asciiTheme="majorHAnsi" w:eastAsia="Times New Roman" w:hAnsiTheme="majorHAnsi" w:cstheme="majorHAnsi"/>
                <w:sz w:val="28"/>
                <w:szCs w:val="28"/>
                <w:lang w:eastAsia="en-AU"/>
              </w:rPr>
              <w:t xml:space="preserve"> hold the event to</w:t>
            </w:r>
            <w:r w:rsidR="00C43DE3">
              <w:rPr>
                <w:rFonts w:asciiTheme="majorHAnsi" w:eastAsia="Times New Roman" w:hAnsiTheme="majorHAnsi" w:cstheme="majorHAnsi"/>
                <w:sz w:val="28"/>
                <w:szCs w:val="28"/>
                <w:lang w:eastAsia="en-AU"/>
              </w:rPr>
              <w:t xml:space="preserve"> not </w:t>
            </w:r>
            <w:r w:rsidRPr="00C43DE3">
              <w:rPr>
                <w:rFonts w:asciiTheme="majorHAnsi" w:eastAsia="Times New Roman" w:hAnsiTheme="majorHAnsi" w:cstheme="majorHAnsi"/>
                <w:sz w:val="28"/>
                <w:szCs w:val="28"/>
                <w:lang w:eastAsia="en-AU"/>
              </w:rPr>
              <w:t xml:space="preserve">clash with school activities </w:t>
            </w:r>
            <w:r w:rsidR="00C43DE3">
              <w:rPr>
                <w:rFonts w:asciiTheme="majorHAnsi" w:eastAsia="Times New Roman" w:hAnsiTheme="majorHAnsi" w:cstheme="majorHAnsi"/>
                <w:sz w:val="28"/>
                <w:szCs w:val="28"/>
                <w:lang w:eastAsia="en-AU"/>
              </w:rPr>
              <w:t>such as the M</w:t>
            </w:r>
            <w:r w:rsidRPr="00C43DE3">
              <w:rPr>
                <w:rFonts w:asciiTheme="majorHAnsi" w:eastAsia="Times New Roman" w:hAnsiTheme="majorHAnsi" w:cstheme="majorHAnsi"/>
                <w:sz w:val="28"/>
                <w:szCs w:val="28"/>
                <w:lang w:eastAsia="en-AU"/>
              </w:rPr>
              <w:t xml:space="preserve">other’s </w:t>
            </w:r>
            <w:r w:rsidR="00C43DE3">
              <w:rPr>
                <w:rFonts w:asciiTheme="majorHAnsi" w:eastAsia="Times New Roman" w:hAnsiTheme="majorHAnsi" w:cstheme="majorHAnsi"/>
                <w:sz w:val="28"/>
                <w:szCs w:val="28"/>
                <w:lang w:eastAsia="en-AU"/>
              </w:rPr>
              <w:t>D</w:t>
            </w:r>
            <w:r w:rsidRPr="00C43DE3">
              <w:rPr>
                <w:rFonts w:asciiTheme="majorHAnsi" w:eastAsia="Times New Roman" w:hAnsiTheme="majorHAnsi" w:cstheme="majorHAnsi"/>
                <w:sz w:val="28"/>
                <w:szCs w:val="28"/>
                <w:lang w:eastAsia="en-AU"/>
              </w:rPr>
              <w:t>ay</w:t>
            </w:r>
            <w:r w:rsidR="00C43DE3">
              <w:rPr>
                <w:rFonts w:asciiTheme="majorHAnsi" w:eastAsia="Times New Roman" w:hAnsiTheme="majorHAnsi" w:cstheme="majorHAnsi"/>
                <w:sz w:val="28"/>
                <w:szCs w:val="28"/>
                <w:lang w:eastAsia="en-AU"/>
              </w:rPr>
              <w:t xml:space="preserve"> stall? School to advise.</w:t>
            </w:r>
          </w:p>
          <w:p w14:paraId="3CC01CCC" w14:textId="1F101DC1" w:rsidR="00296472" w:rsidRPr="00296472" w:rsidRDefault="00296472" w:rsidP="00165103">
            <w:pPr>
              <w:rPr>
                <w:rFonts w:ascii="Arial" w:eastAsia="Times New Roman" w:hAnsi="Arial" w:cs="Arial"/>
                <w:color w:val="222222"/>
                <w:lang w:eastAsia="en-AU"/>
              </w:rPr>
            </w:pPr>
          </w:p>
        </w:tc>
      </w:tr>
    </w:tbl>
    <w:p w14:paraId="1FC3EF16" w14:textId="75438050" w:rsidR="006D2540" w:rsidRPr="00FD4B9B" w:rsidRDefault="006D2540">
      <w:pPr>
        <w:pStyle w:val="Normal1"/>
        <w:rPr>
          <w:rFonts w:asciiTheme="majorHAnsi" w:eastAsia="-webkit-standard" w:hAnsiTheme="majorHAnsi" w:cs="-webkit-standard"/>
          <w:color w:val="000000"/>
          <w:sz w:val="28"/>
          <w:szCs w:val="28"/>
        </w:rPr>
      </w:pPr>
    </w:p>
    <w:tbl>
      <w:tblPr>
        <w:tblStyle w:val="a2"/>
        <w:tblW w:w="9351" w:type="dxa"/>
        <w:tblLayout w:type="fixed"/>
        <w:tblLook w:val="0400" w:firstRow="0" w:lastRow="0" w:firstColumn="0" w:lastColumn="0" w:noHBand="0" w:noVBand="1"/>
      </w:tblPr>
      <w:tblGrid>
        <w:gridCol w:w="2547"/>
        <w:gridCol w:w="2268"/>
        <w:gridCol w:w="4536"/>
      </w:tblGrid>
      <w:tr w:rsidR="006D2540" w:rsidRPr="00FD4B9B" w14:paraId="4DFD7932" w14:textId="77777777" w:rsidTr="007339D0">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B7DEC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E9820F" w14:textId="5BC3523F"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EE3BBA">
              <w:rPr>
                <w:rFonts w:asciiTheme="majorHAnsi" w:eastAsia="Calibri" w:hAnsiTheme="majorHAnsi" w:cs="Calibri"/>
                <w:b/>
                <w:color w:val="FFFFFF"/>
                <w:sz w:val="28"/>
                <w:szCs w:val="28"/>
              </w:rPr>
              <w:t>1</w:t>
            </w:r>
            <w:r w:rsidR="00334BD1">
              <w:rPr>
                <w:rFonts w:asciiTheme="majorHAnsi" w:eastAsia="Calibri" w:hAnsiTheme="majorHAnsi" w:cs="Calibri"/>
                <w:b/>
                <w:color w:val="FFFFFF"/>
                <w:sz w:val="28"/>
                <w:szCs w:val="28"/>
              </w:rPr>
              <w:t>5</w:t>
            </w:r>
            <w:r w:rsidRPr="007030D0">
              <w:rPr>
                <w:rFonts w:asciiTheme="majorHAnsi" w:eastAsia="Calibri" w:hAnsiTheme="majorHAnsi" w:cs="Calibri"/>
                <w:b/>
                <w:color w:val="FFFFFF"/>
                <w:sz w:val="28"/>
                <w:szCs w:val="28"/>
              </w:rPr>
              <w:t xml:space="preserve"> min</w:t>
            </w:r>
            <w:r w:rsidR="00160D77" w:rsidRPr="007030D0">
              <w:rPr>
                <w:rFonts w:asciiTheme="majorHAnsi" w:eastAsia="Calibri" w:hAnsiTheme="majorHAnsi" w:cs="Calibri"/>
                <w:b/>
                <w:color w:val="FFFFFF"/>
                <w:sz w:val="28"/>
                <w:szCs w:val="28"/>
              </w:rPr>
              <w:t>s</w:t>
            </w:r>
          </w:p>
        </w:tc>
        <w:tc>
          <w:tcPr>
            <w:tcW w:w="453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B2F3B2A" w14:textId="310FFA6C" w:rsidR="006D2540" w:rsidRPr="00B04C44" w:rsidRDefault="00B80CA8" w:rsidP="0013661F">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EE3BBA">
              <w:rPr>
                <w:rFonts w:asciiTheme="majorHAnsi" w:eastAsia="Calibri" w:hAnsiTheme="majorHAnsi" w:cs="Calibri"/>
                <w:b/>
                <w:color w:val="FFFFFF"/>
                <w:sz w:val="28"/>
                <w:szCs w:val="28"/>
              </w:rPr>
              <w:t>NR</w:t>
            </w:r>
            <w:r w:rsidR="007030D0">
              <w:rPr>
                <w:rFonts w:asciiTheme="majorHAnsi" w:eastAsia="Calibri" w:hAnsiTheme="majorHAnsi" w:cs="Calibri"/>
                <w:b/>
                <w:color w:val="FFFFFF"/>
                <w:sz w:val="28"/>
                <w:szCs w:val="28"/>
              </w:rPr>
              <w:t>/SC</w:t>
            </w:r>
          </w:p>
        </w:tc>
      </w:tr>
      <w:tr w:rsidR="006D2540" w:rsidRPr="00FD4B9B" w14:paraId="14CE5751" w14:textId="77777777" w:rsidTr="007339D0">
        <w:trPr>
          <w:trHeight w:val="260"/>
        </w:trPr>
        <w:tc>
          <w:tcPr>
            <w:tcW w:w="935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D8DB089" w14:textId="77777777" w:rsidR="00655798" w:rsidRPr="009A65DC" w:rsidRDefault="00655798" w:rsidP="00EE3BBA">
            <w:pPr>
              <w:shd w:val="clear" w:color="auto" w:fill="FFFFFF"/>
              <w:rPr>
                <w:rFonts w:asciiTheme="majorHAnsi" w:hAnsiTheme="majorHAnsi" w:cstheme="majorHAnsi"/>
                <w:sz w:val="28"/>
                <w:szCs w:val="28"/>
              </w:rPr>
            </w:pPr>
          </w:p>
          <w:p w14:paraId="367D9317" w14:textId="77777777" w:rsidR="009A65DC" w:rsidRPr="009A65DC" w:rsidRDefault="009A65DC" w:rsidP="009A65DC">
            <w:pPr>
              <w:spacing w:after="160"/>
              <w:textAlignment w:val="baseline"/>
              <w:rPr>
                <w:rFonts w:asciiTheme="majorHAnsi" w:eastAsia="Times New Roman" w:hAnsiTheme="majorHAnsi" w:cstheme="majorHAnsi"/>
                <w:b/>
                <w:bCs/>
                <w:sz w:val="28"/>
                <w:szCs w:val="28"/>
                <w:lang w:val="en-AU" w:eastAsia="en-AU"/>
              </w:rPr>
            </w:pPr>
            <w:r w:rsidRPr="009A65DC">
              <w:rPr>
                <w:rFonts w:asciiTheme="majorHAnsi" w:eastAsia="Times New Roman" w:hAnsiTheme="majorHAnsi" w:cstheme="majorHAnsi"/>
                <w:b/>
                <w:bCs/>
                <w:sz w:val="28"/>
                <w:szCs w:val="28"/>
                <w:lang w:val="en-AU" w:eastAsia="en-AU"/>
              </w:rPr>
              <w:t>Acknowledgement of Country</w:t>
            </w:r>
          </w:p>
          <w:p w14:paraId="2658C7B2" w14:textId="1132F8E7" w:rsidR="009A65DC" w:rsidRDefault="009A65DC" w:rsidP="009A65DC">
            <w:pPr>
              <w:shd w:val="clear" w:color="auto" w:fill="FFFFFF"/>
              <w:rPr>
                <w:rFonts w:asciiTheme="majorHAnsi" w:eastAsia="Times New Roman" w:hAnsiTheme="majorHAnsi" w:cstheme="majorHAnsi"/>
                <w:sz w:val="28"/>
                <w:szCs w:val="28"/>
                <w:lang w:val="en-AU" w:eastAsia="en-AU"/>
              </w:rPr>
            </w:pPr>
            <w:r w:rsidRPr="009A65DC">
              <w:rPr>
                <w:rFonts w:asciiTheme="majorHAnsi" w:eastAsia="Times New Roman" w:hAnsiTheme="majorHAnsi" w:cstheme="majorHAnsi"/>
                <w:b/>
                <w:bCs/>
                <w:sz w:val="28"/>
                <w:szCs w:val="28"/>
                <w:lang w:val="en-AU" w:eastAsia="en-AU"/>
              </w:rPr>
              <w:t>Academic Success:</w:t>
            </w:r>
            <w:r w:rsidRPr="009A65DC">
              <w:rPr>
                <w:rFonts w:asciiTheme="majorHAnsi" w:eastAsia="Times New Roman" w:hAnsiTheme="majorHAnsi" w:cstheme="majorHAnsi"/>
                <w:sz w:val="28"/>
                <w:szCs w:val="28"/>
                <w:lang w:val="en-AU" w:eastAsia="en-AU"/>
              </w:rPr>
              <w:t xml:space="preserve"> In 2022, we ranked in the ‘Top 100 Schools in NSW’ (private and public) and this year we improved on that, according to ‘Better Education Analysis’ by placing in the ‘Top 50 schools in NSW’. We placed 15</w:t>
            </w:r>
            <w:r w:rsidRPr="009A65DC">
              <w:rPr>
                <w:rFonts w:asciiTheme="majorHAnsi" w:eastAsia="Times New Roman" w:hAnsiTheme="majorHAnsi" w:cstheme="majorHAnsi"/>
                <w:sz w:val="28"/>
                <w:szCs w:val="28"/>
                <w:vertAlign w:val="superscript"/>
                <w:lang w:val="en-AU" w:eastAsia="en-AU"/>
              </w:rPr>
              <w:t>th</w:t>
            </w:r>
            <w:r w:rsidRPr="009A65DC">
              <w:rPr>
                <w:rFonts w:asciiTheme="majorHAnsi" w:eastAsia="Times New Roman" w:hAnsiTheme="majorHAnsi" w:cstheme="majorHAnsi"/>
                <w:sz w:val="28"/>
                <w:szCs w:val="28"/>
                <w:lang w:val="en-AU" w:eastAsia="en-AU"/>
              </w:rPr>
              <w:t xml:space="preserve"> in the state. 8 high fee private schools &amp; 6 NSW Public Schools; all with OC. According to this analysis, we are the top performing NSW DoE comprehensive public school, based on NAPLAN data. More importantly our data of Progressive Assessment Test (PAT) shows continuous growth and reducing the gap between bottom student and top student.</w:t>
            </w:r>
          </w:p>
          <w:p w14:paraId="6B8371DC" w14:textId="2CB3EAC0" w:rsidR="009A65DC" w:rsidRDefault="009A65DC" w:rsidP="009A65DC">
            <w:pPr>
              <w:shd w:val="clear" w:color="auto" w:fill="FFFFFF"/>
              <w:rPr>
                <w:rFonts w:asciiTheme="majorHAnsi" w:eastAsia="Times New Roman" w:hAnsiTheme="majorHAnsi" w:cstheme="majorHAnsi"/>
                <w:sz w:val="28"/>
                <w:szCs w:val="28"/>
                <w:lang w:val="en-AU" w:eastAsia="en-AU"/>
              </w:rPr>
            </w:pPr>
          </w:p>
          <w:p w14:paraId="0D419BE6" w14:textId="4CC4511D" w:rsidR="009A65DC" w:rsidRDefault="00011CD2" w:rsidP="009A65DC">
            <w:pPr>
              <w:shd w:val="clear" w:color="auto" w:fill="FFFFFF"/>
              <w:rPr>
                <w:rFonts w:asciiTheme="majorHAnsi" w:eastAsia="Times New Roman" w:hAnsiTheme="majorHAnsi" w:cstheme="majorHAnsi"/>
                <w:sz w:val="28"/>
                <w:szCs w:val="28"/>
                <w:lang w:val="en-AU" w:eastAsia="en-AU"/>
              </w:rPr>
            </w:pPr>
            <w:r>
              <w:rPr>
                <w:rFonts w:ascii="Calibri" w:hAnsi="Calibri" w:cs="Calibri"/>
                <w:noProof/>
                <w:color w:val="000000"/>
                <w:sz w:val="22"/>
                <w:szCs w:val="22"/>
                <w:bdr w:val="none" w:sz="0" w:space="0" w:color="auto" w:frame="1"/>
              </w:rPr>
              <w:drawing>
                <wp:inline distT="0" distB="0" distL="0" distR="0" wp14:anchorId="676FFFEF" wp14:editId="11B8A3FB">
                  <wp:extent cx="4526280" cy="2545080"/>
                  <wp:effectExtent l="0" t="0" r="7620" b="7620"/>
                  <wp:docPr id="1" name="Picture 1"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graph&#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6280" cy="2545080"/>
                          </a:xfrm>
                          <a:prstGeom prst="rect">
                            <a:avLst/>
                          </a:prstGeom>
                          <a:noFill/>
                          <a:ln>
                            <a:noFill/>
                          </a:ln>
                        </pic:spPr>
                      </pic:pic>
                    </a:graphicData>
                  </a:graphic>
                </wp:inline>
              </w:drawing>
            </w:r>
          </w:p>
          <w:p w14:paraId="22689F87" w14:textId="22BCB74A" w:rsidR="00011CD2" w:rsidRDefault="00011CD2" w:rsidP="009A65DC">
            <w:pPr>
              <w:shd w:val="clear" w:color="auto" w:fill="FFFFFF"/>
              <w:rPr>
                <w:rFonts w:asciiTheme="majorHAnsi" w:eastAsia="Times New Roman" w:hAnsiTheme="majorHAnsi" w:cstheme="majorHAnsi"/>
                <w:sz w:val="28"/>
                <w:szCs w:val="28"/>
                <w:lang w:val="en-AU" w:eastAsia="en-AU"/>
              </w:rPr>
            </w:pPr>
          </w:p>
          <w:p w14:paraId="3CD06308" w14:textId="370BDF9C" w:rsidR="00011CD2" w:rsidRDefault="00011CD2" w:rsidP="009A65DC">
            <w:pPr>
              <w:shd w:val="clear" w:color="auto" w:fill="FFFFFF"/>
              <w:rPr>
                <w:rFonts w:asciiTheme="majorHAnsi" w:eastAsia="Times New Roman" w:hAnsiTheme="majorHAnsi" w:cstheme="majorHAnsi"/>
                <w:sz w:val="28"/>
                <w:szCs w:val="28"/>
                <w:lang w:val="en-AU" w:eastAsia="en-AU"/>
              </w:rPr>
            </w:pPr>
            <w:r>
              <w:rPr>
                <w:noProof/>
                <w:bdr w:val="none" w:sz="0" w:space="0" w:color="auto" w:frame="1"/>
              </w:rPr>
              <w:lastRenderedPageBreak/>
              <w:drawing>
                <wp:inline distT="0" distB="0" distL="0" distR="0" wp14:anchorId="583B7B39" wp14:editId="1E4A0A9B">
                  <wp:extent cx="4213860" cy="2286000"/>
                  <wp:effectExtent l="0" t="0" r="0" b="0"/>
                  <wp:docPr id="2" name="Picture 2"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graph&#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3860" cy="2286000"/>
                          </a:xfrm>
                          <a:prstGeom prst="rect">
                            <a:avLst/>
                          </a:prstGeom>
                          <a:noFill/>
                          <a:ln>
                            <a:noFill/>
                          </a:ln>
                        </pic:spPr>
                      </pic:pic>
                    </a:graphicData>
                  </a:graphic>
                </wp:inline>
              </w:drawing>
            </w:r>
          </w:p>
          <w:p w14:paraId="5D8E3E2F" w14:textId="31BBCDF8" w:rsidR="00011CD2" w:rsidRDefault="00011CD2" w:rsidP="009A65DC">
            <w:pPr>
              <w:shd w:val="clear" w:color="auto" w:fill="FFFFFF"/>
              <w:rPr>
                <w:rFonts w:asciiTheme="majorHAnsi" w:eastAsia="Times New Roman" w:hAnsiTheme="majorHAnsi" w:cstheme="majorHAnsi"/>
                <w:sz w:val="28"/>
                <w:szCs w:val="28"/>
                <w:lang w:val="en-AU" w:eastAsia="en-AU"/>
              </w:rPr>
            </w:pPr>
          </w:p>
          <w:p w14:paraId="0CD97572" w14:textId="0D7B3B6F" w:rsidR="00011CD2" w:rsidRDefault="00011CD2" w:rsidP="009A65DC">
            <w:pPr>
              <w:shd w:val="clear" w:color="auto" w:fill="FFFFFF"/>
              <w:rPr>
                <w:rFonts w:asciiTheme="majorHAnsi" w:eastAsia="Times New Roman" w:hAnsiTheme="majorHAnsi" w:cstheme="majorHAnsi"/>
                <w:sz w:val="28"/>
                <w:szCs w:val="28"/>
                <w:lang w:val="en-AU" w:eastAsia="en-AU"/>
              </w:rPr>
            </w:pPr>
          </w:p>
          <w:p w14:paraId="5D275DE8" w14:textId="51187B74" w:rsidR="00011CD2" w:rsidRPr="00011CD2" w:rsidRDefault="00011CD2" w:rsidP="00011CD2">
            <w:pPr>
              <w:spacing w:after="160"/>
              <w:rPr>
                <w:rFonts w:asciiTheme="majorHAnsi" w:eastAsia="Times New Roman" w:hAnsiTheme="majorHAnsi" w:cstheme="majorHAnsi"/>
                <w:b/>
                <w:bCs/>
                <w:sz w:val="28"/>
                <w:szCs w:val="28"/>
                <w:lang w:val="en-AU" w:eastAsia="en-AU"/>
              </w:rPr>
            </w:pPr>
            <w:r w:rsidRPr="00011CD2">
              <w:rPr>
                <w:rFonts w:asciiTheme="majorHAnsi" w:eastAsia="Times New Roman" w:hAnsiTheme="majorHAnsi" w:cstheme="majorHAnsi"/>
                <w:b/>
                <w:bCs/>
                <w:color w:val="000000"/>
                <w:sz w:val="28"/>
                <w:szCs w:val="28"/>
                <w:lang w:val="en-AU" w:eastAsia="en-AU"/>
              </w:rPr>
              <w:t xml:space="preserve">NAPLAN </w:t>
            </w:r>
            <w:r w:rsidR="00F40CA5" w:rsidRPr="00011CD2">
              <w:rPr>
                <w:rFonts w:asciiTheme="majorHAnsi" w:eastAsia="Times New Roman" w:hAnsiTheme="majorHAnsi" w:cstheme="majorHAnsi"/>
                <w:b/>
                <w:bCs/>
                <w:color w:val="000000"/>
                <w:sz w:val="28"/>
                <w:szCs w:val="28"/>
                <w:lang w:val="en-AU" w:eastAsia="en-AU"/>
              </w:rPr>
              <w:t>Year</w:t>
            </w:r>
            <w:r w:rsidRPr="00011CD2">
              <w:rPr>
                <w:rFonts w:asciiTheme="majorHAnsi" w:eastAsia="Times New Roman" w:hAnsiTheme="majorHAnsi" w:cstheme="majorHAnsi"/>
                <w:b/>
                <w:bCs/>
                <w:color w:val="000000"/>
                <w:sz w:val="28"/>
                <w:szCs w:val="28"/>
                <w:lang w:val="en-AU" w:eastAsia="en-AU"/>
              </w:rPr>
              <w:t xml:space="preserve"> 5 NUMERACY: 2010-2022</w:t>
            </w:r>
          </w:p>
          <w:p w14:paraId="4BA3BA76" w14:textId="35074F22" w:rsidR="00011CD2" w:rsidRPr="009A65DC" w:rsidRDefault="00011CD2" w:rsidP="009A65DC">
            <w:pPr>
              <w:shd w:val="clear" w:color="auto" w:fill="FFFFFF"/>
              <w:rPr>
                <w:rFonts w:asciiTheme="majorHAnsi" w:eastAsia="Times New Roman" w:hAnsiTheme="majorHAnsi" w:cstheme="majorHAnsi"/>
                <w:sz w:val="28"/>
                <w:szCs w:val="28"/>
                <w:lang w:val="en-AU" w:eastAsia="en-AU"/>
              </w:rPr>
            </w:pPr>
            <w:r>
              <w:rPr>
                <w:rFonts w:ascii="Calibri" w:hAnsi="Calibri" w:cs="Calibri"/>
                <w:noProof/>
                <w:color w:val="000000"/>
                <w:sz w:val="22"/>
                <w:szCs w:val="22"/>
                <w:bdr w:val="none" w:sz="0" w:space="0" w:color="auto" w:frame="1"/>
              </w:rPr>
              <w:drawing>
                <wp:inline distT="0" distB="0" distL="0" distR="0" wp14:anchorId="426C1DB6" wp14:editId="74632EF2">
                  <wp:extent cx="5730240" cy="4107180"/>
                  <wp:effectExtent l="0" t="0" r="3810" b="7620"/>
                  <wp:docPr id="3" name="Picture 3" descr="A graph of a grap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graph of a graph&#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240" cy="4107180"/>
                          </a:xfrm>
                          <a:prstGeom prst="rect">
                            <a:avLst/>
                          </a:prstGeom>
                          <a:noFill/>
                          <a:ln>
                            <a:noFill/>
                          </a:ln>
                        </pic:spPr>
                      </pic:pic>
                    </a:graphicData>
                  </a:graphic>
                </wp:inline>
              </w:drawing>
            </w:r>
          </w:p>
          <w:p w14:paraId="0D97ADA3" w14:textId="144A3254" w:rsidR="009A65DC" w:rsidRDefault="009A65DC" w:rsidP="009A65DC">
            <w:pPr>
              <w:shd w:val="clear" w:color="auto" w:fill="FFFFFF"/>
              <w:rPr>
                <w:rFonts w:asciiTheme="majorHAnsi" w:hAnsiTheme="majorHAnsi" w:cstheme="majorHAnsi"/>
                <w:sz w:val="28"/>
                <w:szCs w:val="28"/>
              </w:rPr>
            </w:pPr>
          </w:p>
          <w:p w14:paraId="7D797C88" w14:textId="38AB5A34" w:rsidR="00011CD2" w:rsidRDefault="00011CD2" w:rsidP="009A65DC">
            <w:pPr>
              <w:shd w:val="clear" w:color="auto" w:fill="FFFFFF"/>
              <w:rPr>
                <w:rFonts w:asciiTheme="majorHAnsi" w:hAnsiTheme="majorHAnsi" w:cstheme="majorHAnsi"/>
                <w:sz w:val="28"/>
                <w:szCs w:val="28"/>
              </w:rPr>
            </w:pPr>
          </w:p>
          <w:p w14:paraId="20B04CD7" w14:textId="30D7D6B7" w:rsidR="00011CD2" w:rsidRPr="009A65DC" w:rsidRDefault="00281521" w:rsidP="009A65DC">
            <w:pPr>
              <w:shd w:val="clear" w:color="auto" w:fill="FFFFFF"/>
              <w:rPr>
                <w:rFonts w:asciiTheme="majorHAnsi" w:hAnsiTheme="majorHAnsi" w:cstheme="majorHAnsi"/>
                <w:sz w:val="28"/>
                <w:szCs w:val="28"/>
              </w:rPr>
            </w:pPr>
            <w:r>
              <w:rPr>
                <w:rFonts w:ascii="Calibri" w:hAnsi="Calibri" w:cs="Calibri"/>
                <w:noProof/>
                <w:color w:val="000000"/>
                <w:sz w:val="22"/>
                <w:szCs w:val="22"/>
                <w:bdr w:val="none" w:sz="0" w:space="0" w:color="auto" w:frame="1"/>
              </w:rPr>
              <w:lastRenderedPageBreak/>
              <w:drawing>
                <wp:inline distT="0" distB="0" distL="0" distR="0" wp14:anchorId="43E035D9" wp14:editId="00D9712F">
                  <wp:extent cx="5730240" cy="3025140"/>
                  <wp:effectExtent l="0" t="0" r="3810" b="3810"/>
                  <wp:docPr id="4" name="Picture 4"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screenshot of a graph&#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3025140"/>
                          </a:xfrm>
                          <a:prstGeom prst="rect">
                            <a:avLst/>
                          </a:prstGeom>
                          <a:noFill/>
                          <a:ln>
                            <a:noFill/>
                          </a:ln>
                        </pic:spPr>
                      </pic:pic>
                    </a:graphicData>
                  </a:graphic>
                </wp:inline>
              </w:drawing>
            </w:r>
          </w:p>
          <w:p w14:paraId="6755963B" w14:textId="77777777" w:rsidR="00281521" w:rsidRPr="00281521" w:rsidRDefault="00281521" w:rsidP="00EE3BBA">
            <w:pPr>
              <w:shd w:val="clear" w:color="auto" w:fill="FFFFFF"/>
              <w:rPr>
                <w:rFonts w:asciiTheme="majorHAnsi" w:hAnsiTheme="majorHAnsi" w:cstheme="majorHAnsi"/>
                <w:sz w:val="28"/>
                <w:szCs w:val="28"/>
              </w:rPr>
            </w:pPr>
          </w:p>
          <w:p w14:paraId="5D08D29D" w14:textId="304D7A12" w:rsidR="00281521" w:rsidRDefault="00281521" w:rsidP="00281521">
            <w:pPr>
              <w:textAlignment w:val="baseline"/>
              <w:rPr>
                <w:rFonts w:asciiTheme="majorHAnsi" w:eastAsia="Times New Roman" w:hAnsiTheme="majorHAnsi" w:cstheme="majorHAnsi"/>
                <w:color w:val="000000"/>
                <w:sz w:val="28"/>
                <w:szCs w:val="28"/>
                <w:lang w:val="en-AU" w:eastAsia="en-AU"/>
              </w:rPr>
            </w:pPr>
            <w:r w:rsidRPr="00281521">
              <w:rPr>
                <w:rFonts w:asciiTheme="majorHAnsi" w:eastAsia="Times New Roman" w:hAnsiTheme="majorHAnsi" w:cstheme="majorHAnsi"/>
                <w:b/>
                <w:bCs/>
                <w:color w:val="000000"/>
                <w:sz w:val="28"/>
                <w:szCs w:val="28"/>
                <w:lang w:val="en-AU" w:eastAsia="en-AU"/>
              </w:rPr>
              <w:t>Continuous success</w:t>
            </w:r>
            <w:r>
              <w:rPr>
                <w:rFonts w:asciiTheme="majorHAnsi" w:eastAsia="Times New Roman" w:hAnsiTheme="majorHAnsi" w:cstheme="majorHAnsi"/>
                <w:b/>
                <w:bCs/>
                <w:color w:val="000000"/>
                <w:sz w:val="28"/>
                <w:szCs w:val="28"/>
                <w:lang w:val="en-AU" w:eastAsia="en-AU"/>
              </w:rPr>
              <w:t>:</w:t>
            </w:r>
            <w:r w:rsidRPr="00281521">
              <w:rPr>
                <w:rFonts w:asciiTheme="majorHAnsi" w:eastAsia="Times New Roman" w:hAnsiTheme="majorHAnsi" w:cstheme="majorHAnsi"/>
                <w:color w:val="000000"/>
                <w:sz w:val="28"/>
                <w:szCs w:val="28"/>
                <w:lang w:val="en-AU" w:eastAsia="en-AU"/>
              </w:rPr>
              <w:t xml:space="preserve"> in sport, creative and performing arts, through competitions, eisteddfods and showcase events. We are very proud of our work and the results our school is making to improve student outcomes. We are celebrating but not resting. It remains our goal to establish strong foundations for learning and wellbeing in all our students, positioning them to build upon in all their future goals. </w:t>
            </w:r>
          </w:p>
          <w:p w14:paraId="00596F88" w14:textId="021864E4" w:rsidR="00281521" w:rsidRDefault="00281521" w:rsidP="00281521">
            <w:pPr>
              <w:textAlignment w:val="baseline"/>
              <w:rPr>
                <w:rFonts w:asciiTheme="majorHAnsi" w:eastAsia="Times New Roman" w:hAnsiTheme="majorHAnsi" w:cstheme="majorHAnsi"/>
                <w:color w:val="000000"/>
                <w:sz w:val="28"/>
                <w:szCs w:val="28"/>
                <w:lang w:val="en-AU" w:eastAsia="en-AU"/>
              </w:rPr>
            </w:pPr>
          </w:p>
          <w:p w14:paraId="3684C1A7" w14:textId="1214E964" w:rsidR="00281521" w:rsidRDefault="00281521" w:rsidP="00281521">
            <w:pPr>
              <w:textAlignment w:val="baseline"/>
              <w:rPr>
                <w:rFonts w:asciiTheme="majorHAnsi" w:eastAsia="Times New Roman" w:hAnsiTheme="majorHAnsi" w:cstheme="majorHAnsi"/>
                <w:color w:val="000000"/>
                <w:sz w:val="28"/>
                <w:szCs w:val="28"/>
                <w:lang w:val="en-AU" w:eastAsia="en-AU"/>
              </w:rPr>
            </w:pPr>
            <w:r w:rsidRPr="00281521">
              <w:rPr>
                <w:rFonts w:asciiTheme="majorHAnsi" w:eastAsia="Times New Roman" w:hAnsiTheme="majorHAnsi" w:cstheme="majorHAnsi"/>
                <w:b/>
                <w:bCs/>
                <w:color w:val="000000"/>
                <w:sz w:val="28"/>
                <w:szCs w:val="28"/>
                <w:lang w:val="en-AU" w:eastAsia="en-AU"/>
              </w:rPr>
              <w:t>Merit selection panel</w:t>
            </w:r>
            <w:r>
              <w:rPr>
                <w:rFonts w:asciiTheme="majorHAnsi" w:eastAsia="Times New Roman" w:hAnsiTheme="majorHAnsi" w:cstheme="majorHAnsi"/>
                <w:b/>
                <w:bCs/>
                <w:color w:val="000000"/>
                <w:sz w:val="28"/>
                <w:szCs w:val="28"/>
                <w:lang w:val="en-AU" w:eastAsia="en-AU"/>
              </w:rPr>
              <w:t>:</w:t>
            </w:r>
            <w:r w:rsidRPr="00281521">
              <w:rPr>
                <w:rFonts w:asciiTheme="majorHAnsi" w:eastAsia="Times New Roman" w:hAnsiTheme="majorHAnsi" w:cstheme="majorHAnsi"/>
                <w:color w:val="000000"/>
                <w:sz w:val="28"/>
                <w:szCs w:val="28"/>
                <w:lang w:val="en-AU" w:eastAsia="en-AU"/>
              </w:rPr>
              <w:t xml:space="preserve"> interviewed for the position of Assistant Principal 2024. The panel nominated a suitable candidate, and we are awaiting the approval of DoE to offer the position. </w:t>
            </w:r>
          </w:p>
          <w:p w14:paraId="474A57BA" w14:textId="77777777" w:rsidR="00281521" w:rsidRPr="00281521" w:rsidRDefault="00281521" w:rsidP="00281521">
            <w:pPr>
              <w:textAlignment w:val="baseline"/>
              <w:rPr>
                <w:rFonts w:asciiTheme="majorHAnsi" w:eastAsia="Times New Roman" w:hAnsiTheme="majorHAnsi" w:cstheme="majorHAnsi"/>
                <w:color w:val="000000"/>
                <w:sz w:val="28"/>
                <w:szCs w:val="28"/>
                <w:lang w:val="en-AU" w:eastAsia="en-AU"/>
              </w:rPr>
            </w:pPr>
          </w:p>
          <w:p w14:paraId="1E05FDBC" w14:textId="5B4C0B88" w:rsidR="00281521" w:rsidRDefault="00281521" w:rsidP="00281521">
            <w:pPr>
              <w:textAlignment w:val="baseline"/>
              <w:rPr>
                <w:rFonts w:asciiTheme="majorHAnsi" w:eastAsia="Times New Roman" w:hAnsiTheme="majorHAnsi" w:cstheme="majorHAnsi"/>
                <w:color w:val="000000"/>
                <w:sz w:val="28"/>
                <w:szCs w:val="28"/>
                <w:lang w:val="en-AU" w:eastAsia="en-AU"/>
              </w:rPr>
            </w:pPr>
            <w:r w:rsidRPr="00281521">
              <w:rPr>
                <w:rFonts w:asciiTheme="majorHAnsi" w:eastAsia="Times New Roman" w:hAnsiTheme="majorHAnsi" w:cstheme="majorHAnsi"/>
                <w:b/>
                <w:bCs/>
                <w:color w:val="000000"/>
                <w:sz w:val="28"/>
                <w:szCs w:val="28"/>
                <w:lang w:val="en-AU" w:eastAsia="en-AU"/>
              </w:rPr>
              <w:t>Improvements of grounds</w:t>
            </w:r>
            <w:r>
              <w:rPr>
                <w:rFonts w:asciiTheme="majorHAnsi" w:eastAsia="Times New Roman" w:hAnsiTheme="majorHAnsi" w:cstheme="majorHAnsi"/>
                <w:color w:val="000000"/>
                <w:sz w:val="28"/>
                <w:szCs w:val="28"/>
                <w:lang w:val="en-AU" w:eastAsia="en-AU"/>
              </w:rPr>
              <w:t>:</w:t>
            </w:r>
            <w:r w:rsidRPr="00281521">
              <w:rPr>
                <w:rFonts w:asciiTheme="majorHAnsi" w:eastAsia="Times New Roman" w:hAnsiTheme="majorHAnsi" w:cstheme="majorHAnsi"/>
                <w:color w:val="000000"/>
                <w:sz w:val="28"/>
                <w:szCs w:val="28"/>
                <w:lang w:val="en-AU" w:eastAsia="en-AU"/>
              </w:rPr>
              <w:t xml:space="preserve"> around the basketball court and under the COLA have been completed and the ground looks much better. The area will remain secured for 1 month to allow the grass to grow. This work was approx. $80K funded by the DoE</w:t>
            </w:r>
            <w:r>
              <w:rPr>
                <w:rFonts w:asciiTheme="majorHAnsi" w:eastAsia="Times New Roman" w:hAnsiTheme="majorHAnsi" w:cstheme="majorHAnsi"/>
                <w:color w:val="000000"/>
                <w:sz w:val="28"/>
                <w:szCs w:val="28"/>
                <w:lang w:val="en-AU" w:eastAsia="en-AU"/>
              </w:rPr>
              <w:t>.</w:t>
            </w:r>
          </w:p>
          <w:p w14:paraId="0F633C46" w14:textId="77777777" w:rsidR="00281521" w:rsidRPr="00281521" w:rsidRDefault="00281521" w:rsidP="00281521">
            <w:pPr>
              <w:textAlignment w:val="baseline"/>
              <w:rPr>
                <w:rFonts w:asciiTheme="majorHAnsi" w:eastAsia="Times New Roman" w:hAnsiTheme="majorHAnsi" w:cstheme="majorHAnsi"/>
                <w:color w:val="000000"/>
                <w:sz w:val="28"/>
                <w:szCs w:val="28"/>
                <w:lang w:val="en-AU" w:eastAsia="en-AU"/>
              </w:rPr>
            </w:pPr>
          </w:p>
          <w:p w14:paraId="66E3D582" w14:textId="223733BF" w:rsidR="00281521" w:rsidRDefault="00281521" w:rsidP="00281521">
            <w:pPr>
              <w:textAlignment w:val="baseline"/>
              <w:rPr>
                <w:rFonts w:asciiTheme="majorHAnsi" w:eastAsia="Times New Roman" w:hAnsiTheme="majorHAnsi" w:cstheme="majorHAnsi"/>
                <w:color w:val="000000"/>
                <w:sz w:val="28"/>
                <w:szCs w:val="28"/>
                <w:lang w:val="en-AU" w:eastAsia="en-AU"/>
              </w:rPr>
            </w:pPr>
            <w:r w:rsidRPr="00281521">
              <w:rPr>
                <w:rFonts w:asciiTheme="majorHAnsi" w:eastAsia="Times New Roman" w:hAnsiTheme="majorHAnsi" w:cstheme="majorHAnsi"/>
                <w:b/>
                <w:bCs/>
                <w:color w:val="000000"/>
                <w:sz w:val="28"/>
                <w:szCs w:val="28"/>
                <w:lang w:val="en-AU" w:eastAsia="en-AU"/>
              </w:rPr>
              <w:t>Lower oval improvements:</w:t>
            </w:r>
            <w:r w:rsidRPr="00281521">
              <w:rPr>
                <w:rFonts w:asciiTheme="majorHAnsi" w:eastAsia="Times New Roman" w:hAnsiTheme="majorHAnsi" w:cstheme="majorHAnsi"/>
                <w:color w:val="000000"/>
                <w:sz w:val="28"/>
                <w:szCs w:val="28"/>
                <w:lang w:val="en-AU" w:eastAsia="en-AU"/>
              </w:rPr>
              <w:t xml:space="preserve"> proposed work</w:t>
            </w:r>
            <w:r>
              <w:rPr>
                <w:rFonts w:asciiTheme="majorHAnsi" w:eastAsia="Times New Roman" w:hAnsiTheme="majorHAnsi" w:cstheme="majorHAnsi"/>
                <w:color w:val="000000"/>
                <w:sz w:val="28"/>
                <w:szCs w:val="28"/>
                <w:lang w:val="en-AU" w:eastAsia="en-AU"/>
              </w:rPr>
              <w:t xml:space="preserve"> was displayed to those in attendance</w:t>
            </w:r>
            <w:r w:rsidRPr="00281521">
              <w:rPr>
                <w:rFonts w:asciiTheme="majorHAnsi" w:eastAsia="Times New Roman" w:hAnsiTheme="majorHAnsi" w:cstheme="majorHAnsi"/>
                <w:color w:val="000000"/>
                <w:sz w:val="28"/>
                <w:szCs w:val="28"/>
                <w:lang w:val="en-AU" w:eastAsia="en-AU"/>
              </w:rPr>
              <w:t xml:space="preserve">. </w:t>
            </w:r>
            <w:r>
              <w:rPr>
                <w:rFonts w:asciiTheme="majorHAnsi" w:eastAsia="Times New Roman" w:hAnsiTheme="majorHAnsi" w:cstheme="majorHAnsi"/>
                <w:color w:val="000000"/>
                <w:sz w:val="28"/>
                <w:szCs w:val="28"/>
                <w:lang w:val="en-AU" w:eastAsia="en-AU"/>
              </w:rPr>
              <w:t>It</w:t>
            </w:r>
            <w:r w:rsidRPr="00281521">
              <w:rPr>
                <w:rFonts w:asciiTheme="majorHAnsi" w:eastAsia="Times New Roman" w:hAnsiTheme="majorHAnsi" w:cstheme="majorHAnsi"/>
                <w:color w:val="000000"/>
                <w:sz w:val="28"/>
                <w:szCs w:val="28"/>
                <w:lang w:val="en-AU" w:eastAsia="en-AU"/>
              </w:rPr>
              <w:t xml:space="preserve"> includes </w:t>
            </w:r>
            <w:r>
              <w:rPr>
                <w:rFonts w:asciiTheme="majorHAnsi" w:eastAsia="Times New Roman" w:hAnsiTheme="majorHAnsi" w:cstheme="majorHAnsi"/>
                <w:color w:val="000000"/>
                <w:sz w:val="28"/>
                <w:szCs w:val="28"/>
                <w:lang w:val="en-AU" w:eastAsia="en-AU"/>
              </w:rPr>
              <w:t xml:space="preserve">a </w:t>
            </w:r>
            <w:r w:rsidRPr="00281521">
              <w:rPr>
                <w:rFonts w:asciiTheme="majorHAnsi" w:eastAsia="Times New Roman" w:hAnsiTheme="majorHAnsi" w:cstheme="majorHAnsi"/>
                <w:color w:val="000000"/>
                <w:sz w:val="28"/>
                <w:szCs w:val="28"/>
                <w:lang w:val="en-AU" w:eastAsia="en-AU"/>
              </w:rPr>
              <w:t>mini synthetic soccer field for K-1 students, nature play area and friendship circle. Anticipated expenditure $200K. DoE will put the plan out to tender. Hoping the P&amp;C can help with this cost by contributing $50K</w:t>
            </w:r>
            <w:r>
              <w:rPr>
                <w:rFonts w:asciiTheme="majorHAnsi" w:eastAsia="Times New Roman" w:hAnsiTheme="majorHAnsi" w:cstheme="majorHAnsi"/>
                <w:color w:val="000000"/>
                <w:sz w:val="28"/>
                <w:szCs w:val="28"/>
                <w:lang w:val="en-AU" w:eastAsia="en-AU"/>
              </w:rPr>
              <w:t>.</w:t>
            </w:r>
          </w:p>
          <w:p w14:paraId="448BB585" w14:textId="77777777" w:rsidR="00277792" w:rsidRDefault="00277792" w:rsidP="00281521">
            <w:pPr>
              <w:textAlignment w:val="baseline"/>
              <w:rPr>
                <w:rFonts w:asciiTheme="majorHAnsi" w:eastAsia="Times New Roman" w:hAnsiTheme="majorHAnsi" w:cstheme="majorHAnsi"/>
                <w:color w:val="000000"/>
                <w:sz w:val="28"/>
                <w:szCs w:val="28"/>
                <w:lang w:val="en-AU" w:eastAsia="en-AU"/>
              </w:rPr>
            </w:pPr>
          </w:p>
          <w:p w14:paraId="3EBF802A" w14:textId="6BAFA473" w:rsidR="00277792" w:rsidRPr="00277792" w:rsidRDefault="00277792" w:rsidP="00277792">
            <w:pPr>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A m</w:t>
            </w:r>
            <w:r w:rsidRPr="00277792">
              <w:rPr>
                <w:rFonts w:asciiTheme="majorHAnsi" w:hAnsiTheme="majorHAnsi" w:cstheme="majorHAnsi"/>
                <w:color w:val="000000"/>
                <w:sz w:val="28"/>
                <w:szCs w:val="28"/>
                <w:shd w:val="clear" w:color="auto" w:fill="FFFFFF"/>
              </w:rPr>
              <w:t>otion to allocate $50,000 of P&amp;C funds to the cost of the Lower Oval rectification</w:t>
            </w:r>
            <w:r>
              <w:rPr>
                <w:rFonts w:asciiTheme="majorHAnsi" w:hAnsiTheme="majorHAnsi" w:cstheme="majorHAnsi"/>
                <w:color w:val="000000"/>
                <w:sz w:val="28"/>
                <w:szCs w:val="28"/>
                <w:shd w:val="clear" w:color="auto" w:fill="FFFFFF"/>
              </w:rPr>
              <w:t xml:space="preserve"> was put to members in attendance, and the motion was unanimously supported. </w:t>
            </w:r>
          </w:p>
          <w:p w14:paraId="50F7ADED" w14:textId="6EDA3763" w:rsidR="00281521" w:rsidRDefault="00281521" w:rsidP="00281521">
            <w:pPr>
              <w:textAlignment w:val="baseline"/>
              <w:rPr>
                <w:rFonts w:asciiTheme="majorHAnsi" w:eastAsia="Times New Roman" w:hAnsiTheme="majorHAnsi" w:cstheme="majorHAnsi"/>
                <w:color w:val="000000"/>
                <w:sz w:val="28"/>
                <w:szCs w:val="28"/>
                <w:lang w:val="en-AU" w:eastAsia="en-AU"/>
              </w:rPr>
            </w:pPr>
            <w:r>
              <w:rPr>
                <w:rFonts w:asciiTheme="majorHAnsi" w:eastAsia="Times New Roman" w:hAnsiTheme="majorHAnsi" w:cstheme="majorHAnsi"/>
                <w:color w:val="000000"/>
                <w:sz w:val="28"/>
                <w:szCs w:val="28"/>
                <w:lang w:val="en-AU" w:eastAsia="en-AU"/>
              </w:rPr>
              <w:lastRenderedPageBreak/>
              <w:t xml:space="preserve"> </w:t>
            </w:r>
          </w:p>
          <w:p w14:paraId="4D82CF9E" w14:textId="3319F828" w:rsidR="00281521" w:rsidRDefault="00281521" w:rsidP="00277792">
            <w:pPr>
              <w:textAlignment w:val="baseline"/>
              <w:rPr>
                <w:rFonts w:asciiTheme="majorHAnsi" w:eastAsia="Times New Roman" w:hAnsiTheme="majorHAnsi" w:cstheme="majorHAnsi"/>
                <w:color w:val="000000"/>
                <w:sz w:val="28"/>
                <w:szCs w:val="28"/>
                <w:lang w:val="en-AU" w:eastAsia="en-AU"/>
              </w:rPr>
            </w:pPr>
            <w:r w:rsidRPr="00281521">
              <w:rPr>
                <w:rFonts w:asciiTheme="majorHAnsi" w:eastAsia="Times New Roman" w:hAnsiTheme="majorHAnsi" w:cstheme="majorHAnsi"/>
                <w:b/>
                <w:bCs/>
                <w:color w:val="000000"/>
                <w:sz w:val="28"/>
                <w:szCs w:val="28"/>
                <w:lang w:val="en-AU" w:eastAsia="en-AU"/>
              </w:rPr>
              <w:t>Kindergarten numbers for 2024</w:t>
            </w:r>
            <w:r w:rsidR="00277792">
              <w:rPr>
                <w:rFonts w:asciiTheme="majorHAnsi" w:eastAsia="Times New Roman" w:hAnsiTheme="majorHAnsi" w:cstheme="majorHAnsi"/>
                <w:b/>
                <w:bCs/>
                <w:color w:val="000000"/>
                <w:sz w:val="28"/>
                <w:szCs w:val="28"/>
                <w:lang w:val="en-AU" w:eastAsia="en-AU"/>
              </w:rPr>
              <w:t>:</w:t>
            </w:r>
            <w:r w:rsidRPr="00281521">
              <w:rPr>
                <w:rFonts w:asciiTheme="majorHAnsi" w:eastAsia="Times New Roman" w:hAnsiTheme="majorHAnsi" w:cstheme="majorHAnsi"/>
                <w:color w:val="000000"/>
                <w:sz w:val="28"/>
                <w:szCs w:val="28"/>
                <w:lang w:val="en-AU" w:eastAsia="en-AU"/>
              </w:rPr>
              <w:t xml:space="preserve"> are low. We anticipate 80 students across 4 classes, compared to 90 students. </w:t>
            </w:r>
          </w:p>
          <w:p w14:paraId="0651D879" w14:textId="77777777" w:rsidR="003E6782" w:rsidRPr="00281521" w:rsidRDefault="003E6782" w:rsidP="00277792">
            <w:pPr>
              <w:textAlignment w:val="baseline"/>
              <w:rPr>
                <w:rFonts w:asciiTheme="majorHAnsi" w:eastAsia="Times New Roman" w:hAnsiTheme="majorHAnsi" w:cstheme="majorHAnsi"/>
                <w:color w:val="000000"/>
                <w:sz w:val="28"/>
                <w:szCs w:val="28"/>
                <w:lang w:val="en-AU" w:eastAsia="en-AU"/>
              </w:rPr>
            </w:pPr>
          </w:p>
          <w:p w14:paraId="2E63AFC0" w14:textId="05CDBBBC" w:rsidR="00281521" w:rsidRDefault="00281521" w:rsidP="003E6782">
            <w:pPr>
              <w:ind w:right="172"/>
              <w:jc w:val="both"/>
              <w:textAlignment w:val="baseline"/>
              <w:rPr>
                <w:rFonts w:asciiTheme="majorHAnsi" w:eastAsia="Times New Roman" w:hAnsiTheme="majorHAnsi" w:cstheme="majorHAnsi"/>
                <w:color w:val="374151"/>
                <w:sz w:val="28"/>
                <w:szCs w:val="28"/>
                <w:lang w:val="en-AU" w:eastAsia="en-AU"/>
              </w:rPr>
            </w:pPr>
            <w:r w:rsidRPr="00281521">
              <w:rPr>
                <w:rFonts w:asciiTheme="majorHAnsi" w:eastAsia="Times New Roman" w:hAnsiTheme="majorHAnsi" w:cstheme="majorHAnsi"/>
                <w:b/>
                <w:bCs/>
                <w:color w:val="000000"/>
                <w:sz w:val="28"/>
                <w:szCs w:val="28"/>
                <w:lang w:val="en-AU" w:eastAsia="en-AU"/>
              </w:rPr>
              <w:t>Friendships in classes:</w:t>
            </w:r>
            <w:r w:rsidRPr="00281521">
              <w:rPr>
                <w:rFonts w:asciiTheme="majorHAnsi" w:eastAsia="Times New Roman" w:hAnsiTheme="majorHAnsi" w:cstheme="majorHAnsi"/>
                <w:color w:val="000000"/>
                <w:sz w:val="28"/>
                <w:szCs w:val="28"/>
                <w:lang w:val="en-AU" w:eastAsia="en-AU"/>
              </w:rPr>
              <w:t xml:space="preserve"> </w:t>
            </w:r>
            <w:r w:rsidRPr="00281521">
              <w:rPr>
                <w:rFonts w:asciiTheme="majorHAnsi" w:eastAsia="Times New Roman" w:hAnsiTheme="majorHAnsi" w:cstheme="majorHAnsi"/>
                <w:color w:val="000000"/>
                <w:sz w:val="28"/>
                <w:szCs w:val="28"/>
                <w:shd w:val="clear" w:color="auto" w:fill="FFFFFF"/>
                <w:lang w:val="en-AU" w:eastAsia="en-AU"/>
              </w:rPr>
              <w:t>Our teachers know their students well and are placed to make judgements about suitable learning partnerships in the classroom. Best friends, neighbours, cousins may not always be suited in the same class. Some friendships are best kept in the playground. We are unable to guarantee your child will have their closest friends in their new class. Change can be easy for some children and difficult for others. </w:t>
            </w:r>
            <w:r w:rsidRPr="00281521">
              <w:rPr>
                <w:rFonts w:asciiTheme="majorHAnsi" w:eastAsia="Times New Roman" w:hAnsiTheme="majorHAnsi" w:cstheme="majorHAnsi"/>
                <w:color w:val="374151"/>
                <w:sz w:val="28"/>
                <w:szCs w:val="28"/>
                <w:lang w:val="en-AU" w:eastAsia="en-AU"/>
              </w:rPr>
              <w:t xml:space="preserve">It is crucial to approach this transition with a supportive and positive mindset. Our newsletters </w:t>
            </w:r>
            <w:r w:rsidR="00C521E3" w:rsidRPr="00281521">
              <w:rPr>
                <w:rFonts w:asciiTheme="majorHAnsi" w:eastAsia="Times New Roman" w:hAnsiTheme="majorHAnsi" w:cstheme="majorHAnsi"/>
                <w:color w:val="374151"/>
                <w:sz w:val="28"/>
                <w:szCs w:val="28"/>
                <w:lang w:val="en-AU" w:eastAsia="en-AU"/>
              </w:rPr>
              <w:t>include</w:t>
            </w:r>
            <w:r w:rsidRPr="00281521">
              <w:rPr>
                <w:rFonts w:asciiTheme="majorHAnsi" w:eastAsia="Times New Roman" w:hAnsiTheme="majorHAnsi" w:cstheme="majorHAnsi"/>
                <w:color w:val="374151"/>
                <w:sz w:val="28"/>
                <w:szCs w:val="28"/>
                <w:lang w:val="en-AU" w:eastAsia="en-AU"/>
              </w:rPr>
              <w:t xml:space="preserve"> strategies for parents to support the school to prepare their child for the potential changes in the school environment. </w:t>
            </w:r>
          </w:p>
          <w:p w14:paraId="40A7BEAA" w14:textId="77777777" w:rsidR="00C521E3" w:rsidRPr="00281521" w:rsidRDefault="00C521E3" w:rsidP="003E6782">
            <w:pPr>
              <w:ind w:right="172"/>
              <w:jc w:val="both"/>
              <w:textAlignment w:val="baseline"/>
              <w:rPr>
                <w:rFonts w:asciiTheme="majorHAnsi" w:eastAsia="Times New Roman" w:hAnsiTheme="majorHAnsi" w:cstheme="majorHAnsi"/>
                <w:color w:val="000000"/>
                <w:sz w:val="28"/>
                <w:szCs w:val="28"/>
                <w:lang w:val="en-AU" w:eastAsia="en-AU"/>
              </w:rPr>
            </w:pPr>
          </w:p>
          <w:p w14:paraId="415A19F0" w14:textId="118A6C0D" w:rsidR="00281521" w:rsidRPr="00281521" w:rsidRDefault="00281521" w:rsidP="00C521E3">
            <w:pPr>
              <w:spacing w:after="160"/>
              <w:textAlignment w:val="baseline"/>
              <w:rPr>
                <w:rFonts w:asciiTheme="majorHAnsi" w:eastAsia="Times New Roman" w:hAnsiTheme="majorHAnsi" w:cstheme="majorHAnsi"/>
                <w:color w:val="000000"/>
                <w:sz w:val="28"/>
                <w:szCs w:val="28"/>
                <w:lang w:val="en-AU" w:eastAsia="en-AU"/>
              </w:rPr>
            </w:pPr>
            <w:r w:rsidRPr="00281521">
              <w:rPr>
                <w:rFonts w:asciiTheme="majorHAnsi" w:eastAsia="Times New Roman" w:hAnsiTheme="majorHAnsi" w:cstheme="majorHAnsi"/>
                <w:b/>
                <w:bCs/>
                <w:color w:val="000000"/>
                <w:sz w:val="28"/>
                <w:szCs w:val="28"/>
                <w:shd w:val="clear" w:color="auto" w:fill="FFFFFF"/>
                <w:lang w:val="en-AU" w:eastAsia="en-AU"/>
              </w:rPr>
              <w:t>Gifts to Teachers:</w:t>
            </w:r>
            <w:r w:rsidRPr="00281521">
              <w:rPr>
                <w:rFonts w:asciiTheme="majorHAnsi" w:eastAsia="Times New Roman" w:hAnsiTheme="majorHAnsi" w:cstheme="majorHAnsi"/>
                <w:color w:val="000000"/>
                <w:sz w:val="28"/>
                <w:szCs w:val="28"/>
                <w:shd w:val="clear" w:color="auto" w:fill="FFFFFF"/>
                <w:lang w:val="en-AU" w:eastAsia="en-AU"/>
              </w:rPr>
              <w:t xml:space="preserve"> Our teachers do not expect gifts from families. Gratitude to your child’s teacher can be in the form of meaningful words in a card, flowers</w:t>
            </w:r>
            <w:r w:rsidR="00C521E3">
              <w:rPr>
                <w:rFonts w:asciiTheme="majorHAnsi" w:eastAsia="Times New Roman" w:hAnsiTheme="majorHAnsi" w:cstheme="majorHAnsi"/>
                <w:color w:val="000000"/>
                <w:sz w:val="28"/>
                <w:szCs w:val="28"/>
                <w:shd w:val="clear" w:color="auto" w:fill="FFFFFF"/>
                <w:lang w:val="en-AU" w:eastAsia="en-AU"/>
              </w:rPr>
              <w:t>,</w:t>
            </w:r>
            <w:r w:rsidRPr="00281521">
              <w:rPr>
                <w:rFonts w:asciiTheme="majorHAnsi" w:eastAsia="Times New Roman" w:hAnsiTheme="majorHAnsi" w:cstheme="majorHAnsi"/>
                <w:color w:val="000000"/>
                <w:sz w:val="28"/>
                <w:szCs w:val="28"/>
                <w:shd w:val="clear" w:color="auto" w:fill="FFFFFF"/>
                <w:lang w:val="en-AU" w:eastAsia="en-AU"/>
              </w:rPr>
              <w:t xml:space="preserve"> chocolate</w:t>
            </w:r>
            <w:r w:rsidR="00C521E3">
              <w:rPr>
                <w:rFonts w:asciiTheme="majorHAnsi" w:eastAsia="Times New Roman" w:hAnsiTheme="majorHAnsi" w:cstheme="majorHAnsi"/>
                <w:color w:val="000000"/>
                <w:sz w:val="28"/>
                <w:szCs w:val="28"/>
                <w:shd w:val="clear" w:color="auto" w:fill="FFFFFF"/>
                <w:lang w:val="en-AU" w:eastAsia="en-AU"/>
              </w:rPr>
              <w:t>s</w:t>
            </w:r>
            <w:r w:rsidRPr="00281521">
              <w:rPr>
                <w:rFonts w:asciiTheme="majorHAnsi" w:eastAsia="Times New Roman" w:hAnsiTheme="majorHAnsi" w:cstheme="majorHAnsi"/>
                <w:color w:val="000000"/>
                <w:sz w:val="28"/>
                <w:szCs w:val="28"/>
                <w:shd w:val="clear" w:color="auto" w:fill="FFFFFF"/>
                <w:lang w:val="en-AU" w:eastAsia="en-AU"/>
              </w:rPr>
              <w:t>. The NSW DoE has a policy around gift giving. Teachers must declare all gifts over $50 in value. A maximum combined class gift should not exceed $150. Our community faces multiple expenses at this time of year, and we do not intend to add to your burden.  </w:t>
            </w:r>
          </w:p>
          <w:p w14:paraId="447698BD" w14:textId="6514BAF8" w:rsidR="00281521" w:rsidRPr="009A65DC" w:rsidRDefault="00281521" w:rsidP="00EE3BBA">
            <w:pPr>
              <w:shd w:val="clear" w:color="auto" w:fill="FFFFFF"/>
              <w:rPr>
                <w:rFonts w:asciiTheme="majorHAnsi" w:hAnsiTheme="majorHAnsi" w:cstheme="majorHAnsi"/>
                <w:sz w:val="28"/>
                <w:szCs w:val="28"/>
              </w:rPr>
            </w:pPr>
          </w:p>
        </w:tc>
      </w:tr>
    </w:tbl>
    <w:p w14:paraId="2A8C92B2" w14:textId="77777777" w:rsidR="00103788" w:rsidRPr="00FD4B9B" w:rsidRDefault="00103788">
      <w:pPr>
        <w:pStyle w:val="Normal1"/>
        <w:rPr>
          <w:rFonts w:asciiTheme="majorHAnsi" w:eastAsia="-webkit-standard" w:hAnsiTheme="majorHAnsi" w:cs="-webkit-standard"/>
          <w:color w:val="000000"/>
          <w:sz w:val="28"/>
          <w:szCs w:val="28"/>
        </w:rPr>
      </w:pPr>
    </w:p>
    <w:tbl>
      <w:tblPr>
        <w:tblStyle w:val="a3"/>
        <w:tblW w:w="9493" w:type="dxa"/>
        <w:tblLayout w:type="fixed"/>
        <w:tblLook w:val="0400" w:firstRow="0" w:lastRow="0" w:firstColumn="0" w:lastColumn="0" w:noHBand="0" w:noVBand="1"/>
      </w:tblPr>
      <w:tblGrid>
        <w:gridCol w:w="2547"/>
        <w:gridCol w:w="1984"/>
        <w:gridCol w:w="4962"/>
      </w:tblGrid>
      <w:tr w:rsidR="006D2540" w:rsidRPr="00FD4B9B" w14:paraId="3AEEFFF9"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2B289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C20E6B" w14:textId="2A3674D6"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750C17">
              <w:rPr>
                <w:rFonts w:asciiTheme="majorHAnsi" w:eastAsia="Calibri" w:hAnsiTheme="majorHAnsi" w:cs="Calibri"/>
                <w:b/>
                <w:color w:val="FFFFFF"/>
                <w:sz w:val="28"/>
                <w:szCs w:val="28"/>
              </w:rPr>
              <w:t>5</w:t>
            </w:r>
            <w:r w:rsidR="006E0494" w:rsidRPr="00CA74A4">
              <w:rPr>
                <w:rFonts w:asciiTheme="majorHAnsi" w:eastAsia="Calibri" w:hAnsiTheme="majorHAnsi" w:cs="Calibri"/>
                <w:b/>
                <w:color w:val="FFFFFF"/>
                <w:sz w:val="28"/>
                <w:szCs w:val="28"/>
              </w:rPr>
              <w:t xml:space="preserve"> </w:t>
            </w:r>
            <w:r w:rsidRPr="00CA74A4">
              <w:rPr>
                <w:rFonts w:asciiTheme="majorHAnsi" w:eastAsia="Calibri" w:hAnsiTheme="majorHAnsi" w:cs="Calibri"/>
                <w:b/>
                <w:color w:val="FFFFFF"/>
                <w:sz w:val="28"/>
                <w:szCs w:val="28"/>
              </w:rPr>
              <w:t>min</w:t>
            </w:r>
          </w:p>
        </w:tc>
        <w:tc>
          <w:tcPr>
            <w:tcW w:w="496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8AFCA41" w14:textId="381DCE94" w:rsidR="002F0453" w:rsidRPr="002F0453" w:rsidRDefault="009403F9">
            <w:pPr>
              <w:pStyle w:val="Normal1"/>
              <w:spacing w:before="40" w:after="40"/>
              <w:rPr>
                <w:rFonts w:asciiTheme="majorHAnsi" w:eastAsia="Calibri" w:hAnsiTheme="majorHAnsi" w:cs="Calibri"/>
                <w:b/>
                <w:color w:val="FFFFFF" w:themeColor="background1"/>
                <w:sz w:val="28"/>
                <w:szCs w:val="28"/>
              </w:rPr>
            </w:pPr>
            <w:r w:rsidRPr="00FD4B9B">
              <w:rPr>
                <w:rFonts w:asciiTheme="majorHAnsi" w:eastAsia="Calibri" w:hAnsiTheme="majorHAnsi" w:cs="Calibri"/>
                <w:b/>
                <w:color w:val="FFFFFF"/>
                <w:sz w:val="28"/>
                <w:szCs w:val="28"/>
              </w:rPr>
              <w:t xml:space="preserve">Speaker: </w:t>
            </w:r>
            <w:r w:rsidR="00750C17">
              <w:rPr>
                <w:rFonts w:asciiTheme="majorHAnsi" w:eastAsia="Calibri" w:hAnsiTheme="majorHAnsi" w:cs="Calibri"/>
                <w:b/>
                <w:color w:val="FFFFFF" w:themeColor="background1"/>
                <w:sz w:val="28"/>
                <w:szCs w:val="28"/>
              </w:rPr>
              <w:t>JL</w:t>
            </w:r>
          </w:p>
        </w:tc>
      </w:tr>
      <w:tr w:rsidR="006D2540" w:rsidRPr="00FD4B9B" w14:paraId="5945FC81"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EE925D1" w14:textId="77777777" w:rsidR="00750C17" w:rsidRDefault="00750C17" w:rsidP="00750C17">
            <w:pPr>
              <w:pStyle w:val="Normal1"/>
              <w:rPr>
                <w:rFonts w:asciiTheme="majorHAnsi" w:eastAsia="Calibri" w:hAnsiTheme="majorHAnsi" w:cs="Calibri"/>
                <w:sz w:val="28"/>
                <w:szCs w:val="28"/>
              </w:rPr>
            </w:pPr>
            <w:bookmarkStart w:id="0" w:name="_gjdgxs" w:colFirst="0" w:colLast="0"/>
            <w:bookmarkEnd w:id="0"/>
          </w:p>
          <w:p w14:paraId="315CBA23" w14:textId="68A98918" w:rsidR="00750C17" w:rsidRDefault="00750C17" w:rsidP="00712598">
            <w:pPr>
              <w:pStyle w:val="Normal1"/>
              <w:rPr>
                <w:rFonts w:asciiTheme="majorHAnsi" w:eastAsia="Times New Roman" w:hAnsiTheme="majorHAnsi" w:cstheme="majorHAnsi"/>
                <w:sz w:val="28"/>
                <w:szCs w:val="28"/>
                <w:lang w:eastAsia="en-AU"/>
              </w:rPr>
            </w:pPr>
            <w:r w:rsidRPr="00712598">
              <w:rPr>
                <w:rFonts w:asciiTheme="majorHAnsi" w:eastAsia="Times New Roman" w:hAnsiTheme="majorHAnsi" w:cstheme="majorHAnsi"/>
                <w:b/>
                <w:bCs/>
                <w:sz w:val="28"/>
                <w:szCs w:val="28"/>
                <w:lang w:eastAsia="en-AU"/>
              </w:rPr>
              <w:t>Year End financials/audit review</w:t>
            </w:r>
            <w:r w:rsidR="00712598">
              <w:rPr>
                <w:rFonts w:asciiTheme="majorHAnsi" w:eastAsia="Times New Roman" w:hAnsiTheme="majorHAnsi" w:cstheme="majorHAnsi"/>
                <w:b/>
                <w:bCs/>
                <w:sz w:val="28"/>
                <w:szCs w:val="28"/>
                <w:lang w:eastAsia="en-AU"/>
              </w:rPr>
              <w:t xml:space="preserve">: </w:t>
            </w:r>
            <w:r w:rsidR="00712598">
              <w:rPr>
                <w:rFonts w:asciiTheme="majorHAnsi" w:eastAsia="Times New Roman" w:hAnsiTheme="majorHAnsi" w:cstheme="majorHAnsi"/>
                <w:sz w:val="28"/>
                <w:szCs w:val="28"/>
                <w:lang w:eastAsia="en-AU"/>
              </w:rPr>
              <w:t>the annual financial accounts are with the auditor, who has completed an initial review and requested some further information which has been provided to her. We are on track to present the final audited report at the December meeting.</w:t>
            </w:r>
          </w:p>
          <w:p w14:paraId="269BEBE7" w14:textId="77777777" w:rsidR="00712598" w:rsidRDefault="00712598" w:rsidP="00712598">
            <w:pPr>
              <w:pStyle w:val="Normal1"/>
              <w:rPr>
                <w:rFonts w:asciiTheme="majorHAnsi" w:eastAsia="Times New Roman" w:hAnsiTheme="majorHAnsi" w:cstheme="majorHAnsi"/>
                <w:sz w:val="28"/>
                <w:szCs w:val="28"/>
                <w:lang w:eastAsia="en-AU"/>
              </w:rPr>
            </w:pPr>
          </w:p>
          <w:p w14:paraId="6533A374" w14:textId="0A99485F" w:rsidR="00712598" w:rsidRDefault="00750C17" w:rsidP="00712598">
            <w:pPr>
              <w:pStyle w:val="Normal1"/>
              <w:rPr>
                <w:rFonts w:asciiTheme="majorHAnsi" w:eastAsia="Times New Roman" w:hAnsiTheme="majorHAnsi" w:cstheme="majorHAnsi"/>
                <w:sz w:val="28"/>
                <w:szCs w:val="28"/>
                <w:lang w:eastAsia="en-AU"/>
              </w:rPr>
            </w:pPr>
            <w:r w:rsidRPr="00712598">
              <w:rPr>
                <w:rFonts w:asciiTheme="majorHAnsi" w:eastAsia="Times New Roman" w:hAnsiTheme="majorHAnsi" w:cstheme="majorHAnsi"/>
                <w:b/>
                <w:bCs/>
                <w:sz w:val="28"/>
                <w:szCs w:val="28"/>
                <w:lang w:eastAsia="en-AU"/>
              </w:rPr>
              <w:t>New accounting system migration</w:t>
            </w:r>
            <w:r w:rsidR="00712598">
              <w:rPr>
                <w:rFonts w:asciiTheme="majorHAnsi" w:eastAsia="Times New Roman" w:hAnsiTheme="majorHAnsi" w:cstheme="majorHAnsi"/>
                <w:b/>
                <w:bCs/>
                <w:sz w:val="28"/>
                <w:szCs w:val="28"/>
                <w:lang w:eastAsia="en-AU"/>
              </w:rPr>
              <w:t xml:space="preserve">: </w:t>
            </w:r>
            <w:r w:rsidR="00712598">
              <w:rPr>
                <w:rFonts w:asciiTheme="majorHAnsi" w:eastAsia="Times New Roman" w:hAnsiTheme="majorHAnsi" w:cstheme="majorHAnsi"/>
                <w:sz w:val="28"/>
                <w:szCs w:val="28"/>
                <w:lang w:eastAsia="en-AU"/>
              </w:rPr>
              <w:t xml:space="preserve">the need to </w:t>
            </w:r>
            <w:r w:rsidR="00006143">
              <w:rPr>
                <w:rFonts w:asciiTheme="majorHAnsi" w:eastAsia="Times New Roman" w:hAnsiTheme="majorHAnsi" w:cstheme="majorHAnsi"/>
                <w:sz w:val="28"/>
                <w:szCs w:val="28"/>
                <w:lang w:eastAsia="en-AU"/>
              </w:rPr>
              <w:t>finalize</w:t>
            </w:r>
            <w:r w:rsidR="00712598">
              <w:rPr>
                <w:rFonts w:asciiTheme="majorHAnsi" w:eastAsia="Times New Roman" w:hAnsiTheme="majorHAnsi" w:cstheme="majorHAnsi"/>
                <w:sz w:val="28"/>
                <w:szCs w:val="28"/>
                <w:lang w:eastAsia="en-AU"/>
              </w:rPr>
              <w:t xml:space="preserve"> the annual accounts is delaying the completion of the migration onto our new accounting system Xero. We are waiting on final balances as the basis for the transfer of </w:t>
            </w:r>
            <w:r w:rsidR="00006143">
              <w:rPr>
                <w:rFonts w:asciiTheme="majorHAnsi" w:eastAsia="Times New Roman" w:hAnsiTheme="majorHAnsi" w:cstheme="majorHAnsi"/>
                <w:sz w:val="28"/>
                <w:szCs w:val="28"/>
                <w:lang w:eastAsia="en-AU"/>
              </w:rPr>
              <w:t>accounts.</w:t>
            </w:r>
            <w:r w:rsidR="00712598">
              <w:rPr>
                <w:rFonts w:asciiTheme="majorHAnsi" w:eastAsia="Times New Roman" w:hAnsiTheme="majorHAnsi" w:cstheme="majorHAnsi"/>
                <w:sz w:val="28"/>
                <w:szCs w:val="28"/>
                <w:lang w:eastAsia="en-AU"/>
              </w:rPr>
              <w:t xml:space="preserve"> Bank accounts are all linked to the new system and all transactions from 1 October captured in Xero.  </w:t>
            </w:r>
          </w:p>
          <w:p w14:paraId="52E0793B" w14:textId="77777777" w:rsidR="00712598" w:rsidRDefault="00712598" w:rsidP="00006143">
            <w:pPr>
              <w:pStyle w:val="Normal1"/>
              <w:rPr>
                <w:rFonts w:asciiTheme="majorHAnsi" w:eastAsia="Times New Roman" w:hAnsiTheme="majorHAnsi" w:cstheme="majorHAnsi"/>
                <w:sz w:val="28"/>
                <w:szCs w:val="28"/>
                <w:lang w:eastAsia="en-AU"/>
              </w:rPr>
            </w:pPr>
          </w:p>
          <w:p w14:paraId="1D567BE8" w14:textId="3EEAAF01" w:rsidR="00750C17" w:rsidRDefault="00750C17" w:rsidP="00006143">
            <w:pPr>
              <w:pStyle w:val="Normal1"/>
              <w:rPr>
                <w:rFonts w:asciiTheme="majorHAnsi" w:eastAsia="Times New Roman" w:hAnsiTheme="majorHAnsi" w:cstheme="majorHAnsi"/>
                <w:sz w:val="28"/>
                <w:szCs w:val="28"/>
                <w:lang w:eastAsia="en-AU"/>
              </w:rPr>
            </w:pPr>
            <w:r w:rsidRPr="00006143">
              <w:rPr>
                <w:rFonts w:asciiTheme="majorHAnsi" w:eastAsia="Times New Roman" w:hAnsiTheme="majorHAnsi" w:cstheme="majorHAnsi"/>
                <w:b/>
                <w:bCs/>
                <w:sz w:val="28"/>
                <w:szCs w:val="28"/>
                <w:lang w:eastAsia="en-AU"/>
              </w:rPr>
              <w:t>Subcommittee reports</w:t>
            </w:r>
            <w:r w:rsidR="00006143" w:rsidRPr="00006143">
              <w:rPr>
                <w:rFonts w:asciiTheme="majorHAnsi" w:eastAsia="Times New Roman" w:hAnsiTheme="majorHAnsi" w:cstheme="majorHAnsi"/>
                <w:b/>
                <w:bCs/>
                <w:sz w:val="28"/>
                <w:szCs w:val="28"/>
                <w:lang w:eastAsia="en-AU"/>
              </w:rPr>
              <w:t>:</w:t>
            </w:r>
            <w:r w:rsidR="00006143">
              <w:rPr>
                <w:rFonts w:asciiTheme="majorHAnsi" w:eastAsia="Times New Roman" w:hAnsiTheme="majorHAnsi" w:cstheme="majorHAnsi"/>
                <w:sz w:val="28"/>
                <w:szCs w:val="28"/>
                <w:lang w:eastAsia="en-AU"/>
              </w:rPr>
              <w:t xml:space="preserve"> reports are yet to be created in Xero, so there are no subcommittee reports. It is hoped that reports will be available at the December meeting. </w:t>
            </w:r>
          </w:p>
          <w:p w14:paraId="24E1CF43" w14:textId="05D8F1A5" w:rsidR="00006143" w:rsidRDefault="00006143" w:rsidP="00006143">
            <w:pPr>
              <w:pStyle w:val="Normal1"/>
              <w:rPr>
                <w:rFonts w:asciiTheme="majorHAnsi" w:eastAsia="Times New Roman" w:hAnsiTheme="majorHAnsi" w:cstheme="majorHAnsi"/>
                <w:sz w:val="28"/>
                <w:szCs w:val="28"/>
                <w:lang w:eastAsia="en-AU"/>
              </w:rPr>
            </w:pPr>
          </w:p>
          <w:p w14:paraId="6EBAF22C" w14:textId="18DF1112" w:rsidR="00006143" w:rsidRDefault="00006143" w:rsidP="00006143">
            <w:pPr>
              <w:pStyle w:val="Normal1"/>
              <w:rPr>
                <w:rFonts w:asciiTheme="majorHAnsi" w:eastAsia="Times New Roman" w:hAnsiTheme="majorHAnsi" w:cstheme="majorHAnsi"/>
                <w:sz w:val="28"/>
                <w:szCs w:val="28"/>
                <w:lang w:eastAsia="en-AU"/>
              </w:rPr>
            </w:pPr>
            <w:r>
              <w:rPr>
                <w:rFonts w:asciiTheme="majorHAnsi" w:eastAsia="Times New Roman" w:hAnsiTheme="majorHAnsi" w:cstheme="majorHAnsi"/>
                <w:sz w:val="28"/>
                <w:szCs w:val="28"/>
                <w:lang w:eastAsia="en-AU"/>
              </w:rPr>
              <w:lastRenderedPageBreak/>
              <w:t xml:space="preserve">Other than subcommittee activities, recent financial transactions for the P&amp;C are the Year 6 farewell, payment for learning support, decodable readers, and Year 5 leadership day. There was also an insurance payment received for a lost band instrument. </w:t>
            </w:r>
          </w:p>
          <w:p w14:paraId="651B0970" w14:textId="5F312A00" w:rsidR="0075367F" w:rsidRPr="00D53118" w:rsidRDefault="0075367F" w:rsidP="00750C17">
            <w:pPr>
              <w:pStyle w:val="Normal1"/>
              <w:rPr>
                <w:rFonts w:asciiTheme="majorHAnsi" w:eastAsia="Times New Roman" w:hAnsiTheme="majorHAnsi" w:cstheme="majorHAnsi"/>
                <w:color w:val="222222"/>
                <w:sz w:val="28"/>
                <w:szCs w:val="28"/>
                <w:lang w:eastAsia="en-AU"/>
              </w:rPr>
            </w:pPr>
          </w:p>
        </w:tc>
      </w:tr>
    </w:tbl>
    <w:p w14:paraId="6CF4D38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4"/>
        <w:tblW w:w="9493" w:type="dxa"/>
        <w:tblLayout w:type="fixed"/>
        <w:tblLook w:val="0400" w:firstRow="0" w:lastRow="0" w:firstColumn="0" w:lastColumn="0" w:noHBand="0" w:noVBand="1"/>
      </w:tblPr>
      <w:tblGrid>
        <w:gridCol w:w="2263"/>
        <w:gridCol w:w="1985"/>
        <w:gridCol w:w="5245"/>
      </w:tblGrid>
      <w:tr w:rsidR="006D2540" w:rsidRPr="00FD4B9B" w14:paraId="1BFC08AF" w14:textId="77777777" w:rsidTr="007339D0">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762D24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528F215" w14:textId="30CCEF5C"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750C17">
              <w:rPr>
                <w:rFonts w:asciiTheme="majorHAnsi" w:eastAsia="Calibri" w:hAnsiTheme="majorHAnsi" w:cs="Calibri"/>
                <w:b/>
                <w:color w:val="FFFFFF"/>
                <w:sz w:val="28"/>
                <w:szCs w:val="28"/>
              </w:rPr>
              <w:t>3</w:t>
            </w:r>
            <w:r w:rsidR="00D53118">
              <w:rPr>
                <w:rFonts w:asciiTheme="majorHAnsi" w:eastAsia="Calibri" w:hAnsiTheme="majorHAnsi" w:cs="Calibri"/>
                <w:b/>
                <w:color w:val="FFFFFF"/>
                <w:sz w:val="28"/>
                <w:szCs w:val="28"/>
              </w:rPr>
              <w:t>0</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DC141A" w14:textId="62A50E69"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334BD1">
              <w:rPr>
                <w:rFonts w:asciiTheme="majorHAnsi" w:eastAsia="Calibri" w:hAnsiTheme="majorHAnsi" w:cs="Calibri"/>
                <w:b/>
                <w:color w:val="FFFFFF"/>
                <w:sz w:val="28"/>
                <w:szCs w:val="28"/>
              </w:rPr>
              <w:t>AM</w:t>
            </w:r>
          </w:p>
        </w:tc>
      </w:tr>
      <w:tr w:rsidR="009C3294" w:rsidRPr="00FD4B9B" w14:paraId="5C889BEE"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112A306" w14:textId="77777777" w:rsidR="000B6A3A" w:rsidRDefault="000B6A3A" w:rsidP="00C82748">
            <w:pPr>
              <w:rPr>
                <w:rFonts w:asciiTheme="majorHAnsi" w:hAnsiTheme="majorHAnsi" w:cstheme="majorHAnsi"/>
                <w:b/>
                <w:bCs/>
                <w:sz w:val="28"/>
                <w:szCs w:val="28"/>
              </w:rPr>
            </w:pPr>
          </w:p>
          <w:p w14:paraId="16704AA3" w14:textId="67DC57BC" w:rsidR="00750C17" w:rsidRPr="00750C17" w:rsidRDefault="00750C17" w:rsidP="00C82748">
            <w:pPr>
              <w:rPr>
                <w:rFonts w:asciiTheme="majorHAnsi" w:hAnsiTheme="majorHAnsi" w:cstheme="majorHAnsi"/>
                <w:color w:val="222222"/>
                <w:sz w:val="28"/>
                <w:szCs w:val="28"/>
                <w:highlight w:val="white"/>
              </w:rPr>
            </w:pPr>
            <w:r w:rsidRPr="00FA7DC6">
              <w:rPr>
                <w:rFonts w:asciiTheme="majorHAnsi" w:hAnsiTheme="majorHAnsi" w:cstheme="majorHAnsi"/>
                <w:b/>
                <w:bCs/>
                <w:sz w:val="28"/>
                <w:szCs w:val="28"/>
              </w:rPr>
              <w:t>Concerts and Events in Term 4</w:t>
            </w:r>
            <w:r w:rsidR="000B6A3A">
              <w:rPr>
                <w:rFonts w:asciiTheme="majorHAnsi" w:hAnsiTheme="majorHAnsi" w:cstheme="majorHAnsi"/>
                <w:b/>
                <w:bCs/>
                <w:sz w:val="28"/>
                <w:szCs w:val="28"/>
              </w:rPr>
              <w:t xml:space="preserve">: </w:t>
            </w:r>
            <w:r w:rsidRPr="00750C17">
              <w:rPr>
                <w:rFonts w:asciiTheme="majorHAnsi" w:hAnsiTheme="majorHAnsi" w:cstheme="majorHAnsi"/>
                <w:color w:val="222222"/>
                <w:sz w:val="28"/>
                <w:szCs w:val="28"/>
                <w:highlight w:val="white"/>
              </w:rPr>
              <w:t>Band Gala Night</w:t>
            </w:r>
            <w:r w:rsidR="000B6A3A">
              <w:rPr>
                <w:rFonts w:asciiTheme="majorHAnsi" w:hAnsiTheme="majorHAnsi" w:cstheme="majorHAnsi"/>
                <w:color w:val="222222"/>
                <w:sz w:val="28"/>
                <w:szCs w:val="28"/>
                <w:highlight w:val="white"/>
              </w:rPr>
              <w:t xml:space="preserve"> on Wed </w:t>
            </w:r>
            <w:r w:rsidRPr="00750C17">
              <w:rPr>
                <w:rFonts w:asciiTheme="majorHAnsi" w:hAnsiTheme="majorHAnsi" w:cstheme="majorHAnsi"/>
                <w:color w:val="222222"/>
                <w:sz w:val="28"/>
                <w:szCs w:val="28"/>
                <w:highlight w:val="white"/>
              </w:rPr>
              <w:t>15</w:t>
            </w:r>
            <w:r w:rsidR="000B6A3A" w:rsidRPr="000B6A3A">
              <w:rPr>
                <w:rFonts w:asciiTheme="majorHAnsi" w:hAnsiTheme="majorHAnsi" w:cstheme="majorHAnsi"/>
                <w:color w:val="222222"/>
                <w:sz w:val="28"/>
                <w:szCs w:val="28"/>
                <w:highlight w:val="white"/>
                <w:vertAlign w:val="superscript"/>
              </w:rPr>
              <w:t>th</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Nov at CTHS</w:t>
            </w:r>
            <w:r w:rsidR="000B6A3A">
              <w:rPr>
                <w:rFonts w:asciiTheme="majorHAnsi" w:hAnsiTheme="majorHAnsi" w:cstheme="majorHAnsi"/>
                <w:color w:val="222222"/>
                <w:sz w:val="28"/>
                <w:szCs w:val="28"/>
                <w:highlight w:val="white"/>
              </w:rPr>
              <w:t>. A</w:t>
            </w:r>
            <w:r w:rsidRPr="00750C17">
              <w:rPr>
                <w:rFonts w:asciiTheme="majorHAnsi" w:hAnsiTheme="majorHAnsi" w:cstheme="majorHAnsi"/>
                <w:color w:val="222222"/>
                <w:sz w:val="28"/>
                <w:szCs w:val="28"/>
                <w:highlight w:val="white"/>
              </w:rPr>
              <w:t>ll groups and ensembles</w:t>
            </w:r>
            <w:r w:rsidR="000B6A3A">
              <w:rPr>
                <w:rFonts w:asciiTheme="majorHAnsi" w:hAnsiTheme="majorHAnsi" w:cstheme="majorHAnsi"/>
                <w:color w:val="222222"/>
                <w:sz w:val="28"/>
                <w:szCs w:val="28"/>
                <w:highlight w:val="white"/>
              </w:rPr>
              <w:t>. P</w:t>
            </w:r>
            <w:r w:rsidRPr="00750C17">
              <w:rPr>
                <w:rFonts w:asciiTheme="majorHAnsi" w:hAnsiTheme="majorHAnsi" w:cstheme="majorHAnsi"/>
                <w:color w:val="222222"/>
                <w:sz w:val="28"/>
                <w:szCs w:val="28"/>
                <w:highlight w:val="white"/>
              </w:rPr>
              <w:t xml:space="preserve">reparations are </w:t>
            </w:r>
            <w:r w:rsidR="000B6A3A">
              <w:rPr>
                <w:rFonts w:asciiTheme="majorHAnsi" w:hAnsiTheme="majorHAnsi" w:cstheme="majorHAnsi"/>
                <w:color w:val="222222"/>
                <w:sz w:val="28"/>
                <w:szCs w:val="28"/>
                <w:highlight w:val="white"/>
              </w:rPr>
              <w:t>underway. All are welcome to attend.</w:t>
            </w:r>
          </w:p>
          <w:p w14:paraId="6CEC1C2A" w14:textId="77777777" w:rsidR="00750C17" w:rsidRPr="00750C17" w:rsidRDefault="00750C17" w:rsidP="00C82748">
            <w:pPr>
              <w:rPr>
                <w:rFonts w:asciiTheme="majorHAnsi" w:hAnsiTheme="majorHAnsi" w:cstheme="majorHAnsi"/>
                <w:color w:val="222222"/>
                <w:sz w:val="28"/>
                <w:szCs w:val="28"/>
                <w:highlight w:val="white"/>
              </w:rPr>
            </w:pPr>
          </w:p>
          <w:p w14:paraId="53B0786E" w14:textId="1BD1CD74" w:rsidR="000B6A3A" w:rsidRDefault="00750C17" w:rsidP="00C82748">
            <w:pPr>
              <w:rPr>
                <w:rFonts w:asciiTheme="majorHAnsi" w:hAnsiTheme="majorHAnsi" w:cstheme="majorHAnsi"/>
                <w:color w:val="222222"/>
                <w:sz w:val="28"/>
                <w:szCs w:val="28"/>
                <w:highlight w:val="white"/>
              </w:rPr>
            </w:pPr>
            <w:r w:rsidRPr="00FA7DC6">
              <w:rPr>
                <w:rFonts w:asciiTheme="majorHAnsi" w:hAnsiTheme="majorHAnsi" w:cstheme="majorHAnsi"/>
                <w:b/>
                <w:bCs/>
                <w:color w:val="222222"/>
                <w:sz w:val="28"/>
                <w:szCs w:val="28"/>
                <w:highlight w:val="white"/>
              </w:rPr>
              <w:t>Junior Band recruitment 2024</w:t>
            </w:r>
            <w:r w:rsidR="000B6A3A">
              <w:rPr>
                <w:rFonts w:asciiTheme="majorHAnsi" w:hAnsiTheme="majorHAnsi" w:cstheme="majorHAnsi"/>
                <w:b/>
                <w:bCs/>
                <w:color w:val="222222"/>
                <w:sz w:val="28"/>
                <w:szCs w:val="28"/>
                <w:highlight w:val="white"/>
              </w:rPr>
              <w:t xml:space="preserve">: </w:t>
            </w:r>
            <w:r w:rsidR="000B6A3A" w:rsidRPr="000B6A3A">
              <w:rPr>
                <w:rFonts w:asciiTheme="majorHAnsi" w:hAnsiTheme="majorHAnsi" w:cstheme="majorHAnsi"/>
                <w:color w:val="222222"/>
                <w:sz w:val="28"/>
                <w:szCs w:val="28"/>
                <w:highlight w:val="white"/>
              </w:rPr>
              <w:t>8</w:t>
            </w:r>
            <w:r w:rsidRPr="00750C17">
              <w:rPr>
                <w:rFonts w:asciiTheme="majorHAnsi" w:hAnsiTheme="majorHAnsi" w:cstheme="majorHAnsi"/>
                <w:color w:val="222222"/>
                <w:sz w:val="28"/>
                <w:szCs w:val="28"/>
                <w:highlight w:val="white"/>
              </w:rPr>
              <w:t>5 applications received</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Instrument trials held in October</w:t>
            </w:r>
            <w:r w:rsidR="000B6A3A">
              <w:rPr>
                <w:rFonts w:asciiTheme="majorHAnsi" w:hAnsiTheme="majorHAnsi" w:cstheme="majorHAnsi"/>
                <w:color w:val="222222"/>
                <w:sz w:val="28"/>
                <w:szCs w:val="28"/>
                <w:highlight w:val="white"/>
              </w:rPr>
              <w:t>, with</w:t>
            </w:r>
            <w:r w:rsidRPr="00750C17">
              <w:rPr>
                <w:rFonts w:asciiTheme="majorHAnsi" w:hAnsiTheme="majorHAnsi" w:cstheme="majorHAnsi"/>
                <w:color w:val="222222"/>
                <w:sz w:val="28"/>
                <w:szCs w:val="28"/>
                <w:highlight w:val="white"/>
              </w:rPr>
              <w:t xml:space="preserve"> instrument preferences recorded</w:t>
            </w:r>
            <w:r w:rsidR="000B6A3A">
              <w:rPr>
                <w:rFonts w:asciiTheme="majorHAnsi" w:hAnsiTheme="majorHAnsi" w:cstheme="majorHAnsi"/>
                <w:color w:val="222222"/>
                <w:sz w:val="28"/>
                <w:szCs w:val="28"/>
                <w:highlight w:val="white"/>
              </w:rPr>
              <w:t>. 73 students accepted into program so far.</w:t>
            </w:r>
          </w:p>
          <w:p w14:paraId="5555861E" w14:textId="77777777" w:rsidR="000B6A3A" w:rsidRDefault="000B6A3A" w:rsidP="00C82748">
            <w:pPr>
              <w:rPr>
                <w:rFonts w:asciiTheme="majorHAnsi" w:hAnsiTheme="majorHAnsi" w:cstheme="majorHAnsi"/>
                <w:color w:val="222222"/>
                <w:sz w:val="28"/>
                <w:szCs w:val="28"/>
                <w:highlight w:val="white"/>
              </w:rPr>
            </w:pPr>
          </w:p>
          <w:p w14:paraId="3DFBF2C1" w14:textId="77777777" w:rsidR="000B6A3A" w:rsidRDefault="00750C17" w:rsidP="00C82748">
            <w:pPr>
              <w:rPr>
                <w:rFonts w:asciiTheme="majorHAnsi" w:hAnsiTheme="majorHAnsi" w:cstheme="majorHAnsi"/>
                <w:color w:val="222222"/>
                <w:sz w:val="28"/>
                <w:szCs w:val="28"/>
                <w:highlight w:val="white"/>
              </w:rPr>
            </w:pPr>
            <w:r w:rsidRPr="00750C17">
              <w:rPr>
                <w:rFonts w:asciiTheme="majorHAnsi" w:hAnsiTheme="majorHAnsi" w:cstheme="majorHAnsi"/>
                <w:color w:val="222222"/>
                <w:sz w:val="28"/>
                <w:szCs w:val="28"/>
                <w:highlight w:val="white"/>
              </w:rPr>
              <w:t>Meeting with school executives</w:t>
            </w:r>
            <w:r w:rsidR="000B6A3A">
              <w:rPr>
                <w:rFonts w:asciiTheme="majorHAnsi" w:hAnsiTheme="majorHAnsi" w:cstheme="majorHAnsi"/>
                <w:color w:val="222222"/>
                <w:sz w:val="28"/>
                <w:szCs w:val="28"/>
                <w:highlight w:val="white"/>
              </w:rPr>
              <w:t xml:space="preserve"> to confirm the s</w:t>
            </w:r>
            <w:r w:rsidRPr="00750C17">
              <w:rPr>
                <w:rFonts w:asciiTheme="majorHAnsi" w:hAnsiTheme="majorHAnsi" w:cstheme="majorHAnsi"/>
                <w:color w:val="222222"/>
                <w:sz w:val="28"/>
                <w:szCs w:val="28"/>
                <w:highlight w:val="white"/>
              </w:rPr>
              <w:t xml:space="preserve">chool will support </w:t>
            </w:r>
            <w:r w:rsidR="000B6A3A">
              <w:rPr>
                <w:rFonts w:asciiTheme="majorHAnsi" w:hAnsiTheme="majorHAnsi" w:cstheme="majorHAnsi"/>
                <w:color w:val="222222"/>
                <w:sz w:val="28"/>
                <w:szCs w:val="28"/>
                <w:highlight w:val="white"/>
              </w:rPr>
              <w:t>band</w:t>
            </w:r>
            <w:r w:rsidRPr="00750C17">
              <w:rPr>
                <w:rFonts w:asciiTheme="majorHAnsi" w:hAnsiTheme="majorHAnsi" w:cstheme="majorHAnsi"/>
                <w:color w:val="222222"/>
                <w:sz w:val="28"/>
                <w:szCs w:val="28"/>
                <w:highlight w:val="white"/>
              </w:rPr>
              <w:t xml:space="preserve"> with </w:t>
            </w:r>
            <w:r w:rsidR="000B6A3A">
              <w:rPr>
                <w:rFonts w:asciiTheme="majorHAnsi" w:hAnsiTheme="majorHAnsi" w:cstheme="majorHAnsi"/>
                <w:color w:val="222222"/>
                <w:sz w:val="28"/>
                <w:szCs w:val="28"/>
                <w:highlight w:val="white"/>
              </w:rPr>
              <w:t xml:space="preserve">its </w:t>
            </w:r>
            <w:r w:rsidRPr="00750C17">
              <w:rPr>
                <w:rFonts w:asciiTheme="majorHAnsi" w:hAnsiTheme="majorHAnsi" w:cstheme="majorHAnsi"/>
                <w:color w:val="222222"/>
                <w:sz w:val="28"/>
                <w:szCs w:val="28"/>
                <w:highlight w:val="white"/>
              </w:rPr>
              <w:t>program in 2024 with administrative resources</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Depending on availability of music team</w:t>
            </w:r>
            <w:r w:rsidR="000B6A3A">
              <w:rPr>
                <w:rFonts w:asciiTheme="majorHAnsi" w:hAnsiTheme="majorHAnsi" w:cstheme="majorHAnsi"/>
                <w:color w:val="222222"/>
                <w:sz w:val="28"/>
                <w:szCs w:val="28"/>
                <w:highlight w:val="white"/>
              </w:rPr>
              <w:t xml:space="preserve">, </w:t>
            </w:r>
            <w:r w:rsidR="000B6A3A" w:rsidRPr="00750C17">
              <w:rPr>
                <w:rFonts w:asciiTheme="majorHAnsi" w:hAnsiTheme="majorHAnsi" w:cstheme="majorHAnsi"/>
                <w:color w:val="222222"/>
                <w:sz w:val="28"/>
                <w:szCs w:val="28"/>
                <w:highlight w:val="white"/>
              </w:rPr>
              <w:t>J</w:t>
            </w:r>
            <w:r w:rsidR="000B6A3A">
              <w:rPr>
                <w:rFonts w:asciiTheme="majorHAnsi" w:hAnsiTheme="majorHAnsi" w:cstheme="majorHAnsi"/>
                <w:color w:val="222222"/>
                <w:sz w:val="28"/>
                <w:szCs w:val="28"/>
                <w:highlight w:val="white"/>
              </w:rPr>
              <w:t xml:space="preserve">unior </w:t>
            </w:r>
            <w:r w:rsidRPr="00750C17">
              <w:rPr>
                <w:rFonts w:asciiTheme="majorHAnsi" w:hAnsiTheme="majorHAnsi" w:cstheme="majorHAnsi"/>
                <w:color w:val="222222"/>
                <w:sz w:val="28"/>
                <w:szCs w:val="28"/>
                <w:highlight w:val="white"/>
              </w:rPr>
              <w:t>B</w:t>
            </w:r>
            <w:r w:rsidR="000B6A3A">
              <w:rPr>
                <w:rFonts w:asciiTheme="majorHAnsi" w:hAnsiTheme="majorHAnsi" w:cstheme="majorHAnsi"/>
                <w:color w:val="222222"/>
                <w:sz w:val="28"/>
                <w:szCs w:val="28"/>
                <w:highlight w:val="white"/>
              </w:rPr>
              <w:t>and</w:t>
            </w:r>
            <w:r w:rsidRPr="00750C17">
              <w:rPr>
                <w:rFonts w:asciiTheme="majorHAnsi" w:hAnsiTheme="majorHAnsi" w:cstheme="majorHAnsi"/>
                <w:color w:val="222222"/>
                <w:sz w:val="28"/>
                <w:szCs w:val="28"/>
                <w:highlight w:val="white"/>
              </w:rPr>
              <w:t xml:space="preserve"> </w:t>
            </w:r>
            <w:r w:rsidR="000B6A3A">
              <w:rPr>
                <w:rFonts w:asciiTheme="majorHAnsi" w:hAnsiTheme="majorHAnsi" w:cstheme="majorHAnsi"/>
                <w:color w:val="222222"/>
                <w:sz w:val="28"/>
                <w:szCs w:val="28"/>
                <w:highlight w:val="white"/>
              </w:rPr>
              <w:t xml:space="preserve">may be split </w:t>
            </w:r>
            <w:r w:rsidRPr="00750C17">
              <w:rPr>
                <w:rFonts w:asciiTheme="majorHAnsi" w:hAnsiTheme="majorHAnsi" w:cstheme="majorHAnsi"/>
                <w:color w:val="222222"/>
                <w:sz w:val="28"/>
                <w:szCs w:val="28"/>
                <w:highlight w:val="white"/>
              </w:rPr>
              <w:t>into two groups to make it easier to manage</w:t>
            </w:r>
            <w:r w:rsidR="000B6A3A">
              <w:rPr>
                <w:rFonts w:asciiTheme="majorHAnsi" w:hAnsiTheme="majorHAnsi" w:cstheme="majorHAnsi"/>
                <w:color w:val="222222"/>
                <w:sz w:val="28"/>
                <w:szCs w:val="28"/>
                <w:highlight w:val="white"/>
              </w:rPr>
              <w:t xml:space="preserve">. </w:t>
            </w:r>
          </w:p>
          <w:p w14:paraId="652B6B6D" w14:textId="77777777" w:rsidR="000B6A3A" w:rsidRDefault="000B6A3A" w:rsidP="00C82748">
            <w:pPr>
              <w:rPr>
                <w:rFonts w:asciiTheme="majorHAnsi" w:hAnsiTheme="majorHAnsi" w:cstheme="majorHAnsi"/>
                <w:color w:val="222222"/>
                <w:sz w:val="28"/>
                <w:szCs w:val="28"/>
                <w:highlight w:val="white"/>
              </w:rPr>
            </w:pPr>
          </w:p>
          <w:p w14:paraId="1A7F9DDE" w14:textId="77777777" w:rsidR="000B6A3A" w:rsidRDefault="00750C17" w:rsidP="00C82748">
            <w:pPr>
              <w:rPr>
                <w:rFonts w:asciiTheme="majorHAnsi" w:hAnsiTheme="majorHAnsi" w:cstheme="majorHAnsi"/>
                <w:color w:val="222222"/>
                <w:sz w:val="28"/>
                <w:szCs w:val="28"/>
                <w:highlight w:val="white"/>
              </w:rPr>
            </w:pPr>
            <w:r w:rsidRPr="00750C17">
              <w:rPr>
                <w:rFonts w:asciiTheme="majorHAnsi" w:hAnsiTheme="majorHAnsi" w:cstheme="majorHAnsi"/>
                <w:color w:val="222222"/>
                <w:sz w:val="28"/>
                <w:szCs w:val="28"/>
                <w:highlight w:val="white"/>
              </w:rPr>
              <w:t>2025 onwards: new students’ intake</w:t>
            </w:r>
            <w:r w:rsidR="000B6A3A">
              <w:rPr>
                <w:rFonts w:asciiTheme="majorHAnsi" w:hAnsiTheme="majorHAnsi" w:cstheme="majorHAnsi"/>
                <w:color w:val="222222"/>
                <w:sz w:val="28"/>
                <w:szCs w:val="28"/>
                <w:highlight w:val="white"/>
              </w:rPr>
              <w:t xml:space="preserve"> may need to be</w:t>
            </w:r>
            <w:r w:rsidRPr="00750C17">
              <w:rPr>
                <w:rFonts w:asciiTheme="majorHAnsi" w:hAnsiTheme="majorHAnsi" w:cstheme="majorHAnsi"/>
                <w:color w:val="222222"/>
                <w:sz w:val="28"/>
                <w:szCs w:val="28"/>
                <w:highlight w:val="white"/>
              </w:rPr>
              <w:t xml:space="preserve"> limited to 60-65 students per year (excl. Strings) to align with the DOE directives as well as to allow for better program sustainability and management</w:t>
            </w:r>
            <w:r w:rsidR="000B6A3A">
              <w:rPr>
                <w:rFonts w:asciiTheme="majorHAnsi" w:hAnsiTheme="majorHAnsi" w:cstheme="majorHAnsi"/>
                <w:color w:val="222222"/>
                <w:sz w:val="28"/>
                <w:szCs w:val="28"/>
                <w:highlight w:val="white"/>
              </w:rPr>
              <w:t xml:space="preserve">. </w:t>
            </w:r>
          </w:p>
          <w:p w14:paraId="775F26E5" w14:textId="77777777" w:rsidR="000B6A3A" w:rsidRDefault="000B6A3A" w:rsidP="00C82748">
            <w:pPr>
              <w:rPr>
                <w:rFonts w:asciiTheme="majorHAnsi" w:hAnsiTheme="majorHAnsi" w:cstheme="majorHAnsi"/>
                <w:color w:val="222222"/>
                <w:sz w:val="28"/>
                <w:szCs w:val="28"/>
                <w:highlight w:val="white"/>
              </w:rPr>
            </w:pPr>
          </w:p>
          <w:p w14:paraId="0078C5CE" w14:textId="2CD80C5D" w:rsidR="00750C17" w:rsidRPr="00750C17" w:rsidRDefault="00750C17" w:rsidP="00C82748">
            <w:pPr>
              <w:rPr>
                <w:rFonts w:asciiTheme="majorHAnsi" w:hAnsiTheme="majorHAnsi" w:cstheme="majorHAnsi"/>
                <w:color w:val="222222"/>
                <w:sz w:val="28"/>
                <w:szCs w:val="28"/>
                <w:highlight w:val="white"/>
              </w:rPr>
            </w:pPr>
            <w:r w:rsidRPr="00750C17">
              <w:rPr>
                <w:rFonts w:asciiTheme="majorHAnsi" w:hAnsiTheme="majorHAnsi" w:cstheme="majorHAnsi"/>
                <w:color w:val="222222"/>
                <w:sz w:val="28"/>
                <w:szCs w:val="28"/>
                <w:highlight w:val="white"/>
              </w:rPr>
              <w:t>Band P&amp;C to suggest possible options to cap the number of new applications</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 xml:space="preserve">School P&amp;C to </w:t>
            </w:r>
            <w:r w:rsidR="000B6A3A">
              <w:rPr>
                <w:rFonts w:asciiTheme="majorHAnsi" w:hAnsiTheme="majorHAnsi" w:cstheme="majorHAnsi"/>
                <w:color w:val="222222"/>
                <w:sz w:val="28"/>
                <w:szCs w:val="28"/>
                <w:highlight w:val="white"/>
              </w:rPr>
              <w:t xml:space="preserve">consider </w:t>
            </w:r>
            <w:r w:rsidRPr="00750C17">
              <w:rPr>
                <w:rFonts w:asciiTheme="majorHAnsi" w:hAnsiTheme="majorHAnsi" w:cstheme="majorHAnsi"/>
                <w:color w:val="222222"/>
                <w:sz w:val="28"/>
                <w:szCs w:val="28"/>
                <w:highlight w:val="white"/>
              </w:rPr>
              <w:t>chang</w:t>
            </w:r>
            <w:r w:rsidR="000B6A3A">
              <w:rPr>
                <w:rFonts w:asciiTheme="majorHAnsi" w:hAnsiTheme="majorHAnsi" w:cstheme="majorHAnsi"/>
                <w:color w:val="222222"/>
                <w:sz w:val="28"/>
                <w:szCs w:val="28"/>
                <w:highlight w:val="white"/>
              </w:rPr>
              <w:t>ing</w:t>
            </w:r>
            <w:r w:rsidRPr="00750C17">
              <w:rPr>
                <w:rFonts w:asciiTheme="majorHAnsi" w:hAnsiTheme="majorHAnsi" w:cstheme="majorHAnsi"/>
                <w:color w:val="222222"/>
                <w:sz w:val="28"/>
                <w:szCs w:val="28"/>
                <w:highlight w:val="white"/>
              </w:rPr>
              <w:t xml:space="preserve"> the Constitution in 2024 to accommodate </w:t>
            </w:r>
            <w:r w:rsidR="000B6A3A">
              <w:rPr>
                <w:rFonts w:asciiTheme="majorHAnsi" w:hAnsiTheme="majorHAnsi" w:cstheme="majorHAnsi"/>
                <w:color w:val="222222"/>
                <w:sz w:val="28"/>
                <w:szCs w:val="28"/>
                <w:highlight w:val="white"/>
              </w:rPr>
              <w:t>a</w:t>
            </w:r>
            <w:r w:rsidRPr="00750C17">
              <w:rPr>
                <w:rFonts w:asciiTheme="majorHAnsi" w:hAnsiTheme="majorHAnsi" w:cstheme="majorHAnsi"/>
                <w:color w:val="222222"/>
                <w:sz w:val="28"/>
                <w:szCs w:val="28"/>
                <w:highlight w:val="white"/>
              </w:rPr>
              <w:t xml:space="preserve"> new process in 2025</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Additional resources to be used to help with supervision where required</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One-on-one tutorials</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to be held outside of school hours whenever possible</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School to advise on the names of students who are not to be taken out of their lessons before 12pm</w:t>
            </w:r>
            <w:r w:rsidR="000B6A3A">
              <w:rPr>
                <w:rFonts w:asciiTheme="majorHAnsi" w:hAnsiTheme="majorHAnsi" w:cstheme="majorHAnsi"/>
                <w:color w:val="222222"/>
                <w:sz w:val="28"/>
                <w:szCs w:val="28"/>
                <w:highlight w:val="white"/>
              </w:rPr>
              <w:t>.</w:t>
            </w:r>
            <w:r w:rsidRPr="00750C17">
              <w:rPr>
                <w:rFonts w:asciiTheme="majorHAnsi" w:hAnsiTheme="majorHAnsi" w:cstheme="majorHAnsi"/>
                <w:color w:val="222222"/>
                <w:sz w:val="28"/>
                <w:szCs w:val="28"/>
                <w:highlight w:val="white"/>
              </w:rPr>
              <w:t xml:space="preserve"> </w:t>
            </w:r>
          </w:p>
          <w:p w14:paraId="3449287C" w14:textId="77777777" w:rsidR="00750C17" w:rsidRPr="00750C17" w:rsidRDefault="00750C17" w:rsidP="00C82748">
            <w:pPr>
              <w:ind w:left="2160"/>
              <w:rPr>
                <w:rFonts w:asciiTheme="majorHAnsi" w:hAnsiTheme="majorHAnsi" w:cstheme="majorHAnsi"/>
                <w:color w:val="222222"/>
                <w:sz w:val="28"/>
                <w:szCs w:val="28"/>
                <w:highlight w:val="white"/>
              </w:rPr>
            </w:pPr>
          </w:p>
          <w:p w14:paraId="03FDECA6" w14:textId="5DEE77D9" w:rsidR="00750C17" w:rsidRPr="00750C17" w:rsidRDefault="00750C17" w:rsidP="00C82748">
            <w:pPr>
              <w:rPr>
                <w:rFonts w:asciiTheme="majorHAnsi" w:hAnsiTheme="majorHAnsi" w:cstheme="majorHAnsi"/>
                <w:color w:val="222222"/>
                <w:sz w:val="28"/>
                <w:szCs w:val="28"/>
                <w:highlight w:val="white"/>
              </w:rPr>
            </w:pPr>
            <w:r w:rsidRPr="00FA7DC6">
              <w:rPr>
                <w:rFonts w:asciiTheme="majorHAnsi" w:hAnsiTheme="majorHAnsi" w:cstheme="majorHAnsi"/>
                <w:b/>
                <w:bCs/>
                <w:color w:val="222222"/>
                <w:sz w:val="28"/>
                <w:szCs w:val="28"/>
                <w:highlight w:val="white"/>
              </w:rPr>
              <w:t>Availability of school rental instruments &amp; funds request</w:t>
            </w:r>
            <w:r w:rsidR="000B6A3A">
              <w:rPr>
                <w:rFonts w:asciiTheme="majorHAnsi" w:hAnsiTheme="majorHAnsi" w:cstheme="majorHAnsi"/>
                <w:b/>
                <w:bCs/>
                <w:color w:val="222222"/>
                <w:sz w:val="28"/>
                <w:szCs w:val="28"/>
                <w:highlight w:val="white"/>
              </w:rPr>
              <w:t>:</w:t>
            </w:r>
            <w:r w:rsidR="000B6A3A" w:rsidRPr="000B6A3A">
              <w:rPr>
                <w:rFonts w:asciiTheme="majorHAnsi" w:hAnsiTheme="majorHAnsi" w:cstheme="majorHAnsi"/>
                <w:color w:val="222222"/>
                <w:sz w:val="28"/>
                <w:szCs w:val="28"/>
                <w:highlight w:val="white"/>
              </w:rPr>
              <w:t xml:space="preserve"> c</w:t>
            </w:r>
            <w:r w:rsidRPr="000B6A3A">
              <w:rPr>
                <w:rFonts w:asciiTheme="majorHAnsi" w:hAnsiTheme="majorHAnsi" w:cstheme="majorHAnsi"/>
                <w:color w:val="222222"/>
                <w:sz w:val="28"/>
                <w:szCs w:val="28"/>
                <w:highlight w:val="white"/>
              </w:rPr>
              <w:t>urrently</w:t>
            </w:r>
            <w:r w:rsidRPr="00750C17">
              <w:rPr>
                <w:rFonts w:asciiTheme="majorHAnsi" w:hAnsiTheme="majorHAnsi" w:cstheme="majorHAnsi"/>
                <w:color w:val="222222"/>
                <w:sz w:val="28"/>
                <w:szCs w:val="28"/>
                <w:highlight w:val="white"/>
              </w:rPr>
              <w:t xml:space="preserve"> have 98 instruments, mostly rented out by J</w:t>
            </w:r>
            <w:r w:rsidR="000B6A3A">
              <w:rPr>
                <w:rFonts w:asciiTheme="majorHAnsi" w:hAnsiTheme="majorHAnsi" w:cstheme="majorHAnsi"/>
                <w:color w:val="222222"/>
                <w:sz w:val="28"/>
                <w:szCs w:val="28"/>
                <w:highlight w:val="white"/>
              </w:rPr>
              <w:t xml:space="preserve">unior </w:t>
            </w:r>
            <w:r w:rsidRPr="00750C17">
              <w:rPr>
                <w:rFonts w:asciiTheme="majorHAnsi" w:hAnsiTheme="majorHAnsi" w:cstheme="majorHAnsi"/>
                <w:color w:val="222222"/>
                <w:sz w:val="28"/>
                <w:szCs w:val="28"/>
                <w:highlight w:val="white"/>
              </w:rPr>
              <w:t>B</w:t>
            </w:r>
            <w:r w:rsidR="000B6A3A">
              <w:rPr>
                <w:rFonts w:asciiTheme="majorHAnsi" w:hAnsiTheme="majorHAnsi" w:cstheme="majorHAnsi"/>
                <w:color w:val="222222"/>
                <w:sz w:val="28"/>
                <w:szCs w:val="28"/>
                <w:highlight w:val="white"/>
              </w:rPr>
              <w:t>and</w:t>
            </w:r>
            <w:r w:rsidRPr="00750C17">
              <w:rPr>
                <w:rFonts w:asciiTheme="majorHAnsi" w:hAnsiTheme="majorHAnsi" w:cstheme="majorHAnsi"/>
                <w:color w:val="222222"/>
                <w:sz w:val="28"/>
                <w:szCs w:val="28"/>
                <w:highlight w:val="white"/>
              </w:rPr>
              <w:t xml:space="preserve"> &amp; S</w:t>
            </w:r>
            <w:r w:rsidR="000B6A3A">
              <w:rPr>
                <w:rFonts w:asciiTheme="majorHAnsi" w:hAnsiTheme="majorHAnsi" w:cstheme="majorHAnsi"/>
                <w:color w:val="222222"/>
                <w:sz w:val="28"/>
                <w:szCs w:val="28"/>
                <w:highlight w:val="white"/>
              </w:rPr>
              <w:t xml:space="preserve">enior </w:t>
            </w:r>
            <w:r w:rsidRPr="00750C17">
              <w:rPr>
                <w:rFonts w:asciiTheme="majorHAnsi" w:hAnsiTheme="majorHAnsi" w:cstheme="majorHAnsi"/>
                <w:color w:val="222222"/>
                <w:sz w:val="28"/>
                <w:szCs w:val="28"/>
                <w:highlight w:val="white"/>
              </w:rPr>
              <w:t>B</w:t>
            </w:r>
            <w:r w:rsidR="000B6A3A">
              <w:rPr>
                <w:rFonts w:asciiTheme="majorHAnsi" w:hAnsiTheme="majorHAnsi" w:cstheme="majorHAnsi"/>
                <w:color w:val="222222"/>
                <w:sz w:val="28"/>
                <w:szCs w:val="28"/>
                <w:highlight w:val="white"/>
              </w:rPr>
              <w:t>and. The ma</w:t>
            </w:r>
            <w:r w:rsidRPr="00750C17">
              <w:rPr>
                <w:rFonts w:asciiTheme="majorHAnsi" w:hAnsiTheme="majorHAnsi" w:cstheme="majorHAnsi"/>
                <w:color w:val="222222"/>
                <w:sz w:val="28"/>
                <w:szCs w:val="28"/>
                <w:highlight w:val="white"/>
              </w:rPr>
              <w:t>jority of C</w:t>
            </w:r>
            <w:r w:rsidR="000B6A3A">
              <w:rPr>
                <w:rFonts w:asciiTheme="majorHAnsi" w:hAnsiTheme="majorHAnsi" w:cstheme="majorHAnsi"/>
                <w:color w:val="222222"/>
                <w:sz w:val="28"/>
                <w:szCs w:val="28"/>
                <w:highlight w:val="white"/>
              </w:rPr>
              <w:t xml:space="preserve">oncert </w:t>
            </w:r>
            <w:r w:rsidRPr="00750C17">
              <w:rPr>
                <w:rFonts w:asciiTheme="majorHAnsi" w:hAnsiTheme="majorHAnsi" w:cstheme="majorHAnsi"/>
                <w:color w:val="222222"/>
                <w:sz w:val="28"/>
                <w:szCs w:val="28"/>
                <w:highlight w:val="white"/>
              </w:rPr>
              <w:t>B</w:t>
            </w:r>
            <w:r w:rsidR="000B6A3A">
              <w:rPr>
                <w:rFonts w:asciiTheme="majorHAnsi" w:hAnsiTheme="majorHAnsi" w:cstheme="majorHAnsi"/>
                <w:color w:val="222222"/>
                <w:sz w:val="28"/>
                <w:szCs w:val="28"/>
                <w:highlight w:val="white"/>
              </w:rPr>
              <w:t>and</w:t>
            </w:r>
            <w:r w:rsidRPr="00750C17">
              <w:rPr>
                <w:rFonts w:asciiTheme="majorHAnsi" w:hAnsiTheme="majorHAnsi" w:cstheme="majorHAnsi"/>
                <w:color w:val="222222"/>
                <w:sz w:val="28"/>
                <w:szCs w:val="28"/>
                <w:highlight w:val="white"/>
              </w:rPr>
              <w:t xml:space="preserve"> have their own</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 xml:space="preserve"> </w:t>
            </w:r>
          </w:p>
          <w:p w14:paraId="36511635" w14:textId="77777777" w:rsidR="000B6A3A" w:rsidRDefault="000B6A3A" w:rsidP="00C82748">
            <w:pPr>
              <w:rPr>
                <w:rFonts w:asciiTheme="majorHAnsi" w:hAnsiTheme="majorHAnsi" w:cstheme="majorHAnsi"/>
                <w:color w:val="222222"/>
                <w:sz w:val="28"/>
                <w:szCs w:val="28"/>
                <w:highlight w:val="white"/>
              </w:rPr>
            </w:pPr>
          </w:p>
          <w:p w14:paraId="74BA5493" w14:textId="6C1B9AB4" w:rsidR="00750C17" w:rsidRDefault="00750C17" w:rsidP="00C82748">
            <w:pPr>
              <w:rPr>
                <w:rFonts w:asciiTheme="majorHAnsi" w:hAnsiTheme="majorHAnsi" w:cstheme="majorHAnsi"/>
                <w:color w:val="222222"/>
                <w:sz w:val="28"/>
                <w:szCs w:val="28"/>
                <w:highlight w:val="white"/>
              </w:rPr>
            </w:pPr>
            <w:r w:rsidRPr="00750C17">
              <w:rPr>
                <w:rFonts w:asciiTheme="majorHAnsi" w:hAnsiTheme="majorHAnsi" w:cstheme="majorHAnsi"/>
                <w:color w:val="222222"/>
                <w:sz w:val="28"/>
                <w:szCs w:val="28"/>
                <w:highlight w:val="white"/>
              </w:rPr>
              <w:t xml:space="preserve">23 </w:t>
            </w:r>
            <w:r w:rsidR="000B6A3A">
              <w:rPr>
                <w:rFonts w:asciiTheme="majorHAnsi" w:hAnsiTheme="majorHAnsi" w:cstheme="majorHAnsi"/>
                <w:color w:val="222222"/>
                <w:sz w:val="28"/>
                <w:szCs w:val="28"/>
                <w:highlight w:val="white"/>
              </w:rPr>
              <w:t xml:space="preserve">instruments </w:t>
            </w:r>
            <w:r w:rsidRPr="00750C17">
              <w:rPr>
                <w:rFonts w:asciiTheme="majorHAnsi" w:hAnsiTheme="majorHAnsi" w:cstheme="majorHAnsi"/>
                <w:color w:val="222222"/>
                <w:sz w:val="28"/>
                <w:szCs w:val="28"/>
                <w:highlight w:val="white"/>
              </w:rPr>
              <w:t>will be available for J</w:t>
            </w:r>
            <w:r w:rsidR="000B6A3A">
              <w:rPr>
                <w:rFonts w:asciiTheme="majorHAnsi" w:hAnsiTheme="majorHAnsi" w:cstheme="majorHAnsi"/>
                <w:color w:val="222222"/>
                <w:sz w:val="28"/>
                <w:szCs w:val="28"/>
                <w:highlight w:val="white"/>
              </w:rPr>
              <w:t xml:space="preserve">unior </w:t>
            </w:r>
            <w:r w:rsidRPr="00750C17">
              <w:rPr>
                <w:rFonts w:asciiTheme="majorHAnsi" w:hAnsiTheme="majorHAnsi" w:cstheme="majorHAnsi"/>
                <w:color w:val="222222"/>
                <w:sz w:val="28"/>
                <w:szCs w:val="28"/>
                <w:highlight w:val="white"/>
              </w:rPr>
              <w:t>B</w:t>
            </w:r>
            <w:r w:rsidR="000B6A3A">
              <w:rPr>
                <w:rFonts w:asciiTheme="majorHAnsi" w:hAnsiTheme="majorHAnsi" w:cstheme="majorHAnsi"/>
                <w:color w:val="222222"/>
                <w:sz w:val="28"/>
                <w:szCs w:val="28"/>
                <w:highlight w:val="white"/>
              </w:rPr>
              <w:t>and</w:t>
            </w:r>
            <w:r w:rsidRPr="00750C17">
              <w:rPr>
                <w:rFonts w:asciiTheme="majorHAnsi" w:hAnsiTheme="majorHAnsi" w:cstheme="majorHAnsi"/>
                <w:color w:val="222222"/>
                <w:sz w:val="28"/>
                <w:szCs w:val="28"/>
                <w:highlight w:val="white"/>
              </w:rPr>
              <w:t xml:space="preserve"> next year</w:t>
            </w:r>
            <w:r w:rsidR="000B6A3A">
              <w:rPr>
                <w:rFonts w:asciiTheme="majorHAnsi" w:hAnsiTheme="majorHAnsi" w:cstheme="majorHAnsi"/>
                <w:color w:val="222222"/>
                <w:sz w:val="28"/>
                <w:szCs w:val="28"/>
                <w:highlight w:val="white"/>
              </w:rPr>
              <w:t>,</w:t>
            </w:r>
            <w:r w:rsidRPr="00750C17">
              <w:rPr>
                <w:rFonts w:asciiTheme="majorHAnsi" w:hAnsiTheme="majorHAnsi" w:cstheme="majorHAnsi"/>
                <w:color w:val="222222"/>
                <w:sz w:val="28"/>
                <w:szCs w:val="28"/>
                <w:highlight w:val="white"/>
              </w:rPr>
              <w:t xml:space="preserve"> if all current students keep their rental instruments</w:t>
            </w:r>
            <w:r w:rsidR="000B6A3A">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Our regular approach to instruments purchase/update at the end of the school year:</w:t>
            </w:r>
            <w:r w:rsidR="000B6A3A">
              <w:rPr>
                <w:rFonts w:asciiTheme="majorHAnsi" w:hAnsiTheme="majorHAnsi" w:cstheme="majorHAnsi"/>
                <w:color w:val="222222"/>
                <w:sz w:val="28"/>
                <w:szCs w:val="28"/>
                <w:highlight w:val="white"/>
              </w:rPr>
              <w:t xml:space="preserve"> a</w:t>
            </w:r>
            <w:r w:rsidR="000B6A3A" w:rsidRPr="00750C17">
              <w:rPr>
                <w:rFonts w:asciiTheme="majorHAnsi" w:eastAsia="Arial Unicode MS" w:hAnsiTheme="majorHAnsi" w:cstheme="majorHAnsi"/>
                <w:color w:val="222222"/>
                <w:sz w:val="28"/>
                <w:szCs w:val="28"/>
                <w:highlight w:val="white"/>
              </w:rPr>
              <w:t>ccepted</w:t>
            </w:r>
            <w:r w:rsidRPr="00750C17">
              <w:rPr>
                <w:rFonts w:asciiTheme="majorHAnsi" w:eastAsia="Arial Unicode MS" w:hAnsiTheme="majorHAnsi" w:cstheme="majorHAnsi"/>
                <w:color w:val="222222"/>
                <w:sz w:val="28"/>
                <w:szCs w:val="28"/>
                <w:highlight w:val="white"/>
              </w:rPr>
              <w:t xml:space="preserve"> / declined J</w:t>
            </w:r>
            <w:r w:rsidR="000B6A3A">
              <w:rPr>
                <w:rFonts w:asciiTheme="majorHAnsi" w:eastAsia="Arial Unicode MS" w:hAnsiTheme="majorHAnsi" w:cstheme="majorHAnsi"/>
                <w:color w:val="222222"/>
                <w:sz w:val="28"/>
                <w:szCs w:val="28"/>
                <w:highlight w:val="white"/>
              </w:rPr>
              <w:t xml:space="preserve">unior </w:t>
            </w:r>
            <w:r w:rsidRPr="00750C17">
              <w:rPr>
                <w:rFonts w:asciiTheme="majorHAnsi" w:eastAsia="Arial Unicode MS" w:hAnsiTheme="majorHAnsi" w:cstheme="majorHAnsi"/>
                <w:color w:val="222222"/>
                <w:sz w:val="28"/>
                <w:szCs w:val="28"/>
                <w:highlight w:val="white"/>
              </w:rPr>
              <w:t>B</w:t>
            </w:r>
            <w:r w:rsidR="000B6A3A">
              <w:rPr>
                <w:rFonts w:asciiTheme="majorHAnsi" w:eastAsia="Arial Unicode MS" w:hAnsiTheme="majorHAnsi" w:cstheme="majorHAnsi"/>
                <w:color w:val="222222"/>
                <w:sz w:val="28"/>
                <w:szCs w:val="28"/>
                <w:highlight w:val="white"/>
              </w:rPr>
              <w:t>and</w:t>
            </w:r>
            <w:r w:rsidRPr="00750C17">
              <w:rPr>
                <w:rFonts w:asciiTheme="majorHAnsi" w:eastAsia="Arial Unicode MS" w:hAnsiTheme="majorHAnsi" w:cstheme="majorHAnsi"/>
                <w:color w:val="222222"/>
                <w:sz w:val="28"/>
                <w:szCs w:val="28"/>
                <w:highlight w:val="white"/>
              </w:rPr>
              <w:t xml:space="preserve"> offers to be returned by week 7</w:t>
            </w:r>
            <w:r w:rsidR="00153455">
              <w:rPr>
                <w:rFonts w:asciiTheme="majorHAnsi" w:eastAsia="Arial Unicode MS" w:hAnsiTheme="majorHAnsi" w:cstheme="majorHAnsi"/>
                <w:color w:val="222222"/>
                <w:sz w:val="28"/>
                <w:szCs w:val="28"/>
                <w:highlight w:val="white"/>
              </w:rPr>
              <w:t xml:space="preserve"> (several</w:t>
            </w:r>
            <w:r w:rsidRPr="00750C17">
              <w:rPr>
                <w:rFonts w:asciiTheme="majorHAnsi" w:eastAsia="Arial Unicode MS" w:hAnsiTheme="majorHAnsi" w:cstheme="majorHAnsi"/>
                <w:color w:val="222222"/>
                <w:sz w:val="28"/>
                <w:szCs w:val="28"/>
                <w:highlight w:val="white"/>
              </w:rPr>
              <w:t xml:space="preserve"> students planning to buy their own instruments</w:t>
            </w:r>
            <w:r w:rsidR="00153455">
              <w:rPr>
                <w:rFonts w:asciiTheme="majorHAnsi" w:eastAsia="Arial Unicode MS" w:hAnsiTheme="majorHAnsi" w:cstheme="majorHAnsi"/>
                <w:color w:val="222222"/>
                <w:sz w:val="28"/>
                <w:szCs w:val="28"/>
                <w:highlight w:val="white"/>
              </w:rPr>
              <w:t>)</w:t>
            </w:r>
            <w:r w:rsidR="000B6A3A">
              <w:rPr>
                <w:rFonts w:asciiTheme="majorHAnsi" w:eastAsia="Arial Unicode MS"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 xml:space="preserve">Re-enrollment form to be sent to current band students to confirm </w:t>
            </w:r>
            <w:r w:rsidRPr="00750C17">
              <w:rPr>
                <w:rFonts w:asciiTheme="majorHAnsi" w:hAnsiTheme="majorHAnsi" w:cstheme="majorHAnsi"/>
                <w:color w:val="222222"/>
                <w:sz w:val="28"/>
                <w:szCs w:val="28"/>
                <w:highlight w:val="white"/>
              </w:rPr>
              <w:lastRenderedPageBreak/>
              <w:t>if they are staying with the band and if they have purchased/will be purchasing their own instruments</w:t>
            </w:r>
            <w:r w:rsidR="00153455">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to be returned by week 8</w:t>
            </w:r>
            <w:r w:rsidR="00153455">
              <w:rPr>
                <w:rFonts w:asciiTheme="majorHAnsi" w:hAnsiTheme="majorHAnsi" w:cstheme="majorHAnsi"/>
                <w:color w:val="222222"/>
                <w:sz w:val="28"/>
                <w:szCs w:val="28"/>
                <w:highlight w:val="white"/>
              </w:rPr>
              <w:t>)</w:t>
            </w:r>
            <w:r w:rsidRPr="00750C17">
              <w:rPr>
                <w:rFonts w:asciiTheme="majorHAnsi" w:hAnsiTheme="majorHAnsi" w:cstheme="majorHAnsi"/>
                <w:color w:val="222222"/>
                <w:sz w:val="28"/>
                <w:szCs w:val="28"/>
                <w:highlight w:val="white"/>
              </w:rPr>
              <w:t>.</w:t>
            </w:r>
            <w:r w:rsidR="00153455">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 xml:space="preserve">Flutes, Clarinets &amp; Trumpets are more likely to purchase their own as the costs are lower and over the span of 4 years </w:t>
            </w:r>
            <w:r w:rsidR="00153455" w:rsidRPr="00750C17">
              <w:rPr>
                <w:rFonts w:asciiTheme="majorHAnsi" w:hAnsiTheme="majorHAnsi" w:cstheme="majorHAnsi"/>
                <w:color w:val="222222"/>
                <w:sz w:val="28"/>
                <w:szCs w:val="28"/>
                <w:highlight w:val="white"/>
              </w:rPr>
              <w:t>it is</w:t>
            </w:r>
            <w:r w:rsidRPr="00750C17">
              <w:rPr>
                <w:rFonts w:asciiTheme="majorHAnsi" w:hAnsiTheme="majorHAnsi" w:cstheme="majorHAnsi"/>
                <w:color w:val="222222"/>
                <w:sz w:val="28"/>
                <w:szCs w:val="28"/>
                <w:highlight w:val="white"/>
              </w:rPr>
              <w:t xml:space="preserve"> cheaper to buy rather than rent</w:t>
            </w:r>
            <w:r w:rsidR="00153455">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Low brass - Trombones, Euphoniums, Tubas are more expensive, therefore less likely to be purchased</w:t>
            </w:r>
            <w:r w:rsidR="00153455">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Existing students moving to S</w:t>
            </w:r>
            <w:r w:rsidR="00153455">
              <w:rPr>
                <w:rFonts w:asciiTheme="majorHAnsi" w:hAnsiTheme="majorHAnsi" w:cstheme="majorHAnsi"/>
                <w:color w:val="222222"/>
                <w:sz w:val="28"/>
                <w:szCs w:val="28"/>
                <w:highlight w:val="white"/>
              </w:rPr>
              <w:t xml:space="preserve">enior </w:t>
            </w:r>
            <w:r w:rsidRPr="00750C17">
              <w:rPr>
                <w:rFonts w:asciiTheme="majorHAnsi" w:hAnsiTheme="majorHAnsi" w:cstheme="majorHAnsi"/>
                <w:color w:val="222222"/>
                <w:sz w:val="28"/>
                <w:szCs w:val="28"/>
                <w:highlight w:val="white"/>
              </w:rPr>
              <w:t>B</w:t>
            </w:r>
            <w:r w:rsidR="00153455">
              <w:rPr>
                <w:rFonts w:asciiTheme="majorHAnsi" w:hAnsiTheme="majorHAnsi" w:cstheme="majorHAnsi"/>
                <w:color w:val="222222"/>
                <w:sz w:val="28"/>
                <w:szCs w:val="28"/>
                <w:highlight w:val="white"/>
              </w:rPr>
              <w:t>and</w:t>
            </w:r>
            <w:r w:rsidRPr="00750C17">
              <w:rPr>
                <w:rFonts w:asciiTheme="majorHAnsi" w:hAnsiTheme="majorHAnsi" w:cstheme="majorHAnsi"/>
                <w:color w:val="222222"/>
                <w:sz w:val="28"/>
                <w:szCs w:val="28"/>
                <w:highlight w:val="white"/>
              </w:rPr>
              <w:t xml:space="preserve"> and C</w:t>
            </w:r>
            <w:r w:rsidR="00153455">
              <w:rPr>
                <w:rFonts w:asciiTheme="majorHAnsi" w:hAnsiTheme="majorHAnsi" w:cstheme="majorHAnsi"/>
                <w:color w:val="222222"/>
                <w:sz w:val="28"/>
                <w:szCs w:val="28"/>
                <w:highlight w:val="white"/>
              </w:rPr>
              <w:t xml:space="preserve">oncert </w:t>
            </w:r>
            <w:r w:rsidRPr="00750C17">
              <w:rPr>
                <w:rFonts w:asciiTheme="majorHAnsi" w:hAnsiTheme="majorHAnsi" w:cstheme="majorHAnsi"/>
                <w:color w:val="222222"/>
                <w:sz w:val="28"/>
                <w:szCs w:val="28"/>
                <w:highlight w:val="white"/>
              </w:rPr>
              <w:t>B</w:t>
            </w:r>
            <w:r w:rsidR="00153455">
              <w:rPr>
                <w:rFonts w:asciiTheme="majorHAnsi" w:hAnsiTheme="majorHAnsi" w:cstheme="majorHAnsi"/>
                <w:color w:val="222222"/>
                <w:sz w:val="28"/>
                <w:szCs w:val="28"/>
                <w:highlight w:val="white"/>
              </w:rPr>
              <w:t>and</w:t>
            </w:r>
            <w:r w:rsidRPr="00750C17">
              <w:rPr>
                <w:rFonts w:asciiTheme="majorHAnsi" w:hAnsiTheme="majorHAnsi" w:cstheme="majorHAnsi"/>
                <w:color w:val="222222"/>
                <w:sz w:val="28"/>
                <w:szCs w:val="28"/>
                <w:highlight w:val="white"/>
              </w:rPr>
              <w:t xml:space="preserve"> have been encouraged to buy their own</w:t>
            </w:r>
            <w:r w:rsidR="00153455">
              <w:rPr>
                <w:rFonts w:asciiTheme="majorHAnsi" w:hAnsiTheme="majorHAnsi" w:cstheme="majorHAnsi"/>
                <w:color w:val="222222"/>
                <w:sz w:val="28"/>
                <w:szCs w:val="28"/>
                <w:highlight w:val="white"/>
              </w:rPr>
              <w:t xml:space="preserve">. </w:t>
            </w:r>
            <w:r w:rsidRPr="00750C17">
              <w:rPr>
                <w:rFonts w:asciiTheme="majorHAnsi" w:hAnsiTheme="majorHAnsi" w:cstheme="majorHAnsi"/>
                <w:color w:val="222222"/>
                <w:sz w:val="28"/>
                <w:szCs w:val="28"/>
                <w:highlight w:val="white"/>
              </w:rPr>
              <w:t>Turramurra music shop has provided us with a discount price on their stock</w:t>
            </w:r>
            <w:r w:rsidR="00153455">
              <w:rPr>
                <w:rFonts w:asciiTheme="majorHAnsi" w:hAnsiTheme="majorHAnsi" w:cstheme="majorHAnsi"/>
                <w:color w:val="222222"/>
                <w:sz w:val="28"/>
                <w:szCs w:val="28"/>
                <w:highlight w:val="white"/>
              </w:rPr>
              <w:t>.</w:t>
            </w:r>
          </w:p>
          <w:p w14:paraId="7886261D" w14:textId="4D7117C0" w:rsidR="00153455" w:rsidRDefault="00153455" w:rsidP="00C82748">
            <w:pPr>
              <w:rPr>
                <w:rFonts w:asciiTheme="majorHAnsi" w:hAnsiTheme="majorHAnsi" w:cstheme="majorHAnsi"/>
                <w:color w:val="222222"/>
                <w:sz w:val="28"/>
                <w:szCs w:val="28"/>
                <w:highlight w:val="white"/>
              </w:rPr>
            </w:pPr>
          </w:p>
          <w:p w14:paraId="4641D86E" w14:textId="1E1E2215" w:rsidR="00750C17" w:rsidRDefault="00750C17" w:rsidP="00C82748">
            <w:pPr>
              <w:rPr>
                <w:rFonts w:asciiTheme="majorHAnsi" w:hAnsiTheme="majorHAnsi" w:cstheme="majorHAnsi"/>
                <w:color w:val="222222"/>
                <w:sz w:val="28"/>
                <w:szCs w:val="28"/>
                <w:highlight w:val="white"/>
              </w:rPr>
            </w:pPr>
            <w:r w:rsidRPr="00750C17">
              <w:rPr>
                <w:rFonts w:asciiTheme="majorHAnsi" w:hAnsiTheme="majorHAnsi" w:cstheme="majorHAnsi"/>
                <w:color w:val="222222"/>
                <w:sz w:val="28"/>
                <w:szCs w:val="28"/>
                <w:highlight w:val="white"/>
              </w:rPr>
              <w:t xml:space="preserve">Initially agreed on </w:t>
            </w:r>
            <w:r w:rsidR="00153455">
              <w:rPr>
                <w:rFonts w:asciiTheme="majorHAnsi" w:hAnsiTheme="majorHAnsi" w:cstheme="majorHAnsi"/>
                <w:color w:val="222222"/>
                <w:sz w:val="28"/>
                <w:szCs w:val="28"/>
                <w:highlight w:val="white"/>
              </w:rPr>
              <w:t>$</w:t>
            </w:r>
            <w:r w:rsidRPr="00750C17">
              <w:rPr>
                <w:rFonts w:asciiTheme="majorHAnsi" w:hAnsiTheme="majorHAnsi" w:cstheme="majorHAnsi"/>
                <w:color w:val="222222"/>
                <w:sz w:val="28"/>
                <w:szCs w:val="28"/>
                <w:highlight w:val="white"/>
              </w:rPr>
              <w:t>20K to update the existing stock</w:t>
            </w:r>
            <w:r w:rsidR="00153455">
              <w:rPr>
                <w:rFonts w:asciiTheme="majorHAnsi" w:hAnsiTheme="majorHAnsi" w:cstheme="majorHAnsi"/>
                <w:color w:val="222222"/>
                <w:sz w:val="28"/>
                <w:szCs w:val="28"/>
                <w:highlight w:val="white"/>
              </w:rPr>
              <w:t xml:space="preserve"> of instruments. An e</w:t>
            </w:r>
            <w:r w:rsidRPr="00750C17">
              <w:rPr>
                <w:rFonts w:asciiTheme="majorHAnsi" w:hAnsiTheme="majorHAnsi" w:cstheme="majorHAnsi"/>
                <w:color w:val="222222"/>
                <w:sz w:val="28"/>
                <w:szCs w:val="28"/>
                <w:highlight w:val="white"/>
              </w:rPr>
              <w:t xml:space="preserve">xtra </w:t>
            </w:r>
            <w:r w:rsidR="00153455">
              <w:rPr>
                <w:rFonts w:asciiTheme="majorHAnsi" w:hAnsiTheme="majorHAnsi" w:cstheme="majorHAnsi"/>
                <w:color w:val="222222"/>
                <w:sz w:val="28"/>
                <w:szCs w:val="28"/>
                <w:highlight w:val="white"/>
              </w:rPr>
              <w:t>$</w:t>
            </w:r>
            <w:r w:rsidRPr="00750C17">
              <w:rPr>
                <w:rFonts w:asciiTheme="majorHAnsi" w:hAnsiTheme="majorHAnsi" w:cstheme="majorHAnsi"/>
                <w:color w:val="222222"/>
                <w:sz w:val="28"/>
                <w:szCs w:val="28"/>
                <w:highlight w:val="white"/>
              </w:rPr>
              <w:t xml:space="preserve">20K </w:t>
            </w:r>
            <w:r w:rsidR="00153455">
              <w:rPr>
                <w:rFonts w:asciiTheme="majorHAnsi" w:hAnsiTheme="majorHAnsi" w:cstheme="majorHAnsi"/>
                <w:color w:val="222222"/>
                <w:sz w:val="28"/>
                <w:szCs w:val="28"/>
                <w:highlight w:val="white"/>
              </w:rPr>
              <w:t xml:space="preserve">is </w:t>
            </w:r>
            <w:r w:rsidRPr="00750C17">
              <w:rPr>
                <w:rFonts w:asciiTheme="majorHAnsi" w:hAnsiTheme="majorHAnsi" w:cstheme="majorHAnsi"/>
                <w:color w:val="222222"/>
                <w:sz w:val="28"/>
                <w:szCs w:val="28"/>
                <w:highlight w:val="white"/>
              </w:rPr>
              <w:t>required to purchase larger instruments for new students</w:t>
            </w:r>
            <w:r w:rsidR="00153455">
              <w:rPr>
                <w:rFonts w:asciiTheme="majorHAnsi" w:hAnsiTheme="majorHAnsi" w:cstheme="majorHAnsi"/>
                <w:color w:val="222222"/>
                <w:sz w:val="28"/>
                <w:szCs w:val="28"/>
                <w:highlight w:val="white"/>
              </w:rPr>
              <w:t>. $</w:t>
            </w:r>
            <w:r w:rsidRPr="00750C17">
              <w:rPr>
                <w:rFonts w:asciiTheme="majorHAnsi" w:hAnsiTheme="majorHAnsi" w:cstheme="majorHAnsi"/>
                <w:color w:val="222222"/>
                <w:sz w:val="28"/>
                <w:szCs w:val="28"/>
                <w:highlight w:val="white"/>
              </w:rPr>
              <w:t xml:space="preserve">5K </w:t>
            </w:r>
            <w:r w:rsidR="00153455">
              <w:rPr>
                <w:rFonts w:asciiTheme="majorHAnsi" w:hAnsiTheme="majorHAnsi" w:cstheme="majorHAnsi"/>
                <w:color w:val="222222"/>
                <w:sz w:val="28"/>
                <w:szCs w:val="28"/>
                <w:highlight w:val="white"/>
              </w:rPr>
              <w:t xml:space="preserve">has been </w:t>
            </w:r>
            <w:r w:rsidRPr="00750C17">
              <w:rPr>
                <w:rFonts w:asciiTheme="majorHAnsi" w:hAnsiTheme="majorHAnsi" w:cstheme="majorHAnsi"/>
                <w:color w:val="222222"/>
                <w:sz w:val="28"/>
                <w:szCs w:val="28"/>
                <w:highlight w:val="white"/>
              </w:rPr>
              <w:t xml:space="preserve">received from the sale of French </w:t>
            </w:r>
            <w:r w:rsidR="00153455">
              <w:rPr>
                <w:rFonts w:asciiTheme="majorHAnsi" w:hAnsiTheme="majorHAnsi" w:cstheme="majorHAnsi"/>
                <w:color w:val="222222"/>
                <w:sz w:val="28"/>
                <w:szCs w:val="28"/>
                <w:highlight w:val="white"/>
              </w:rPr>
              <w:t>H</w:t>
            </w:r>
            <w:r w:rsidRPr="00750C17">
              <w:rPr>
                <w:rFonts w:asciiTheme="majorHAnsi" w:hAnsiTheme="majorHAnsi" w:cstheme="majorHAnsi"/>
                <w:color w:val="222222"/>
                <w:sz w:val="28"/>
                <w:szCs w:val="28"/>
                <w:highlight w:val="white"/>
              </w:rPr>
              <w:t>orns</w:t>
            </w:r>
            <w:r w:rsidR="00153455">
              <w:rPr>
                <w:rFonts w:asciiTheme="majorHAnsi" w:hAnsiTheme="majorHAnsi" w:cstheme="majorHAnsi"/>
                <w:color w:val="222222"/>
                <w:sz w:val="28"/>
                <w:szCs w:val="28"/>
                <w:highlight w:val="white"/>
              </w:rPr>
              <w:t xml:space="preserve"> and an insurance payment for a lost instrument. It was agreed that a definitive </w:t>
            </w:r>
            <w:r w:rsidR="00C7688B">
              <w:rPr>
                <w:rFonts w:asciiTheme="majorHAnsi" w:hAnsiTheme="majorHAnsi" w:cstheme="majorHAnsi"/>
                <w:color w:val="222222"/>
                <w:sz w:val="28"/>
                <w:szCs w:val="28"/>
                <w:highlight w:val="white"/>
              </w:rPr>
              <w:t xml:space="preserve">request for funds would be put to the P&amp;C for a vote at the next meeting. </w:t>
            </w:r>
          </w:p>
          <w:p w14:paraId="24B2AB2A" w14:textId="755D35EF" w:rsidR="00153455" w:rsidRDefault="00153455" w:rsidP="00C82748">
            <w:pPr>
              <w:rPr>
                <w:rFonts w:asciiTheme="majorHAnsi" w:hAnsiTheme="majorHAnsi" w:cstheme="majorHAnsi"/>
                <w:color w:val="222222"/>
                <w:sz w:val="28"/>
                <w:szCs w:val="28"/>
                <w:highlight w:val="white"/>
              </w:rPr>
            </w:pPr>
          </w:p>
          <w:p w14:paraId="0C627591" w14:textId="62D00908" w:rsidR="00750C17" w:rsidRPr="006368C4" w:rsidRDefault="00153455" w:rsidP="00C82748">
            <w:pPr>
              <w:rPr>
                <w:rFonts w:ascii="Arial" w:hAnsi="Arial" w:cs="Arial"/>
              </w:rPr>
            </w:pPr>
            <w:r>
              <w:rPr>
                <w:rFonts w:asciiTheme="majorHAnsi" w:hAnsiTheme="majorHAnsi" w:cstheme="majorHAnsi"/>
                <w:color w:val="222222"/>
                <w:sz w:val="28"/>
                <w:szCs w:val="28"/>
                <w:highlight w:val="white"/>
              </w:rPr>
              <w:t xml:space="preserve">The P&amp;C Bookkeeper has advised that there are 20 invoices to families for band fees which are unpaid. AM to </w:t>
            </w:r>
            <w:r w:rsidR="00C7688B">
              <w:rPr>
                <w:rFonts w:asciiTheme="majorHAnsi" w:hAnsiTheme="majorHAnsi" w:cstheme="majorHAnsi"/>
                <w:color w:val="222222"/>
                <w:sz w:val="28"/>
                <w:szCs w:val="28"/>
                <w:highlight w:val="white"/>
              </w:rPr>
              <w:t>contact</w:t>
            </w:r>
            <w:r>
              <w:rPr>
                <w:rFonts w:asciiTheme="majorHAnsi" w:hAnsiTheme="majorHAnsi" w:cstheme="majorHAnsi"/>
                <w:color w:val="222222"/>
                <w:sz w:val="28"/>
                <w:szCs w:val="28"/>
                <w:highlight w:val="white"/>
              </w:rPr>
              <w:t xml:space="preserve"> those families.</w:t>
            </w:r>
          </w:p>
          <w:p w14:paraId="28DDB57F" w14:textId="410779C8" w:rsidR="00750C17" w:rsidRPr="009368B1" w:rsidRDefault="00750C17" w:rsidP="00750C17">
            <w:pPr>
              <w:rPr>
                <w:rFonts w:asciiTheme="majorHAnsi" w:hAnsiTheme="majorHAnsi" w:cstheme="majorHAnsi"/>
                <w:b/>
                <w:sz w:val="28"/>
                <w:szCs w:val="28"/>
              </w:rPr>
            </w:pPr>
          </w:p>
        </w:tc>
      </w:tr>
    </w:tbl>
    <w:p w14:paraId="5A1A337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6"/>
        <w:tblW w:w="9493" w:type="dxa"/>
        <w:tblLayout w:type="fixed"/>
        <w:tblLook w:val="0400" w:firstRow="0" w:lastRow="0" w:firstColumn="0" w:lastColumn="0" w:noHBand="0" w:noVBand="1"/>
      </w:tblPr>
      <w:tblGrid>
        <w:gridCol w:w="2704"/>
        <w:gridCol w:w="2110"/>
        <w:gridCol w:w="4679"/>
      </w:tblGrid>
      <w:tr w:rsidR="006D2540" w:rsidRPr="00FD4B9B" w14:paraId="0633FD26" w14:textId="77777777" w:rsidTr="007339D0">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A1D5810"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C8474F" w14:textId="39602CCF"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4F3A99">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467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649850" w14:textId="69A974B0" w:rsidR="006D2540" w:rsidRPr="00FD4B9B" w:rsidRDefault="000C3EFC" w:rsidP="000C3EFC">
            <w:pPr>
              <w:pStyle w:val="Normal1"/>
              <w:spacing w:before="60" w:after="60"/>
              <w:rPr>
                <w:rFonts w:asciiTheme="majorHAnsi" w:eastAsia="Times" w:hAnsiTheme="majorHAnsi" w:cs="Times"/>
                <w:sz w:val="28"/>
                <w:szCs w:val="28"/>
              </w:rPr>
            </w:pPr>
            <w:r>
              <w:rPr>
                <w:rFonts w:asciiTheme="majorHAnsi" w:eastAsia="Calibri" w:hAnsiTheme="majorHAnsi" w:cs="Calibri"/>
                <w:b/>
                <w:color w:val="FFFFFF"/>
                <w:sz w:val="28"/>
                <w:szCs w:val="28"/>
              </w:rPr>
              <w:t>Speaker:</w:t>
            </w:r>
            <w:r w:rsidR="005E36D0">
              <w:rPr>
                <w:rFonts w:asciiTheme="majorHAnsi" w:eastAsia="Calibri" w:hAnsiTheme="majorHAnsi" w:cs="Calibri"/>
                <w:b/>
                <w:color w:val="FFFFFF"/>
                <w:sz w:val="28"/>
                <w:szCs w:val="28"/>
              </w:rPr>
              <w:t xml:space="preserve"> </w:t>
            </w:r>
            <w:r w:rsidR="00440BDF">
              <w:rPr>
                <w:rFonts w:asciiTheme="majorHAnsi" w:eastAsia="Calibri" w:hAnsiTheme="majorHAnsi" w:cs="Calibri"/>
                <w:b/>
                <w:color w:val="FFFFFF"/>
                <w:sz w:val="28"/>
                <w:szCs w:val="28"/>
              </w:rPr>
              <w:t>DH/JL</w:t>
            </w:r>
          </w:p>
        </w:tc>
      </w:tr>
      <w:tr w:rsidR="006D2540" w:rsidRPr="00FD4B9B" w14:paraId="784C07D5"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600A65F" w14:textId="1D92ADCF" w:rsidR="0064523B" w:rsidRDefault="0064523B" w:rsidP="006706E4">
            <w:pPr>
              <w:shd w:val="clear" w:color="auto" w:fill="FFFFFF"/>
              <w:rPr>
                <w:rFonts w:asciiTheme="majorHAnsi" w:eastAsia="Times New Roman" w:hAnsiTheme="majorHAnsi" w:cstheme="majorHAnsi"/>
                <w:color w:val="222222"/>
                <w:sz w:val="28"/>
                <w:szCs w:val="28"/>
                <w:lang w:eastAsia="en-AU"/>
              </w:rPr>
            </w:pPr>
          </w:p>
          <w:p w14:paraId="0D26716A" w14:textId="5AF84D0C" w:rsidR="00440BDF" w:rsidRPr="00440BDF" w:rsidRDefault="00440BDF" w:rsidP="00440BDF">
            <w:pPr>
              <w:rPr>
                <w:rFonts w:asciiTheme="majorHAnsi" w:eastAsia="Times New Roman" w:hAnsiTheme="majorHAnsi" w:cstheme="majorHAnsi"/>
                <w:color w:val="222222"/>
                <w:sz w:val="28"/>
                <w:szCs w:val="28"/>
                <w:lang w:eastAsia="en-AU"/>
              </w:rPr>
            </w:pPr>
            <w:r w:rsidRPr="00440BDF">
              <w:rPr>
                <w:rFonts w:asciiTheme="majorHAnsi" w:eastAsia="Times New Roman" w:hAnsiTheme="majorHAnsi" w:cstheme="majorHAnsi"/>
                <w:b/>
                <w:bCs/>
                <w:sz w:val="28"/>
                <w:szCs w:val="28"/>
                <w:lang w:eastAsia="en-AU"/>
              </w:rPr>
              <w:t>Lunch orders</w:t>
            </w:r>
            <w:r>
              <w:rPr>
                <w:rFonts w:asciiTheme="majorHAnsi" w:eastAsia="Times New Roman" w:hAnsiTheme="majorHAnsi" w:cstheme="majorHAnsi"/>
                <w:b/>
                <w:bCs/>
                <w:sz w:val="28"/>
                <w:szCs w:val="28"/>
                <w:lang w:eastAsia="en-AU"/>
              </w:rPr>
              <w:t xml:space="preserve">: </w:t>
            </w:r>
            <w:r w:rsidR="00267B1C">
              <w:rPr>
                <w:rFonts w:asciiTheme="majorHAnsi" w:eastAsia="Times New Roman" w:hAnsiTheme="majorHAnsi" w:cstheme="majorHAnsi"/>
                <w:color w:val="222222"/>
                <w:sz w:val="28"/>
                <w:szCs w:val="28"/>
                <w:lang w:eastAsia="en-AU"/>
              </w:rPr>
              <w:t>C</w:t>
            </w:r>
            <w:r w:rsidRPr="00440BDF">
              <w:rPr>
                <w:rFonts w:asciiTheme="majorHAnsi" w:eastAsia="Times New Roman" w:hAnsiTheme="majorHAnsi" w:cstheme="majorHAnsi"/>
                <w:color w:val="222222"/>
                <w:sz w:val="28"/>
                <w:szCs w:val="28"/>
                <w:lang w:eastAsia="en-AU"/>
              </w:rPr>
              <w:t>anteen is continuing to work hard to deliver lunches to all our children. In the last week canteen has prepared:</w:t>
            </w:r>
          </w:p>
          <w:p w14:paraId="372045C7" w14:textId="77777777" w:rsidR="00440BDF" w:rsidRPr="00440BDF" w:rsidRDefault="00440BDF" w:rsidP="00440BDF">
            <w:pPr>
              <w:pStyle w:val="ListParagraph"/>
              <w:numPr>
                <w:ilvl w:val="0"/>
                <w:numId w:val="29"/>
              </w:numPr>
              <w:shd w:val="clear" w:color="auto" w:fill="FFFFFF"/>
              <w:rPr>
                <w:rFonts w:asciiTheme="majorHAnsi" w:eastAsia="Times New Roman" w:hAnsiTheme="majorHAnsi" w:cstheme="majorHAnsi"/>
                <w:color w:val="222222"/>
                <w:sz w:val="28"/>
                <w:szCs w:val="28"/>
                <w:lang w:eastAsia="en-AU"/>
              </w:rPr>
            </w:pPr>
            <w:r w:rsidRPr="00440BDF">
              <w:rPr>
                <w:rFonts w:asciiTheme="majorHAnsi" w:eastAsia="Times New Roman" w:hAnsiTheme="majorHAnsi" w:cstheme="majorHAnsi"/>
                <w:color w:val="222222"/>
                <w:sz w:val="28"/>
                <w:szCs w:val="28"/>
                <w:lang w:eastAsia="en-AU"/>
              </w:rPr>
              <w:t>60 Burgers</w:t>
            </w:r>
          </w:p>
          <w:p w14:paraId="6C21C2C0" w14:textId="77777777" w:rsidR="00440BDF" w:rsidRPr="00440BDF" w:rsidRDefault="00440BDF" w:rsidP="00440BDF">
            <w:pPr>
              <w:pStyle w:val="ListParagraph"/>
              <w:numPr>
                <w:ilvl w:val="0"/>
                <w:numId w:val="29"/>
              </w:numPr>
              <w:shd w:val="clear" w:color="auto" w:fill="FFFFFF"/>
              <w:rPr>
                <w:rFonts w:asciiTheme="majorHAnsi" w:eastAsia="Times New Roman" w:hAnsiTheme="majorHAnsi" w:cstheme="majorHAnsi"/>
                <w:color w:val="222222"/>
                <w:sz w:val="28"/>
                <w:szCs w:val="28"/>
                <w:lang w:eastAsia="en-AU"/>
              </w:rPr>
            </w:pPr>
            <w:r w:rsidRPr="00440BDF">
              <w:rPr>
                <w:rFonts w:asciiTheme="majorHAnsi" w:eastAsia="Times New Roman" w:hAnsiTheme="majorHAnsi" w:cstheme="majorHAnsi"/>
                <w:color w:val="222222"/>
                <w:sz w:val="28"/>
                <w:szCs w:val="28"/>
                <w:lang w:eastAsia="en-AU"/>
              </w:rPr>
              <w:t>103 Fresh Sandwiches </w:t>
            </w:r>
          </w:p>
          <w:p w14:paraId="66392952" w14:textId="77777777" w:rsidR="00440BDF" w:rsidRPr="00440BDF" w:rsidRDefault="00440BDF" w:rsidP="00440BDF">
            <w:pPr>
              <w:pStyle w:val="ListParagraph"/>
              <w:numPr>
                <w:ilvl w:val="0"/>
                <w:numId w:val="29"/>
              </w:numPr>
              <w:shd w:val="clear" w:color="auto" w:fill="FFFFFF"/>
              <w:rPr>
                <w:rFonts w:asciiTheme="majorHAnsi" w:eastAsia="Times New Roman" w:hAnsiTheme="majorHAnsi" w:cstheme="majorHAnsi"/>
                <w:color w:val="222222"/>
                <w:sz w:val="28"/>
                <w:szCs w:val="28"/>
                <w:lang w:eastAsia="en-AU"/>
              </w:rPr>
            </w:pPr>
            <w:r w:rsidRPr="00440BDF">
              <w:rPr>
                <w:rFonts w:asciiTheme="majorHAnsi" w:eastAsia="Times New Roman" w:hAnsiTheme="majorHAnsi" w:cstheme="majorHAnsi"/>
                <w:color w:val="222222"/>
                <w:sz w:val="28"/>
                <w:szCs w:val="28"/>
                <w:lang w:eastAsia="en-AU"/>
              </w:rPr>
              <w:t>127 Pizza/Hot Cheese/Hot Chicken Rolls, plus 60 Pizza Rolls that we sell at recess</w:t>
            </w:r>
          </w:p>
          <w:p w14:paraId="39F32C72" w14:textId="77777777" w:rsidR="00440BDF" w:rsidRPr="00440BDF" w:rsidRDefault="00440BDF" w:rsidP="00440BDF">
            <w:pPr>
              <w:pStyle w:val="ListParagraph"/>
              <w:numPr>
                <w:ilvl w:val="0"/>
                <w:numId w:val="29"/>
              </w:numPr>
              <w:shd w:val="clear" w:color="auto" w:fill="FFFFFF"/>
              <w:rPr>
                <w:rFonts w:asciiTheme="majorHAnsi" w:eastAsia="Times New Roman" w:hAnsiTheme="majorHAnsi" w:cstheme="majorHAnsi"/>
                <w:color w:val="222222"/>
                <w:sz w:val="28"/>
                <w:szCs w:val="28"/>
                <w:lang w:eastAsia="en-AU"/>
              </w:rPr>
            </w:pPr>
            <w:r w:rsidRPr="00440BDF">
              <w:rPr>
                <w:rFonts w:asciiTheme="majorHAnsi" w:eastAsia="Times New Roman" w:hAnsiTheme="majorHAnsi" w:cstheme="majorHAnsi"/>
                <w:color w:val="222222"/>
                <w:sz w:val="28"/>
                <w:szCs w:val="28"/>
                <w:lang w:eastAsia="en-AU"/>
              </w:rPr>
              <w:t>148 Butter Chicken (still our favourite item on the menu) </w:t>
            </w:r>
          </w:p>
          <w:p w14:paraId="40FCDC58" w14:textId="77777777" w:rsidR="00440BDF" w:rsidRPr="00440BDF" w:rsidRDefault="00440BDF" w:rsidP="00440BDF">
            <w:pPr>
              <w:pStyle w:val="ListParagraph"/>
              <w:numPr>
                <w:ilvl w:val="0"/>
                <w:numId w:val="29"/>
              </w:numPr>
              <w:shd w:val="clear" w:color="auto" w:fill="FFFFFF"/>
              <w:rPr>
                <w:rFonts w:asciiTheme="majorHAnsi" w:eastAsia="Times New Roman" w:hAnsiTheme="majorHAnsi" w:cstheme="majorHAnsi"/>
                <w:color w:val="222222"/>
                <w:sz w:val="28"/>
                <w:szCs w:val="28"/>
                <w:lang w:eastAsia="en-AU"/>
              </w:rPr>
            </w:pPr>
            <w:r w:rsidRPr="00440BDF">
              <w:rPr>
                <w:rFonts w:asciiTheme="majorHAnsi" w:eastAsia="Times New Roman" w:hAnsiTheme="majorHAnsi" w:cstheme="majorHAnsi"/>
                <w:color w:val="222222"/>
                <w:sz w:val="28"/>
                <w:szCs w:val="28"/>
                <w:lang w:eastAsia="en-AU"/>
              </w:rPr>
              <w:t>390 Chicken Nuggets </w:t>
            </w:r>
          </w:p>
          <w:p w14:paraId="48891C00" w14:textId="015F3A83" w:rsidR="00440BDF" w:rsidRPr="00440BDF" w:rsidRDefault="00440BDF" w:rsidP="00777312">
            <w:pPr>
              <w:pStyle w:val="ListParagraph"/>
              <w:numPr>
                <w:ilvl w:val="0"/>
                <w:numId w:val="29"/>
              </w:numPr>
              <w:shd w:val="clear" w:color="auto" w:fill="FFFFFF"/>
              <w:rPr>
                <w:rFonts w:asciiTheme="majorHAnsi" w:eastAsia="Times New Roman" w:hAnsiTheme="majorHAnsi" w:cstheme="majorHAnsi"/>
                <w:sz w:val="28"/>
                <w:szCs w:val="28"/>
                <w:lang w:eastAsia="en-AU"/>
              </w:rPr>
            </w:pPr>
            <w:r w:rsidRPr="00440BDF">
              <w:rPr>
                <w:rFonts w:asciiTheme="majorHAnsi" w:eastAsia="Times New Roman" w:hAnsiTheme="majorHAnsi" w:cstheme="majorHAnsi"/>
                <w:color w:val="222222"/>
                <w:sz w:val="28"/>
                <w:szCs w:val="28"/>
                <w:lang w:eastAsia="en-AU"/>
              </w:rPr>
              <w:t>290 Party Pies </w:t>
            </w:r>
          </w:p>
          <w:p w14:paraId="78A4E0EA" w14:textId="028AAE79" w:rsidR="00440BDF" w:rsidRPr="00440BDF" w:rsidRDefault="00440BDF" w:rsidP="00440BDF">
            <w:pPr>
              <w:shd w:val="clear" w:color="auto" w:fill="FFFFFF"/>
              <w:rPr>
                <w:rFonts w:asciiTheme="majorHAnsi" w:eastAsia="Times New Roman" w:hAnsiTheme="majorHAnsi" w:cstheme="majorHAnsi"/>
                <w:color w:val="222222"/>
                <w:sz w:val="28"/>
                <w:szCs w:val="28"/>
                <w:lang w:eastAsia="en-AU"/>
              </w:rPr>
            </w:pPr>
            <w:r w:rsidRPr="00440BDF">
              <w:rPr>
                <w:rFonts w:asciiTheme="majorHAnsi" w:eastAsia="Times New Roman" w:hAnsiTheme="majorHAnsi" w:cstheme="majorHAnsi"/>
                <w:b/>
                <w:bCs/>
                <w:sz w:val="28"/>
                <w:szCs w:val="28"/>
                <w:lang w:eastAsia="en-AU"/>
              </w:rPr>
              <w:t xml:space="preserve">Volunteers: </w:t>
            </w:r>
            <w:r>
              <w:rPr>
                <w:rFonts w:asciiTheme="majorHAnsi" w:eastAsia="Times New Roman" w:hAnsiTheme="majorHAnsi" w:cstheme="majorHAnsi"/>
                <w:color w:val="222222"/>
                <w:sz w:val="28"/>
                <w:szCs w:val="28"/>
                <w:lang w:eastAsia="en-AU"/>
              </w:rPr>
              <w:t>there are</w:t>
            </w:r>
            <w:r w:rsidRPr="00440BDF">
              <w:rPr>
                <w:rFonts w:asciiTheme="majorHAnsi" w:eastAsia="Times New Roman" w:hAnsiTheme="majorHAnsi" w:cstheme="majorHAnsi"/>
                <w:color w:val="222222"/>
                <w:sz w:val="28"/>
                <w:szCs w:val="28"/>
                <w:lang w:eastAsia="en-AU"/>
              </w:rPr>
              <w:t xml:space="preserve"> currently 27 volunteers on </w:t>
            </w:r>
            <w:r>
              <w:rPr>
                <w:rFonts w:asciiTheme="majorHAnsi" w:eastAsia="Times New Roman" w:hAnsiTheme="majorHAnsi" w:cstheme="majorHAnsi"/>
                <w:color w:val="222222"/>
                <w:sz w:val="28"/>
                <w:szCs w:val="28"/>
                <w:lang w:eastAsia="en-AU"/>
              </w:rPr>
              <w:t xml:space="preserve">the Canteen </w:t>
            </w:r>
            <w:r w:rsidRPr="00440BDF">
              <w:rPr>
                <w:rFonts w:asciiTheme="majorHAnsi" w:eastAsia="Times New Roman" w:hAnsiTheme="majorHAnsi" w:cstheme="majorHAnsi"/>
                <w:color w:val="222222"/>
                <w:sz w:val="28"/>
                <w:szCs w:val="28"/>
                <w:lang w:eastAsia="en-AU"/>
              </w:rPr>
              <w:t>WhatsApp group who help whenever they can</w:t>
            </w:r>
            <w:r>
              <w:rPr>
                <w:rFonts w:asciiTheme="majorHAnsi" w:eastAsia="Times New Roman" w:hAnsiTheme="majorHAnsi" w:cstheme="majorHAnsi"/>
                <w:color w:val="222222"/>
                <w:sz w:val="28"/>
                <w:szCs w:val="28"/>
                <w:lang w:eastAsia="en-AU"/>
              </w:rPr>
              <w:t>,</w:t>
            </w:r>
            <w:r w:rsidRPr="00440BDF">
              <w:rPr>
                <w:rFonts w:asciiTheme="majorHAnsi" w:eastAsia="Times New Roman" w:hAnsiTheme="majorHAnsi" w:cstheme="majorHAnsi"/>
                <w:color w:val="222222"/>
                <w:sz w:val="28"/>
                <w:szCs w:val="28"/>
                <w:lang w:eastAsia="en-AU"/>
              </w:rPr>
              <w:t xml:space="preserve"> which </w:t>
            </w:r>
            <w:r>
              <w:rPr>
                <w:rFonts w:asciiTheme="majorHAnsi" w:eastAsia="Times New Roman" w:hAnsiTheme="majorHAnsi" w:cstheme="majorHAnsi"/>
                <w:color w:val="222222"/>
                <w:sz w:val="28"/>
                <w:szCs w:val="28"/>
                <w:lang w:eastAsia="en-AU"/>
              </w:rPr>
              <w:t>assists with the running of the canteen</w:t>
            </w:r>
            <w:r w:rsidRPr="00440BDF">
              <w:rPr>
                <w:rFonts w:asciiTheme="majorHAnsi" w:eastAsia="Times New Roman" w:hAnsiTheme="majorHAnsi" w:cstheme="majorHAnsi"/>
                <w:color w:val="222222"/>
                <w:sz w:val="28"/>
                <w:szCs w:val="28"/>
                <w:lang w:eastAsia="en-AU"/>
              </w:rPr>
              <w:t xml:space="preserve">. </w:t>
            </w:r>
          </w:p>
          <w:p w14:paraId="74F6F614" w14:textId="68557BC6" w:rsidR="00440BDF" w:rsidRPr="00440BDF" w:rsidRDefault="00440BDF" w:rsidP="00440BDF">
            <w:pPr>
              <w:rPr>
                <w:rFonts w:asciiTheme="majorHAnsi" w:eastAsia="Times New Roman" w:hAnsiTheme="majorHAnsi" w:cstheme="majorHAnsi"/>
                <w:b/>
                <w:bCs/>
                <w:sz w:val="28"/>
                <w:szCs w:val="28"/>
                <w:lang w:eastAsia="en-AU"/>
              </w:rPr>
            </w:pPr>
          </w:p>
          <w:p w14:paraId="009E952E" w14:textId="682B6DBC" w:rsidR="00440BDF" w:rsidRDefault="00440BDF" w:rsidP="00440BDF">
            <w:pPr>
              <w:rPr>
                <w:rFonts w:asciiTheme="majorHAnsi" w:eastAsia="Times New Roman" w:hAnsiTheme="majorHAnsi" w:cstheme="majorHAnsi"/>
                <w:sz w:val="28"/>
                <w:szCs w:val="28"/>
                <w:lang w:eastAsia="en-AU"/>
              </w:rPr>
            </w:pPr>
            <w:r w:rsidRPr="00440BDF">
              <w:rPr>
                <w:rFonts w:asciiTheme="majorHAnsi" w:eastAsia="Times New Roman" w:hAnsiTheme="majorHAnsi" w:cstheme="majorHAnsi"/>
                <w:b/>
                <w:bCs/>
                <w:sz w:val="28"/>
                <w:szCs w:val="28"/>
                <w:lang w:eastAsia="en-AU"/>
              </w:rPr>
              <w:t>Repairs:</w:t>
            </w:r>
            <w:r>
              <w:rPr>
                <w:rFonts w:asciiTheme="majorHAnsi" w:eastAsia="Times New Roman" w:hAnsiTheme="majorHAnsi" w:cstheme="majorHAnsi"/>
                <w:b/>
                <w:bCs/>
                <w:sz w:val="28"/>
                <w:szCs w:val="28"/>
                <w:lang w:eastAsia="en-AU"/>
              </w:rPr>
              <w:t xml:space="preserve"> </w:t>
            </w:r>
            <w:r>
              <w:rPr>
                <w:rFonts w:asciiTheme="majorHAnsi" w:eastAsia="Times New Roman" w:hAnsiTheme="majorHAnsi" w:cstheme="majorHAnsi"/>
                <w:sz w:val="28"/>
                <w:szCs w:val="28"/>
                <w:lang w:eastAsia="en-AU"/>
              </w:rPr>
              <w:t>the canteen f</w:t>
            </w:r>
            <w:r w:rsidRPr="001343E4">
              <w:rPr>
                <w:rFonts w:asciiTheme="majorHAnsi" w:eastAsia="Times New Roman" w:hAnsiTheme="majorHAnsi" w:cstheme="majorHAnsi"/>
                <w:sz w:val="28"/>
                <w:szCs w:val="28"/>
                <w:lang w:eastAsia="en-AU"/>
              </w:rPr>
              <w:t>loor</w:t>
            </w:r>
            <w:r>
              <w:rPr>
                <w:rFonts w:asciiTheme="majorHAnsi" w:eastAsia="Times New Roman" w:hAnsiTheme="majorHAnsi" w:cstheme="majorHAnsi"/>
                <w:sz w:val="28"/>
                <w:szCs w:val="28"/>
                <w:lang w:eastAsia="en-AU"/>
              </w:rPr>
              <w:t xml:space="preserve"> was earmarked for replacement several years again but was delayed by Covid. Will this be covered by the DoE? </w:t>
            </w:r>
          </w:p>
          <w:p w14:paraId="5ECDAC39" w14:textId="048FD0EF" w:rsidR="00440BDF" w:rsidRPr="00440BDF" w:rsidRDefault="00440BDF" w:rsidP="00440BDF">
            <w:pPr>
              <w:rPr>
                <w:rFonts w:asciiTheme="majorHAnsi" w:eastAsia="Times New Roman" w:hAnsiTheme="majorHAnsi" w:cstheme="majorHAnsi"/>
                <w:sz w:val="28"/>
                <w:szCs w:val="28"/>
                <w:lang w:eastAsia="en-AU"/>
              </w:rPr>
            </w:pPr>
            <w:r w:rsidRPr="00440BDF">
              <w:rPr>
                <w:rFonts w:asciiTheme="majorHAnsi" w:eastAsia="Times New Roman" w:hAnsiTheme="majorHAnsi" w:cstheme="majorHAnsi"/>
                <w:sz w:val="28"/>
                <w:szCs w:val="28"/>
                <w:lang w:eastAsia="en-AU"/>
              </w:rPr>
              <w:t>Fly screen door</w:t>
            </w:r>
            <w:r>
              <w:rPr>
                <w:rFonts w:asciiTheme="majorHAnsi" w:eastAsia="Times New Roman" w:hAnsiTheme="majorHAnsi" w:cstheme="majorHAnsi"/>
                <w:sz w:val="28"/>
                <w:szCs w:val="28"/>
                <w:lang w:eastAsia="en-AU"/>
              </w:rPr>
              <w:t xml:space="preserve"> has been measured up and should be attended to shortly. </w:t>
            </w:r>
          </w:p>
          <w:p w14:paraId="2F94BE0F" w14:textId="6D974BFE" w:rsidR="0064523B" w:rsidRPr="0064523B" w:rsidRDefault="00440BDF" w:rsidP="00E25757">
            <w:pPr>
              <w:shd w:val="clear" w:color="auto" w:fill="FFFFFF"/>
              <w:rPr>
                <w:rFonts w:asciiTheme="majorHAnsi" w:eastAsia="Times New Roman" w:hAnsiTheme="majorHAnsi" w:cstheme="majorHAnsi"/>
                <w:color w:val="222222"/>
                <w:sz w:val="28"/>
                <w:szCs w:val="28"/>
                <w:lang w:eastAsia="en-AU"/>
              </w:rPr>
            </w:pPr>
            <w:r>
              <w:rPr>
                <w:rFonts w:asciiTheme="majorHAnsi" w:eastAsia="Times New Roman" w:hAnsiTheme="majorHAnsi" w:cstheme="majorHAnsi"/>
                <w:sz w:val="28"/>
                <w:szCs w:val="28"/>
                <w:lang w:eastAsia="en-AU"/>
              </w:rPr>
              <w:t>There are f</w:t>
            </w:r>
            <w:r w:rsidRPr="001343E4">
              <w:rPr>
                <w:rFonts w:asciiTheme="majorHAnsi" w:eastAsia="Times New Roman" w:hAnsiTheme="majorHAnsi" w:cstheme="majorHAnsi"/>
                <w:sz w:val="28"/>
                <w:szCs w:val="28"/>
                <w:lang w:eastAsia="en-AU"/>
              </w:rPr>
              <w:t xml:space="preserve">ly screens </w:t>
            </w:r>
            <w:r>
              <w:rPr>
                <w:rFonts w:asciiTheme="majorHAnsi" w:eastAsia="Times New Roman" w:hAnsiTheme="majorHAnsi" w:cstheme="majorHAnsi"/>
                <w:sz w:val="28"/>
                <w:szCs w:val="28"/>
                <w:lang w:eastAsia="en-AU"/>
              </w:rPr>
              <w:t xml:space="preserve">required </w:t>
            </w:r>
            <w:r w:rsidRPr="001343E4">
              <w:rPr>
                <w:rFonts w:asciiTheme="majorHAnsi" w:eastAsia="Times New Roman" w:hAnsiTheme="majorHAnsi" w:cstheme="majorHAnsi"/>
                <w:sz w:val="28"/>
                <w:szCs w:val="28"/>
                <w:lang w:eastAsia="en-AU"/>
              </w:rPr>
              <w:t xml:space="preserve">for </w:t>
            </w:r>
            <w:r>
              <w:rPr>
                <w:rFonts w:asciiTheme="majorHAnsi" w:eastAsia="Times New Roman" w:hAnsiTheme="majorHAnsi" w:cstheme="majorHAnsi"/>
                <w:sz w:val="28"/>
                <w:szCs w:val="28"/>
                <w:lang w:eastAsia="en-AU"/>
              </w:rPr>
              <w:t xml:space="preserve">the </w:t>
            </w:r>
            <w:r w:rsidRPr="001343E4">
              <w:rPr>
                <w:rFonts w:asciiTheme="majorHAnsi" w:eastAsia="Times New Roman" w:hAnsiTheme="majorHAnsi" w:cstheme="majorHAnsi"/>
                <w:sz w:val="28"/>
                <w:szCs w:val="28"/>
                <w:lang w:eastAsia="en-AU"/>
              </w:rPr>
              <w:t xml:space="preserve">windows </w:t>
            </w:r>
            <w:r>
              <w:rPr>
                <w:rFonts w:asciiTheme="majorHAnsi" w:eastAsia="Times New Roman" w:hAnsiTheme="majorHAnsi" w:cstheme="majorHAnsi"/>
                <w:sz w:val="28"/>
                <w:szCs w:val="28"/>
                <w:lang w:eastAsia="en-AU"/>
              </w:rPr>
              <w:t xml:space="preserve">that had </w:t>
            </w:r>
            <w:r w:rsidRPr="001343E4">
              <w:rPr>
                <w:rFonts w:asciiTheme="majorHAnsi" w:eastAsia="Times New Roman" w:hAnsiTheme="majorHAnsi" w:cstheme="majorHAnsi"/>
                <w:sz w:val="28"/>
                <w:szCs w:val="28"/>
                <w:lang w:eastAsia="en-AU"/>
              </w:rPr>
              <w:t>air conditioner</w:t>
            </w:r>
            <w:r>
              <w:rPr>
                <w:rFonts w:asciiTheme="majorHAnsi" w:eastAsia="Times New Roman" w:hAnsiTheme="majorHAnsi" w:cstheme="majorHAnsi"/>
                <w:sz w:val="28"/>
                <w:szCs w:val="28"/>
                <w:lang w:eastAsia="en-AU"/>
              </w:rPr>
              <w:t xml:space="preserve">s removed. Can the school please advise as to their </w:t>
            </w:r>
            <w:r w:rsidR="004F3A99">
              <w:rPr>
                <w:rFonts w:asciiTheme="majorHAnsi" w:eastAsia="Times New Roman" w:hAnsiTheme="majorHAnsi" w:cstheme="majorHAnsi"/>
                <w:sz w:val="28"/>
                <w:szCs w:val="28"/>
                <w:lang w:eastAsia="en-AU"/>
              </w:rPr>
              <w:t xml:space="preserve">installation? The ceiling paint has bubbled in some areas. Can this please be reviewed by the school. </w:t>
            </w:r>
          </w:p>
        </w:tc>
      </w:tr>
    </w:tbl>
    <w:p w14:paraId="7CD20EF1" w14:textId="77777777" w:rsidR="00EC1B19" w:rsidRPr="00FD4B9B" w:rsidRDefault="00EC1B19">
      <w:pPr>
        <w:pStyle w:val="Normal1"/>
        <w:rPr>
          <w:rFonts w:asciiTheme="majorHAnsi" w:eastAsia="-webkit-standard" w:hAnsiTheme="majorHAnsi" w:cs="-webkit-standard"/>
          <w:color w:val="000000"/>
          <w:sz w:val="28"/>
          <w:szCs w:val="28"/>
        </w:rPr>
      </w:pPr>
    </w:p>
    <w:tbl>
      <w:tblPr>
        <w:tblStyle w:val="a7"/>
        <w:tblW w:w="9493" w:type="dxa"/>
        <w:tblLayout w:type="fixed"/>
        <w:tblLook w:val="0400" w:firstRow="0" w:lastRow="0" w:firstColumn="0" w:lastColumn="0" w:noHBand="0" w:noVBand="1"/>
      </w:tblPr>
      <w:tblGrid>
        <w:gridCol w:w="2547"/>
        <w:gridCol w:w="1843"/>
        <w:gridCol w:w="5103"/>
      </w:tblGrid>
      <w:tr w:rsidR="006D2540" w:rsidRPr="00FD4B9B" w14:paraId="2F5FC700" w14:textId="77777777" w:rsidTr="00F531A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D1484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Community Events</w:t>
            </w:r>
          </w:p>
        </w:tc>
        <w:tc>
          <w:tcPr>
            <w:tcW w:w="184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1CE7873" w14:textId="6DA6A71D"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4F3A99">
              <w:rPr>
                <w:rFonts w:asciiTheme="majorHAnsi" w:eastAsia="Calibri" w:hAnsiTheme="majorHAnsi" w:cs="Calibri"/>
                <w:b/>
                <w:color w:val="FFFFFF"/>
                <w:sz w:val="28"/>
                <w:szCs w:val="28"/>
              </w:rPr>
              <w:t>1</w:t>
            </w:r>
            <w:r w:rsidR="00942DA9">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10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8EFB782" w14:textId="0CB0398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4F3A99">
              <w:rPr>
                <w:rFonts w:asciiTheme="majorHAnsi" w:eastAsia="Calibri" w:hAnsiTheme="majorHAnsi" w:cs="Calibri"/>
                <w:b/>
                <w:color w:val="FFFFFF"/>
                <w:sz w:val="28"/>
                <w:szCs w:val="28"/>
              </w:rPr>
              <w:t>KH</w:t>
            </w:r>
            <w:r w:rsidR="007F0D67">
              <w:rPr>
                <w:rFonts w:asciiTheme="majorHAnsi" w:eastAsia="Calibri" w:hAnsiTheme="majorHAnsi" w:cs="Calibri"/>
                <w:b/>
                <w:color w:val="FFFFFF"/>
                <w:sz w:val="28"/>
                <w:szCs w:val="28"/>
              </w:rPr>
              <w:t>/NO/JL</w:t>
            </w:r>
          </w:p>
        </w:tc>
      </w:tr>
      <w:tr w:rsidR="006D2540" w:rsidRPr="00FD4B9B" w14:paraId="37126A74"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1B230B" w14:textId="77777777" w:rsidR="00F531A0" w:rsidRPr="00F531A0" w:rsidRDefault="00F531A0" w:rsidP="00F531A0">
            <w:pPr>
              <w:shd w:val="clear" w:color="auto" w:fill="FFFFFF"/>
              <w:rPr>
                <w:rFonts w:asciiTheme="majorHAnsi" w:eastAsia="Times New Roman" w:hAnsiTheme="majorHAnsi" w:cstheme="majorHAnsi"/>
                <w:color w:val="222222"/>
                <w:sz w:val="28"/>
                <w:szCs w:val="28"/>
                <w:lang w:val="en-AU" w:eastAsia="en-AU"/>
              </w:rPr>
            </w:pPr>
          </w:p>
          <w:p w14:paraId="06DCADCF" w14:textId="11C0B59D" w:rsidR="007F0D67" w:rsidRDefault="00F531A0" w:rsidP="00682C42">
            <w:pPr>
              <w:shd w:val="clear" w:color="auto" w:fill="FFFFFF"/>
              <w:rPr>
                <w:rFonts w:asciiTheme="majorHAnsi" w:eastAsia="Times New Roman" w:hAnsiTheme="majorHAnsi" w:cstheme="majorHAnsi"/>
                <w:b/>
                <w:bCs/>
                <w:color w:val="222222"/>
                <w:sz w:val="28"/>
                <w:szCs w:val="28"/>
                <w:lang w:eastAsia="en-AU"/>
              </w:rPr>
            </w:pPr>
            <w:r w:rsidRPr="00435058">
              <w:rPr>
                <w:rFonts w:asciiTheme="majorHAnsi" w:eastAsia="Times New Roman" w:hAnsiTheme="majorHAnsi" w:cstheme="majorHAnsi"/>
                <w:b/>
                <w:bCs/>
                <w:color w:val="222222"/>
                <w:sz w:val="28"/>
                <w:szCs w:val="28"/>
                <w:lang w:eastAsia="en-AU"/>
              </w:rPr>
              <w:t>Disco:</w:t>
            </w:r>
            <w:r w:rsidR="00682C42">
              <w:rPr>
                <w:rFonts w:asciiTheme="majorHAnsi" w:eastAsia="Times New Roman" w:hAnsiTheme="majorHAnsi" w:cstheme="majorHAnsi"/>
                <w:b/>
                <w:bCs/>
                <w:color w:val="222222"/>
                <w:sz w:val="28"/>
                <w:szCs w:val="28"/>
                <w:lang w:eastAsia="en-AU"/>
              </w:rPr>
              <w:t xml:space="preserve"> </w:t>
            </w:r>
            <w:r w:rsidR="007F0D67" w:rsidRPr="007F0D67">
              <w:rPr>
                <w:rFonts w:asciiTheme="majorHAnsi" w:eastAsia="Times New Roman" w:hAnsiTheme="majorHAnsi" w:cstheme="majorHAnsi"/>
                <w:color w:val="222222"/>
                <w:sz w:val="28"/>
                <w:szCs w:val="28"/>
                <w:lang w:eastAsia="en-AU"/>
              </w:rPr>
              <w:t>KH was not here to report at the last meeting but wanted to thank everyone for their assistance with the school disco.</w:t>
            </w:r>
            <w:r w:rsidR="007F0D67">
              <w:rPr>
                <w:rFonts w:asciiTheme="majorHAnsi" w:eastAsia="Times New Roman" w:hAnsiTheme="majorHAnsi" w:cstheme="majorHAnsi"/>
                <w:color w:val="222222"/>
                <w:sz w:val="28"/>
                <w:szCs w:val="28"/>
                <w:lang w:eastAsia="en-AU"/>
              </w:rPr>
              <w:t xml:space="preserve"> G</w:t>
            </w:r>
            <w:r w:rsidR="007F0D67" w:rsidRPr="007F0D67">
              <w:rPr>
                <w:rFonts w:asciiTheme="majorHAnsi" w:eastAsia="Times New Roman" w:hAnsiTheme="majorHAnsi" w:cstheme="majorHAnsi"/>
                <w:color w:val="222222"/>
                <w:sz w:val="28"/>
                <w:szCs w:val="28"/>
                <w:lang w:eastAsia="en-AU"/>
              </w:rPr>
              <w:t>reat feedback</w:t>
            </w:r>
            <w:r w:rsidR="007F0D67">
              <w:rPr>
                <w:rFonts w:asciiTheme="majorHAnsi" w:eastAsia="Times New Roman" w:hAnsiTheme="majorHAnsi" w:cstheme="majorHAnsi"/>
                <w:color w:val="222222"/>
                <w:sz w:val="28"/>
                <w:szCs w:val="28"/>
                <w:lang w:eastAsia="en-AU"/>
              </w:rPr>
              <w:t xml:space="preserve"> was received</w:t>
            </w:r>
            <w:r w:rsidR="007F0D67" w:rsidRPr="007F0D67">
              <w:rPr>
                <w:rFonts w:asciiTheme="majorHAnsi" w:eastAsia="Times New Roman" w:hAnsiTheme="majorHAnsi" w:cstheme="majorHAnsi"/>
                <w:color w:val="222222"/>
                <w:sz w:val="28"/>
                <w:szCs w:val="28"/>
                <w:lang w:eastAsia="en-AU"/>
              </w:rPr>
              <w:t>.</w:t>
            </w:r>
            <w:r w:rsidR="007F0D67">
              <w:rPr>
                <w:rFonts w:asciiTheme="majorHAnsi" w:eastAsia="Times New Roman" w:hAnsiTheme="majorHAnsi" w:cstheme="majorHAnsi"/>
                <w:b/>
                <w:bCs/>
                <w:color w:val="222222"/>
                <w:sz w:val="28"/>
                <w:szCs w:val="28"/>
                <w:lang w:eastAsia="en-AU"/>
              </w:rPr>
              <w:t xml:space="preserve"> </w:t>
            </w:r>
          </w:p>
          <w:p w14:paraId="5607E55F" w14:textId="77777777" w:rsidR="00682C42" w:rsidRPr="00682C42" w:rsidRDefault="00682C42" w:rsidP="00682C42">
            <w:pPr>
              <w:shd w:val="clear" w:color="auto" w:fill="FFFFFF"/>
              <w:rPr>
                <w:rFonts w:asciiTheme="majorHAnsi" w:eastAsia="Times New Roman" w:hAnsiTheme="majorHAnsi" w:cstheme="majorHAnsi"/>
                <w:color w:val="222222"/>
                <w:sz w:val="28"/>
                <w:szCs w:val="28"/>
                <w:lang w:val="en-AU" w:eastAsia="en-AU"/>
              </w:rPr>
            </w:pPr>
          </w:p>
          <w:p w14:paraId="720EC600" w14:textId="77777777" w:rsidR="007F0D67" w:rsidRDefault="00682C42" w:rsidP="00682C42">
            <w:pPr>
              <w:shd w:val="clear" w:color="auto" w:fill="FFFFFF"/>
              <w:rPr>
                <w:rFonts w:asciiTheme="majorHAnsi" w:eastAsia="Times New Roman" w:hAnsiTheme="majorHAnsi" w:cstheme="majorHAnsi"/>
                <w:color w:val="222222"/>
                <w:sz w:val="28"/>
                <w:szCs w:val="28"/>
                <w:lang w:val="en-AU" w:eastAsia="en-AU"/>
              </w:rPr>
            </w:pPr>
            <w:r w:rsidRPr="00682C42">
              <w:rPr>
                <w:rFonts w:asciiTheme="majorHAnsi" w:eastAsia="Times New Roman" w:hAnsiTheme="majorHAnsi" w:cstheme="majorHAnsi"/>
                <w:b/>
                <w:bCs/>
                <w:color w:val="222222"/>
                <w:sz w:val="28"/>
                <w:szCs w:val="28"/>
                <w:lang w:val="en-AU" w:eastAsia="en-AU"/>
              </w:rPr>
              <w:t>Trivia Night</w:t>
            </w:r>
            <w:r>
              <w:rPr>
                <w:rFonts w:asciiTheme="majorHAnsi" w:eastAsia="Times New Roman" w:hAnsiTheme="majorHAnsi" w:cstheme="majorHAnsi"/>
                <w:b/>
                <w:bCs/>
                <w:color w:val="222222"/>
                <w:sz w:val="28"/>
                <w:szCs w:val="28"/>
                <w:lang w:val="en-AU" w:eastAsia="en-AU"/>
              </w:rPr>
              <w:t>:</w:t>
            </w:r>
            <w:r w:rsidRPr="00682C42">
              <w:rPr>
                <w:rFonts w:asciiTheme="majorHAnsi" w:eastAsia="Times New Roman" w:hAnsiTheme="majorHAnsi" w:cstheme="majorHAnsi"/>
                <w:b/>
                <w:bCs/>
                <w:color w:val="222222"/>
                <w:sz w:val="28"/>
                <w:szCs w:val="28"/>
                <w:lang w:val="en-AU" w:eastAsia="en-AU"/>
              </w:rPr>
              <w:t xml:space="preserve"> </w:t>
            </w:r>
            <w:r w:rsidR="007F0D67" w:rsidRPr="007F0D67">
              <w:rPr>
                <w:rFonts w:asciiTheme="majorHAnsi" w:eastAsia="Times New Roman" w:hAnsiTheme="majorHAnsi" w:cstheme="majorHAnsi"/>
                <w:color w:val="222222"/>
                <w:sz w:val="28"/>
                <w:szCs w:val="28"/>
                <w:lang w:val="en-AU" w:eastAsia="en-AU"/>
              </w:rPr>
              <w:t xml:space="preserve">held in October. </w:t>
            </w:r>
            <w:r w:rsidRPr="00682C42">
              <w:rPr>
                <w:rFonts w:asciiTheme="majorHAnsi" w:eastAsia="Times New Roman" w:hAnsiTheme="majorHAnsi" w:cstheme="majorHAnsi"/>
                <w:color w:val="222222"/>
                <w:sz w:val="28"/>
                <w:szCs w:val="28"/>
                <w:lang w:val="en-AU" w:eastAsia="en-AU"/>
              </w:rPr>
              <w:t xml:space="preserve">Ticket sales </w:t>
            </w:r>
            <w:r w:rsidR="007F0D67">
              <w:rPr>
                <w:rFonts w:asciiTheme="majorHAnsi" w:eastAsia="Times New Roman" w:hAnsiTheme="majorHAnsi" w:cstheme="majorHAnsi"/>
                <w:color w:val="222222"/>
                <w:sz w:val="28"/>
                <w:szCs w:val="28"/>
                <w:lang w:val="en-AU" w:eastAsia="en-AU"/>
              </w:rPr>
              <w:t xml:space="preserve">were low. Their will be no profit from the event as all funds will be retained by the club to cover their costs. Sentral was down in the two weeks prior to the event, and this may have affected sales. There was also a clash of events for those who would have normally attended. </w:t>
            </w:r>
          </w:p>
          <w:p w14:paraId="08DD9D5F" w14:textId="77777777" w:rsidR="007F0D67" w:rsidRDefault="007F0D67" w:rsidP="00682C42">
            <w:pPr>
              <w:shd w:val="clear" w:color="auto" w:fill="FFFFFF"/>
              <w:rPr>
                <w:rFonts w:asciiTheme="majorHAnsi" w:eastAsia="Times New Roman" w:hAnsiTheme="majorHAnsi" w:cstheme="majorHAnsi"/>
                <w:color w:val="222222"/>
                <w:sz w:val="28"/>
                <w:szCs w:val="28"/>
                <w:lang w:val="en-AU" w:eastAsia="en-AU"/>
              </w:rPr>
            </w:pPr>
          </w:p>
          <w:p w14:paraId="793BC5BD" w14:textId="77777777" w:rsidR="007F0D67" w:rsidRDefault="007F0D67" w:rsidP="00682C42">
            <w:pPr>
              <w:shd w:val="clear" w:color="auto" w:fill="FFFFFF"/>
              <w:rPr>
                <w:rFonts w:asciiTheme="majorHAnsi" w:eastAsia="Times New Roman" w:hAnsiTheme="majorHAnsi" w:cstheme="majorHAnsi"/>
                <w:color w:val="222222"/>
                <w:sz w:val="28"/>
                <w:szCs w:val="28"/>
                <w:lang w:val="en-AU" w:eastAsia="en-AU"/>
              </w:rPr>
            </w:pPr>
            <w:r>
              <w:rPr>
                <w:rFonts w:asciiTheme="majorHAnsi" w:eastAsia="Times New Roman" w:hAnsiTheme="majorHAnsi" w:cstheme="majorHAnsi"/>
                <w:color w:val="222222"/>
                <w:sz w:val="28"/>
                <w:szCs w:val="28"/>
                <w:lang w:val="en-AU" w:eastAsia="en-AU"/>
              </w:rPr>
              <w:t xml:space="preserve">Events for next year will include our substantive events of the Mother’s Day stall and Father’s Day stall. It will also be a Funday/Movie night year for the school. </w:t>
            </w:r>
          </w:p>
          <w:p w14:paraId="63F846D8" w14:textId="77777777" w:rsidR="007F0D67" w:rsidRDefault="007F0D67" w:rsidP="00682C42">
            <w:pPr>
              <w:shd w:val="clear" w:color="auto" w:fill="FFFFFF"/>
              <w:rPr>
                <w:rFonts w:asciiTheme="majorHAnsi" w:eastAsia="Times New Roman" w:hAnsiTheme="majorHAnsi" w:cstheme="majorHAnsi"/>
                <w:color w:val="222222"/>
                <w:sz w:val="28"/>
                <w:szCs w:val="28"/>
                <w:lang w:val="en-AU" w:eastAsia="en-AU"/>
              </w:rPr>
            </w:pPr>
          </w:p>
          <w:p w14:paraId="52897C7A" w14:textId="0049A2FD" w:rsidR="00682C42" w:rsidRDefault="007F0D67" w:rsidP="007F0D67">
            <w:pPr>
              <w:shd w:val="clear" w:color="auto" w:fill="FFFFFF"/>
              <w:rPr>
                <w:rFonts w:asciiTheme="majorHAnsi" w:eastAsia="Times New Roman" w:hAnsiTheme="majorHAnsi" w:cstheme="majorHAnsi"/>
                <w:color w:val="222222"/>
                <w:sz w:val="28"/>
                <w:szCs w:val="28"/>
                <w:lang w:val="en-AU" w:eastAsia="en-AU"/>
              </w:rPr>
            </w:pPr>
            <w:r w:rsidRPr="007F0D67">
              <w:rPr>
                <w:rFonts w:asciiTheme="majorHAnsi" w:eastAsia="Times New Roman" w:hAnsiTheme="majorHAnsi" w:cstheme="majorHAnsi"/>
                <w:b/>
                <w:bCs/>
                <w:color w:val="222222"/>
                <w:sz w:val="28"/>
                <w:szCs w:val="28"/>
                <w:lang w:val="en-AU" w:eastAsia="en-AU"/>
              </w:rPr>
              <w:t xml:space="preserve">Entertainment Books: </w:t>
            </w:r>
            <w:r w:rsidRPr="007F0D67">
              <w:rPr>
                <w:rFonts w:asciiTheme="majorHAnsi" w:eastAsia="Times New Roman" w:hAnsiTheme="majorHAnsi" w:cstheme="majorHAnsi"/>
                <w:color w:val="222222"/>
                <w:sz w:val="28"/>
                <w:szCs w:val="28"/>
                <w:lang w:val="en-AU" w:eastAsia="en-AU"/>
              </w:rPr>
              <w:t xml:space="preserve">suggestion </w:t>
            </w:r>
            <w:r>
              <w:rPr>
                <w:rFonts w:asciiTheme="majorHAnsi" w:eastAsia="Times New Roman" w:hAnsiTheme="majorHAnsi" w:cstheme="majorHAnsi"/>
                <w:color w:val="222222"/>
                <w:sz w:val="28"/>
                <w:szCs w:val="28"/>
                <w:lang w:val="en-AU" w:eastAsia="en-AU"/>
              </w:rPr>
              <w:t xml:space="preserve">from NO </w:t>
            </w:r>
            <w:r w:rsidRPr="007F0D67">
              <w:rPr>
                <w:rFonts w:asciiTheme="majorHAnsi" w:eastAsia="Times New Roman" w:hAnsiTheme="majorHAnsi" w:cstheme="majorHAnsi"/>
                <w:color w:val="222222"/>
                <w:sz w:val="28"/>
                <w:szCs w:val="28"/>
                <w:lang w:val="en-AU" w:eastAsia="en-AU"/>
              </w:rPr>
              <w:t>that an Entertainment Book Coordinator is no longer required. It is a task that can be overseen by a VP.</w:t>
            </w:r>
            <w:r>
              <w:rPr>
                <w:rFonts w:asciiTheme="majorHAnsi" w:eastAsia="Times New Roman" w:hAnsiTheme="majorHAnsi" w:cstheme="majorHAnsi"/>
                <w:b/>
                <w:bCs/>
                <w:color w:val="222222"/>
                <w:sz w:val="28"/>
                <w:szCs w:val="28"/>
                <w:lang w:val="en-AU" w:eastAsia="en-AU"/>
              </w:rPr>
              <w:t xml:space="preserve"> </w:t>
            </w:r>
            <w:r w:rsidRPr="007F0D67">
              <w:rPr>
                <w:rFonts w:asciiTheme="majorHAnsi" w:eastAsia="Times New Roman" w:hAnsiTheme="majorHAnsi" w:cstheme="majorHAnsi"/>
                <w:color w:val="222222"/>
                <w:sz w:val="28"/>
                <w:szCs w:val="28"/>
                <w:lang w:val="en-AU" w:eastAsia="en-AU"/>
              </w:rPr>
              <w:t>There were approximately 10 sales this year with</w:t>
            </w:r>
            <w:r>
              <w:rPr>
                <w:rFonts w:asciiTheme="majorHAnsi" w:eastAsia="Times New Roman" w:hAnsiTheme="majorHAnsi" w:cstheme="majorHAnsi"/>
                <w:color w:val="222222"/>
                <w:sz w:val="28"/>
                <w:szCs w:val="28"/>
                <w:lang w:val="en-AU" w:eastAsia="en-AU"/>
              </w:rPr>
              <w:t xml:space="preserve"> an estimated</w:t>
            </w:r>
            <w:r w:rsidRPr="007F0D67">
              <w:rPr>
                <w:rFonts w:asciiTheme="majorHAnsi" w:eastAsia="Times New Roman" w:hAnsiTheme="majorHAnsi" w:cstheme="majorHAnsi"/>
                <w:color w:val="222222"/>
                <w:sz w:val="28"/>
                <w:szCs w:val="28"/>
                <w:lang w:val="en-AU" w:eastAsia="en-AU"/>
              </w:rPr>
              <w:t xml:space="preserve"> $70 raised.</w:t>
            </w:r>
          </w:p>
          <w:p w14:paraId="23FE6C99" w14:textId="7298F542" w:rsidR="007F0D67" w:rsidRDefault="007F0D67" w:rsidP="007F0D67">
            <w:pPr>
              <w:shd w:val="clear" w:color="auto" w:fill="FFFFFF"/>
              <w:rPr>
                <w:rFonts w:asciiTheme="majorHAnsi" w:eastAsia="Times New Roman" w:hAnsiTheme="majorHAnsi" w:cstheme="majorHAnsi"/>
                <w:color w:val="222222"/>
                <w:sz w:val="28"/>
                <w:szCs w:val="28"/>
                <w:lang w:val="en-AU" w:eastAsia="en-AU"/>
              </w:rPr>
            </w:pPr>
          </w:p>
          <w:p w14:paraId="7105DEBB" w14:textId="5EF69448" w:rsidR="007F0D67" w:rsidRPr="00E609A4" w:rsidRDefault="00E609A4" w:rsidP="007F0D67">
            <w:pPr>
              <w:shd w:val="clear" w:color="auto" w:fill="FFFFFF"/>
              <w:rPr>
                <w:rFonts w:asciiTheme="majorHAnsi" w:eastAsia="Times New Roman" w:hAnsiTheme="majorHAnsi" w:cstheme="majorHAnsi"/>
                <w:color w:val="222222"/>
                <w:sz w:val="28"/>
                <w:szCs w:val="28"/>
                <w:lang w:val="en-AU" w:eastAsia="en-AU"/>
              </w:rPr>
            </w:pPr>
            <w:r w:rsidRPr="00E609A4">
              <w:rPr>
                <w:rFonts w:asciiTheme="majorHAnsi" w:eastAsia="Times New Roman" w:hAnsiTheme="majorHAnsi" w:cstheme="majorHAnsi"/>
                <w:b/>
                <w:bCs/>
                <w:color w:val="222222"/>
                <w:sz w:val="28"/>
                <w:szCs w:val="28"/>
                <w:lang w:val="en-AU" w:eastAsia="en-AU"/>
              </w:rPr>
              <w:t xml:space="preserve">Cards that Count: </w:t>
            </w:r>
            <w:r w:rsidR="00FC74B9" w:rsidRPr="00FC74B9">
              <w:rPr>
                <w:rFonts w:asciiTheme="majorHAnsi" w:eastAsia="Times New Roman" w:hAnsiTheme="majorHAnsi" w:cstheme="majorHAnsi"/>
                <w:color w:val="222222"/>
                <w:sz w:val="28"/>
                <w:szCs w:val="28"/>
                <w:lang w:val="en-AU" w:eastAsia="en-AU"/>
              </w:rPr>
              <w:t>JL advised that cards were</w:t>
            </w:r>
            <w:r w:rsidR="00FC74B9">
              <w:rPr>
                <w:rFonts w:asciiTheme="majorHAnsi" w:eastAsia="Times New Roman" w:hAnsiTheme="majorHAnsi" w:cstheme="majorHAnsi"/>
                <w:b/>
                <w:bCs/>
                <w:color w:val="222222"/>
                <w:sz w:val="28"/>
                <w:szCs w:val="28"/>
                <w:lang w:val="en-AU" w:eastAsia="en-AU"/>
              </w:rPr>
              <w:t xml:space="preserve"> </w:t>
            </w:r>
            <w:r>
              <w:rPr>
                <w:rFonts w:asciiTheme="majorHAnsi" w:eastAsia="Times New Roman" w:hAnsiTheme="majorHAnsi" w:cstheme="majorHAnsi"/>
                <w:color w:val="222222"/>
                <w:sz w:val="28"/>
                <w:szCs w:val="28"/>
                <w:lang w:val="en-AU" w:eastAsia="en-AU"/>
              </w:rPr>
              <w:t xml:space="preserve">received </w:t>
            </w:r>
            <w:r w:rsidR="00FC74B9">
              <w:rPr>
                <w:rFonts w:asciiTheme="majorHAnsi" w:eastAsia="Times New Roman" w:hAnsiTheme="majorHAnsi" w:cstheme="majorHAnsi"/>
                <w:color w:val="222222"/>
                <w:sz w:val="28"/>
                <w:szCs w:val="28"/>
                <w:lang w:val="en-AU" w:eastAsia="en-AU"/>
              </w:rPr>
              <w:t xml:space="preserve">by the school </w:t>
            </w:r>
            <w:r>
              <w:rPr>
                <w:rFonts w:asciiTheme="majorHAnsi" w:eastAsia="Times New Roman" w:hAnsiTheme="majorHAnsi" w:cstheme="majorHAnsi"/>
                <w:color w:val="222222"/>
                <w:sz w:val="28"/>
                <w:szCs w:val="28"/>
                <w:lang w:val="en-AU" w:eastAsia="en-AU"/>
              </w:rPr>
              <w:t xml:space="preserve">this week for those who placed </w:t>
            </w:r>
            <w:r w:rsidR="00851DF5">
              <w:rPr>
                <w:rFonts w:asciiTheme="majorHAnsi" w:eastAsia="Times New Roman" w:hAnsiTheme="majorHAnsi" w:cstheme="majorHAnsi"/>
                <w:color w:val="222222"/>
                <w:sz w:val="28"/>
                <w:szCs w:val="28"/>
                <w:lang w:val="en-AU" w:eastAsia="en-AU"/>
              </w:rPr>
              <w:t>orders and</w:t>
            </w:r>
            <w:r>
              <w:rPr>
                <w:rFonts w:asciiTheme="majorHAnsi" w:eastAsia="Times New Roman" w:hAnsiTheme="majorHAnsi" w:cstheme="majorHAnsi"/>
                <w:color w:val="222222"/>
                <w:sz w:val="28"/>
                <w:szCs w:val="28"/>
                <w:lang w:val="en-AU" w:eastAsia="en-AU"/>
              </w:rPr>
              <w:t xml:space="preserve"> will be distributed by the school. $1500 to be received for sales made. </w:t>
            </w:r>
          </w:p>
          <w:p w14:paraId="08621D80" w14:textId="6D4D88E4" w:rsidR="007F0D67" w:rsidRPr="007F0D67" w:rsidRDefault="007F0D67" w:rsidP="007F0D67">
            <w:pPr>
              <w:shd w:val="clear" w:color="auto" w:fill="FFFFFF"/>
              <w:rPr>
                <w:rFonts w:asciiTheme="majorHAnsi" w:eastAsia="Times New Roman" w:hAnsiTheme="majorHAnsi" w:cstheme="majorHAnsi"/>
                <w:b/>
                <w:bCs/>
                <w:color w:val="222222"/>
                <w:sz w:val="28"/>
                <w:szCs w:val="28"/>
                <w:lang w:val="en-AU" w:eastAsia="en-AU"/>
              </w:rPr>
            </w:pPr>
          </w:p>
        </w:tc>
      </w:tr>
    </w:tbl>
    <w:p w14:paraId="1BC67717" w14:textId="77777777" w:rsidR="000C3EFC" w:rsidRPr="00FD4B9B" w:rsidRDefault="000C3EFC">
      <w:pPr>
        <w:pStyle w:val="Normal1"/>
        <w:rPr>
          <w:rFonts w:asciiTheme="majorHAnsi" w:eastAsia="-webkit-standard" w:hAnsiTheme="majorHAnsi" w:cs="-webkit-standard"/>
          <w:color w:val="000000"/>
          <w:sz w:val="28"/>
          <w:szCs w:val="28"/>
        </w:rPr>
      </w:pPr>
    </w:p>
    <w:tbl>
      <w:tblPr>
        <w:tblStyle w:val="a8"/>
        <w:tblW w:w="9493" w:type="dxa"/>
        <w:tblLayout w:type="fixed"/>
        <w:tblLook w:val="0400" w:firstRow="0" w:lastRow="0" w:firstColumn="0" w:lastColumn="0" w:noHBand="0" w:noVBand="1"/>
      </w:tblPr>
      <w:tblGrid>
        <w:gridCol w:w="1980"/>
        <w:gridCol w:w="1984"/>
        <w:gridCol w:w="5529"/>
      </w:tblGrid>
      <w:tr w:rsidR="006D2540" w:rsidRPr="00FD4B9B" w14:paraId="1518C21C" w14:textId="77777777" w:rsidTr="007339D0">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DE37E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A147111" w14:textId="45426C18"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942DA9">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552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D425738" w14:textId="1291150C"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E609A4">
              <w:rPr>
                <w:rFonts w:asciiTheme="majorHAnsi" w:eastAsia="Calibri" w:hAnsiTheme="majorHAnsi" w:cs="Calibri"/>
                <w:b/>
                <w:color w:val="FFFFFF"/>
                <w:sz w:val="28"/>
                <w:szCs w:val="28"/>
              </w:rPr>
              <w:t>JL</w:t>
            </w:r>
          </w:p>
        </w:tc>
      </w:tr>
      <w:tr w:rsidR="006D2540" w:rsidRPr="00FD4B9B" w14:paraId="04DF494B"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774569E" w14:textId="1EEA00EE" w:rsidR="00E132B4" w:rsidRPr="00E25757" w:rsidRDefault="00E132B4" w:rsidP="005D689F">
            <w:pPr>
              <w:shd w:val="clear" w:color="auto" w:fill="FFFFFF"/>
              <w:rPr>
                <w:rFonts w:asciiTheme="majorHAnsi" w:eastAsia="Times New Roman" w:hAnsiTheme="majorHAnsi" w:cstheme="majorHAnsi"/>
                <w:color w:val="222222"/>
                <w:sz w:val="16"/>
                <w:szCs w:val="16"/>
                <w:lang w:eastAsia="en-AU"/>
              </w:rPr>
            </w:pPr>
          </w:p>
          <w:p w14:paraId="310874D6" w14:textId="0DCD534C" w:rsidR="00E05ECB" w:rsidRDefault="00E05ECB" w:rsidP="00E05ECB">
            <w:pPr>
              <w:rPr>
                <w:rFonts w:asciiTheme="majorHAnsi" w:hAnsiTheme="majorHAnsi" w:cstheme="majorHAnsi"/>
                <w:sz w:val="28"/>
                <w:szCs w:val="28"/>
              </w:rPr>
            </w:pPr>
            <w:r w:rsidRPr="00E05ECB">
              <w:rPr>
                <w:rFonts w:asciiTheme="majorHAnsi" w:eastAsia="Times New Roman" w:hAnsiTheme="majorHAnsi" w:cstheme="majorHAnsi"/>
                <w:b/>
                <w:bCs/>
                <w:sz w:val="28"/>
                <w:szCs w:val="28"/>
                <w:lang w:eastAsia="en-AU"/>
              </w:rPr>
              <w:t>Kindy orientation</w:t>
            </w:r>
            <w:r>
              <w:rPr>
                <w:rFonts w:ascii="Arial" w:hAnsi="Arial" w:cs="Arial"/>
              </w:rPr>
              <w:t xml:space="preserve">: </w:t>
            </w:r>
            <w:r w:rsidRPr="00E05ECB">
              <w:rPr>
                <w:rFonts w:asciiTheme="majorHAnsi" w:hAnsiTheme="majorHAnsi" w:cstheme="majorHAnsi"/>
                <w:sz w:val="28"/>
                <w:szCs w:val="28"/>
              </w:rPr>
              <w:t xml:space="preserve">all set for orientation which starts </w:t>
            </w:r>
            <w:r>
              <w:rPr>
                <w:rFonts w:asciiTheme="majorHAnsi" w:hAnsiTheme="majorHAnsi" w:cstheme="majorHAnsi"/>
                <w:sz w:val="28"/>
                <w:szCs w:val="28"/>
              </w:rPr>
              <w:t xml:space="preserve">this week and </w:t>
            </w:r>
            <w:r w:rsidRPr="00E05ECB">
              <w:rPr>
                <w:rFonts w:asciiTheme="majorHAnsi" w:hAnsiTheme="majorHAnsi" w:cstheme="majorHAnsi"/>
                <w:sz w:val="28"/>
                <w:szCs w:val="28"/>
              </w:rPr>
              <w:t>for the ne</w:t>
            </w:r>
            <w:r w:rsidR="00851DF5">
              <w:rPr>
                <w:rFonts w:asciiTheme="majorHAnsi" w:hAnsiTheme="majorHAnsi" w:cstheme="majorHAnsi"/>
                <w:sz w:val="28"/>
                <w:szCs w:val="28"/>
              </w:rPr>
              <w:t>xt</w:t>
            </w:r>
            <w:r w:rsidRPr="00E05ECB">
              <w:rPr>
                <w:rFonts w:asciiTheme="majorHAnsi" w:hAnsiTheme="majorHAnsi" w:cstheme="majorHAnsi"/>
                <w:sz w:val="28"/>
                <w:szCs w:val="28"/>
              </w:rPr>
              <w:t xml:space="preserve"> 3 x Wednesdays in a row.</w:t>
            </w:r>
          </w:p>
          <w:p w14:paraId="51F67E17" w14:textId="77777777" w:rsidR="00E05ECB" w:rsidRPr="00E05ECB" w:rsidRDefault="00E05ECB" w:rsidP="00E05ECB">
            <w:pPr>
              <w:rPr>
                <w:rFonts w:asciiTheme="majorHAnsi" w:hAnsiTheme="majorHAnsi" w:cstheme="majorHAnsi"/>
                <w:sz w:val="28"/>
                <w:szCs w:val="28"/>
              </w:rPr>
            </w:pPr>
          </w:p>
          <w:p w14:paraId="0CA66904" w14:textId="534B1589" w:rsidR="00E05ECB" w:rsidRPr="00E05ECB" w:rsidRDefault="00E05ECB" w:rsidP="00E05ECB">
            <w:pPr>
              <w:rPr>
                <w:rFonts w:asciiTheme="majorHAnsi" w:eastAsia="Times New Roman" w:hAnsiTheme="majorHAnsi" w:cstheme="majorHAnsi"/>
                <w:b/>
                <w:bCs/>
                <w:sz w:val="28"/>
                <w:szCs w:val="28"/>
                <w:lang w:eastAsia="en-AU"/>
              </w:rPr>
            </w:pPr>
            <w:r w:rsidRPr="00E05ECB">
              <w:rPr>
                <w:rFonts w:asciiTheme="majorHAnsi" w:eastAsia="Times New Roman" w:hAnsiTheme="majorHAnsi" w:cstheme="majorHAnsi"/>
                <w:b/>
                <w:bCs/>
                <w:sz w:val="28"/>
                <w:szCs w:val="28"/>
                <w:lang w:eastAsia="en-AU"/>
              </w:rPr>
              <w:t>Implementation of square platform for appointments</w:t>
            </w:r>
            <w:r>
              <w:rPr>
                <w:rFonts w:asciiTheme="majorHAnsi" w:eastAsia="Times New Roman" w:hAnsiTheme="majorHAnsi" w:cstheme="majorHAnsi"/>
                <w:b/>
                <w:bCs/>
                <w:sz w:val="28"/>
                <w:szCs w:val="28"/>
                <w:lang w:eastAsia="en-AU"/>
              </w:rPr>
              <w:t xml:space="preserve">: </w:t>
            </w:r>
            <w:r w:rsidRPr="00E05ECB">
              <w:rPr>
                <w:rFonts w:asciiTheme="majorHAnsi" w:eastAsia="Times New Roman" w:hAnsiTheme="majorHAnsi" w:cstheme="majorHAnsi"/>
                <w:sz w:val="28"/>
                <w:szCs w:val="28"/>
                <w:lang w:eastAsia="en-AU"/>
              </w:rPr>
              <w:t>f</w:t>
            </w:r>
            <w:r w:rsidRPr="00E05ECB">
              <w:rPr>
                <w:rFonts w:asciiTheme="majorHAnsi" w:hAnsiTheme="majorHAnsi" w:cstheme="majorHAnsi"/>
                <w:sz w:val="28"/>
                <w:szCs w:val="28"/>
              </w:rPr>
              <w:t xml:space="preserve">or the first time </w:t>
            </w:r>
            <w:r>
              <w:rPr>
                <w:rFonts w:asciiTheme="majorHAnsi" w:hAnsiTheme="majorHAnsi" w:cstheme="majorHAnsi"/>
                <w:sz w:val="28"/>
                <w:szCs w:val="28"/>
              </w:rPr>
              <w:t xml:space="preserve">the uniform shop has </w:t>
            </w:r>
            <w:r w:rsidR="009B3863" w:rsidRPr="00E05ECB">
              <w:rPr>
                <w:rFonts w:asciiTheme="majorHAnsi" w:hAnsiTheme="majorHAnsi" w:cstheme="majorHAnsi"/>
                <w:sz w:val="28"/>
                <w:szCs w:val="28"/>
              </w:rPr>
              <w:t>opened</w:t>
            </w:r>
            <w:r w:rsidRPr="00E05ECB">
              <w:rPr>
                <w:rFonts w:asciiTheme="majorHAnsi" w:hAnsiTheme="majorHAnsi" w:cstheme="majorHAnsi"/>
                <w:sz w:val="28"/>
                <w:szCs w:val="28"/>
              </w:rPr>
              <w:t xml:space="preserve"> an appointment system, which is part of the square platform. It seems to be working well.</w:t>
            </w:r>
          </w:p>
          <w:p w14:paraId="6742B324" w14:textId="6B815C9F" w:rsidR="00B865A1" w:rsidRPr="00E25757" w:rsidRDefault="00B865A1" w:rsidP="00115CE2">
            <w:pPr>
              <w:rPr>
                <w:rFonts w:asciiTheme="majorHAnsi" w:eastAsia="Times New Roman" w:hAnsiTheme="majorHAnsi" w:cstheme="majorHAnsi"/>
                <w:color w:val="222222"/>
                <w:sz w:val="16"/>
                <w:szCs w:val="16"/>
                <w:lang w:eastAsia="en-AU"/>
              </w:rPr>
            </w:pPr>
          </w:p>
        </w:tc>
      </w:tr>
    </w:tbl>
    <w:p w14:paraId="23768E78" w14:textId="77777777" w:rsidR="006D2540" w:rsidRPr="00FD4B9B" w:rsidRDefault="006D2540">
      <w:pPr>
        <w:pStyle w:val="Normal1"/>
        <w:rPr>
          <w:rFonts w:asciiTheme="majorHAnsi" w:eastAsia="-webkit-standard" w:hAnsiTheme="majorHAnsi" w:cs="-webkit-standard"/>
          <w:color w:val="000000"/>
          <w:sz w:val="28"/>
          <w:szCs w:val="28"/>
        </w:rPr>
      </w:pPr>
    </w:p>
    <w:tbl>
      <w:tblPr>
        <w:tblStyle w:val="a9"/>
        <w:tblW w:w="9493" w:type="dxa"/>
        <w:tblLayout w:type="fixed"/>
        <w:tblLook w:val="0400" w:firstRow="0" w:lastRow="0" w:firstColumn="0" w:lastColumn="0" w:noHBand="0" w:noVBand="1"/>
      </w:tblPr>
      <w:tblGrid>
        <w:gridCol w:w="3681"/>
        <w:gridCol w:w="1984"/>
        <w:gridCol w:w="567"/>
        <w:gridCol w:w="3261"/>
      </w:tblGrid>
      <w:tr w:rsidR="006D2540" w:rsidRPr="00FD4B9B" w14:paraId="421C065A" w14:textId="77777777" w:rsidTr="007339D0">
        <w:trPr>
          <w:trHeight w:val="280"/>
        </w:trPr>
        <w:tc>
          <w:tcPr>
            <w:tcW w:w="5665"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6444A51" w14:textId="77777777" w:rsidR="006D2540" w:rsidRPr="00FD4B9B" w:rsidRDefault="009403F9">
            <w:pPr>
              <w:pStyle w:val="Normal1"/>
              <w:spacing w:before="60" w:after="60"/>
              <w:ind w:right="-86"/>
              <w:rPr>
                <w:rFonts w:asciiTheme="majorHAnsi" w:eastAsia="Times" w:hAnsiTheme="majorHAnsi" w:cs="Times"/>
                <w:sz w:val="28"/>
                <w:szCs w:val="28"/>
              </w:rPr>
            </w:pPr>
            <w:r w:rsidRPr="00FD4B9B">
              <w:rPr>
                <w:rFonts w:asciiTheme="majorHAnsi" w:eastAsia="Calibri" w:hAnsiTheme="majorHAnsi" w:cs="Calibri"/>
                <w:b/>
                <w:color w:val="FFFFFF"/>
                <w:sz w:val="28"/>
                <w:szCs w:val="28"/>
              </w:rPr>
              <w:t>General / New Business/Correspondence In</w:t>
            </w:r>
          </w:p>
        </w:tc>
        <w:tc>
          <w:tcPr>
            <w:tcW w:w="382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4E3CC28" w14:textId="564F3F47" w:rsidR="006D2540" w:rsidRPr="00FD4B9B" w:rsidRDefault="006D2540">
            <w:pPr>
              <w:pStyle w:val="Normal1"/>
              <w:spacing w:before="60" w:after="60"/>
              <w:ind w:right="-86"/>
              <w:rPr>
                <w:rFonts w:asciiTheme="majorHAnsi" w:eastAsia="Times" w:hAnsiTheme="majorHAnsi" w:cs="Times"/>
                <w:sz w:val="28"/>
                <w:szCs w:val="28"/>
              </w:rPr>
            </w:pPr>
          </w:p>
        </w:tc>
      </w:tr>
      <w:tr w:rsidR="006D2540" w:rsidRPr="00FD4B9B" w14:paraId="32A2F1D1"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82C9325"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Items </w:t>
            </w:r>
          </w:p>
        </w:tc>
        <w:tc>
          <w:tcPr>
            <w:tcW w:w="255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115D438"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Responsible                                                                                                                                                                                                              </w:t>
            </w:r>
          </w:p>
        </w:tc>
        <w:tc>
          <w:tcPr>
            <w:tcW w:w="326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D7B6A1E" w14:textId="77777777" w:rsidR="006D2540" w:rsidRPr="00FD4B9B" w:rsidRDefault="006D2540">
            <w:pPr>
              <w:pStyle w:val="Normal1"/>
              <w:rPr>
                <w:rFonts w:asciiTheme="majorHAnsi" w:eastAsia="Times" w:hAnsiTheme="majorHAnsi" w:cs="Times"/>
                <w:sz w:val="28"/>
                <w:szCs w:val="28"/>
              </w:rPr>
            </w:pPr>
          </w:p>
        </w:tc>
      </w:tr>
      <w:tr w:rsidR="005A65B7" w:rsidRPr="00FD4B9B" w14:paraId="683A5BD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23AE93" w14:textId="17157CA0" w:rsidR="005A65B7" w:rsidRPr="00FD4B9B" w:rsidRDefault="005A65B7"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3ED1A76" w14:textId="1185C2E8" w:rsidR="00A54E27" w:rsidRPr="00FD4B9B" w:rsidRDefault="00A54E2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A1D11A3" w14:textId="65FD92B6" w:rsidR="00A54E27" w:rsidRPr="00FD4B9B" w:rsidRDefault="00A54E27" w:rsidP="00703FE0">
            <w:pPr>
              <w:rPr>
                <w:rFonts w:asciiTheme="majorHAnsi" w:eastAsia="Calibri" w:hAnsiTheme="majorHAnsi" w:cs="Calibri"/>
                <w:sz w:val="28"/>
                <w:szCs w:val="28"/>
              </w:rPr>
            </w:pPr>
          </w:p>
        </w:tc>
      </w:tr>
      <w:tr w:rsidR="00A83753" w:rsidRPr="00FD4B9B" w14:paraId="7770300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BFAF80" w14:textId="313362D5" w:rsidR="00A83753" w:rsidRDefault="00A83753" w:rsidP="005A65B7">
            <w:pPr>
              <w:pStyle w:val="Normal1"/>
              <w:rPr>
                <w:rFonts w:asciiTheme="majorHAnsi" w:hAnsiTheme="majorHAnsi" w:cstheme="majorHAnsi"/>
                <w:color w:val="222222"/>
                <w:sz w:val="28"/>
                <w:szCs w:val="28"/>
                <w:shd w:val="clear" w:color="auto" w:fill="FFFFFF"/>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FBC9EDC" w14:textId="4F1A8F93" w:rsidR="00A83753" w:rsidRDefault="00A83753"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2274433" w14:textId="4902D9DC" w:rsidR="00A83753" w:rsidRDefault="00A83753" w:rsidP="00703FE0">
            <w:pPr>
              <w:pStyle w:val="Normal1"/>
              <w:rPr>
                <w:rFonts w:asciiTheme="majorHAnsi" w:eastAsia="Calibri" w:hAnsiTheme="majorHAnsi" w:cstheme="majorHAnsi"/>
                <w:sz w:val="28"/>
                <w:szCs w:val="28"/>
              </w:rPr>
            </w:pPr>
          </w:p>
        </w:tc>
      </w:tr>
    </w:tbl>
    <w:p w14:paraId="173779AF" w14:textId="77777777" w:rsidR="003739D2" w:rsidRDefault="003739D2" w:rsidP="000740E5">
      <w:pPr>
        <w:pStyle w:val="Normal1"/>
        <w:spacing w:after="240"/>
        <w:rPr>
          <w:rFonts w:asciiTheme="majorHAnsi" w:eastAsia="Calibri" w:hAnsiTheme="majorHAnsi" w:cs="Calibri"/>
          <w:color w:val="000000"/>
          <w:sz w:val="28"/>
          <w:szCs w:val="28"/>
        </w:rPr>
      </w:pPr>
    </w:p>
    <w:p w14:paraId="03286253" w14:textId="547492FB" w:rsidR="00782578" w:rsidRPr="00782578" w:rsidRDefault="00782578" w:rsidP="000740E5">
      <w:pPr>
        <w:pStyle w:val="Normal1"/>
        <w:spacing w:after="240"/>
        <w:rPr>
          <w:rFonts w:asciiTheme="majorHAnsi" w:eastAsia="Calibri" w:hAnsiTheme="majorHAnsi" w:cs="Calibri"/>
          <w:color w:val="000000"/>
          <w:sz w:val="28"/>
          <w:szCs w:val="28"/>
        </w:rPr>
      </w:pPr>
      <w:r w:rsidRPr="00782578">
        <w:rPr>
          <w:rFonts w:asciiTheme="majorHAnsi" w:eastAsia="Calibri" w:hAnsiTheme="majorHAnsi" w:cs="Calibri"/>
          <w:color w:val="000000"/>
          <w:sz w:val="28"/>
          <w:szCs w:val="28"/>
        </w:rPr>
        <w:t xml:space="preserve">Meeting opened: </w:t>
      </w:r>
      <w:r w:rsidR="0056540C" w:rsidRPr="00B84C8E">
        <w:rPr>
          <w:rFonts w:asciiTheme="majorHAnsi" w:eastAsia="Calibri" w:hAnsiTheme="majorHAnsi" w:cs="Calibri"/>
          <w:color w:val="000000"/>
          <w:sz w:val="28"/>
          <w:szCs w:val="28"/>
        </w:rPr>
        <w:t>7:</w:t>
      </w:r>
      <w:r w:rsidR="00B84C8E" w:rsidRPr="00B84C8E">
        <w:rPr>
          <w:rFonts w:asciiTheme="majorHAnsi" w:eastAsia="Calibri" w:hAnsiTheme="majorHAnsi" w:cs="Calibri"/>
          <w:color w:val="000000"/>
          <w:sz w:val="28"/>
          <w:szCs w:val="28"/>
        </w:rPr>
        <w:t>3</w:t>
      </w:r>
      <w:r w:rsidR="00851DF5">
        <w:rPr>
          <w:rFonts w:asciiTheme="majorHAnsi" w:eastAsia="Calibri" w:hAnsiTheme="majorHAnsi" w:cs="Calibri"/>
          <w:color w:val="000000"/>
          <w:sz w:val="28"/>
          <w:szCs w:val="28"/>
        </w:rPr>
        <w:t>5</w:t>
      </w:r>
      <w:r w:rsidR="0056540C" w:rsidRPr="00B84C8E">
        <w:rPr>
          <w:rFonts w:asciiTheme="majorHAnsi" w:eastAsia="Calibri" w:hAnsiTheme="majorHAnsi" w:cs="Calibri"/>
          <w:color w:val="000000"/>
          <w:sz w:val="28"/>
          <w:szCs w:val="28"/>
        </w:rPr>
        <w:t>pm</w:t>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sidRPr="00782578">
        <w:rPr>
          <w:rFonts w:asciiTheme="majorHAnsi" w:eastAsia="Calibri" w:hAnsiTheme="majorHAnsi" w:cs="Calibri"/>
          <w:color w:val="000000"/>
          <w:sz w:val="28"/>
          <w:szCs w:val="28"/>
        </w:rPr>
        <w:t>Closed:</w:t>
      </w:r>
      <w:r w:rsidR="0056540C">
        <w:rPr>
          <w:rFonts w:asciiTheme="majorHAnsi" w:eastAsia="Calibri" w:hAnsiTheme="majorHAnsi" w:cs="Calibri"/>
          <w:color w:val="000000"/>
          <w:sz w:val="28"/>
          <w:szCs w:val="28"/>
        </w:rPr>
        <w:t xml:space="preserve"> </w:t>
      </w:r>
      <w:r w:rsidR="00432A3C" w:rsidRPr="00B84C8E">
        <w:rPr>
          <w:rFonts w:asciiTheme="majorHAnsi" w:eastAsia="Calibri" w:hAnsiTheme="majorHAnsi" w:cs="Calibri"/>
          <w:color w:val="000000"/>
          <w:sz w:val="28"/>
          <w:szCs w:val="28"/>
        </w:rPr>
        <w:t>9:</w:t>
      </w:r>
      <w:r w:rsidR="00851DF5">
        <w:rPr>
          <w:rFonts w:asciiTheme="majorHAnsi" w:eastAsia="Calibri" w:hAnsiTheme="majorHAnsi" w:cs="Calibri"/>
          <w:color w:val="000000"/>
          <w:sz w:val="28"/>
          <w:szCs w:val="28"/>
        </w:rPr>
        <w:t>05</w:t>
      </w:r>
      <w:r w:rsidR="00984233" w:rsidRPr="00B84C8E">
        <w:rPr>
          <w:rFonts w:asciiTheme="majorHAnsi" w:eastAsia="Calibri" w:hAnsiTheme="majorHAnsi" w:cs="Calibri"/>
          <w:color w:val="000000"/>
          <w:sz w:val="28"/>
          <w:szCs w:val="28"/>
        </w:rPr>
        <w:t>pm</w:t>
      </w:r>
    </w:p>
    <w:sectPr w:rsidR="00782578" w:rsidRPr="0078257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2AEF" w:usb1="D000A1FF" w:usb2="00000038"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kit-standar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C75"/>
    <w:multiLevelType w:val="hybridMultilevel"/>
    <w:tmpl w:val="6922AC0A"/>
    <w:lvl w:ilvl="0" w:tplc="94E21B34">
      <w:start w:val="1"/>
      <w:numFmt w:val="bullet"/>
      <w:lvlText w:val="-"/>
      <w:lvlJc w:val="left"/>
      <w:pPr>
        <w:ind w:left="720" w:hanging="360"/>
      </w:pPr>
      <w:rPr>
        <w:rFonts w:ascii="Calibri" w:hAnsi="Calibri" w:cs="Times New Roman" w:hint="default"/>
      </w:rPr>
    </w:lvl>
    <w:lvl w:ilvl="1" w:tplc="F64670B8">
      <w:start w:val="1"/>
      <w:numFmt w:val="bullet"/>
      <w:lvlText w:val="o"/>
      <w:lvlJc w:val="left"/>
      <w:pPr>
        <w:ind w:left="1440" w:hanging="360"/>
      </w:pPr>
      <w:rPr>
        <w:rFonts w:ascii="Courier New" w:hAnsi="Courier New" w:cs="Times New Roman" w:hint="default"/>
      </w:rPr>
    </w:lvl>
    <w:lvl w:ilvl="2" w:tplc="B9BA97A8">
      <w:start w:val="1"/>
      <w:numFmt w:val="bullet"/>
      <w:lvlText w:val=""/>
      <w:lvlJc w:val="left"/>
      <w:pPr>
        <w:ind w:left="2160" w:hanging="360"/>
      </w:pPr>
      <w:rPr>
        <w:rFonts w:ascii="Wingdings" w:hAnsi="Wingdings" w:hint="default"/>
      </w:rPr>
    </w:lvl>
    <w:lvl w:ilvl="3" w:tplc="ABAA33D0">
      <w:start w:val="1"/>
      <w:numFmt w:val="bullet"/>
      <w:lvlText w:val=""/>
      <w:lvlJc w:val="left"/>
      <w:pPr>
        <w:ind w:left="2880" w:hanging="360"/>
      </w:pPr>
      <w:rPr>
        <w:rFonts w:ascii="Symbol" w:hAnsi="Symbol" w:hint="default"/>
      </w:rPr>
    </w:lvl>
    <w:lvl w:ilvl="4" w:tplc="3FECD3EC">
      <w:start w:val="1"/>
      <w:numFmt w:val="bullet"/>
      <w:lvlText w:val="o"/>
      <w:lvlJc w:val="left"/>
      <w:pPr>
        <w:ind w:left="3600" w:hanging="360"/>
      </w:pPr>
      <w:rPr>
        <w:rFonts w:ascii="Courier New" w:hAnsi="Courier New" w:cs="Times New Roman" w:hint="default"/>
      </w:rPr>
    </w:lvl>
    <w:lvl w:ilvl="5" w:tplc="7E1EED4E">
      <w:start w:val="1"/>
      <w:numFmt w:val="bullet"/>
      <w:lvlText w:val=""/>
      <w:lvlJc w:val="left"/>
      <w:pPr>
        <w:ind w:left="4320" w:hanging="360"/>
      </w:pPr>
      <w:rPr>
        <w:rFonts w:ascii="Wingdings" w:hAnsi="Wingdings" w:hint="default"/>
      </w:rPr>
    </w:lvl>
    <w:lvl w:ilvl="6" w:tplc="7406A622">
      <w:start w:val="1"/>
      <w:numFmt w:val="bullet"/>
      <w:lvlText w:val=""/>
      <w:lvlJc w:val="left"/>
      <w:pPr>
        <w:ind w:left="5040" w:hanging="360"/>
      </w:pPr>
      <w:rPr>
        <w:rFonts w:ascii="Symbol" w:hAnsi="Symbol" w:hint="default"/>
      </w:rPr>
    </w:lvl>
    <w:lvl w:ilvl="7" w:tplc="D958A9B2">
      <w:start w:val="1"/>
      <w:numFmt w:val="bullet"/>
      <w:lvlText w:val="o"/>
      <w:lvlJc w:val="left"/>
      <w:pPr>
        <w:ind w:left="5760" w:hanging="360"/>
      </w:pPr>
      <w:rPr>
        <w:rFonts w:ascii="Courier New" w:hAnsi="Courier New" w:cs="Times New Roman" w:hint="default"/>
      </w:rPr>
    </w:lvl>
    <w:lvl w:ilvl="8" w:tplc="AEB261F2">
      <w:start w:val="1"/>
      <w:numFmt w:val="bullet"/>
      <w:lvlText w:val=""/>
      <w:lvlJc w:val="left"/>
      <w:pPr>
        <w:ind w:left="6480" w:hanging="360"/>
      </w:pPr>
      <w:rPr>
        <w:rFonts w:ascii="Wingdings" w:hAnsi="Wingdings" w:hint="default"/>
      </w:rPr>
    </w:lvl>
  </w:abstractNum>
  <w:abstractNum w:abstractNumId="1" w15:restartNumberingAfterBreak="0">
    <w:nsid w:val="02C151B6"/>
    <w:multiLevelType w:val="hybridMultilevel"/>
    <w:tmpl w:val="DBA6E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1070A"/>
    <w:multiLevelType w:val="hybridMultilevel"/>
    <w:tmpl w:val="78D030C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2A2469"/>
    <w:multiLevelType w:val="multilevel"/>
    <w:tmpl w:val="357C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563E15"/>
    <w:multiLevelType w:val="hybridMultilevel"/>
    <w:tmpl w:val="FE60564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6F759A"/>
    <w:multiLevelType w:val="multilevel"/>
    <w:tmpl w:val="D50CE6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1D242326"/>
    <w:multiLevelType w:val="hybridMultilevel"/>
    <w:tmpl w:val="B5C4D5F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20707F"/>
    <w:multiLevelType w:val="multilevel"/>
    <w:tmpl w:val="282EB0D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3AF2E27"/>
    <w:multiLevelType w:val="hybridMultilevel"/>
    <w:tmpl w:val="7264E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041B44"/>
    <w:multiLevelType w:val="hybridMultilevel"/>
    <w:tmpl w:val="4C860D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782EF5"/>
    <w:multiLevelType w:val="hybridMultilevel"/>
    <w:tmpl w:val="6BB208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E41A77"/>
    <w:multiLevelType w:val="hybridMultilevel"/>
    <w:tmpl w:val="20605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18146C"/>
    <w:multiLevelType w:val="hybridMultilevel"/>
    <w:tmpl w:val="397C93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1227625"/>
    <w:multiLevelType w:val="hybridMultilevel"/>
    <w:tmpl w:val="F41216F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452C7680"/>
    <w:multiLevelType w:val="hybridMultilevel"/>
    <w:tmpl w:val="7EDAFB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84C4EC6"/>
    <w:multiLevelType w:val="multilevel"/>
    <w:tmpl w:val="92B24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A88562"/>
    <w:multiLevelType w:val="multilevel"/>
    <w:tmpl w:val="9E5469A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7" w15:restartNumberingAfterBreak="0">
    <w:nsid w:val="4D25475F"/>
    <w:multiLevelType w:val="hybridMultilevel"/>
    <w:tmpl w:val="8E083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0824F7E"/>
    <w:multiLevelType w:val="hybridMultilevel"/>
    <w:tmpl w:val="BAAAB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883063"/>
    <w:multiLevelType w:val="hybridMultilevel"/>
    <w:tmpl w:val="FCA877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0D7123A"/>
    <w:multiLevelType w:val="multilevel"/>
    <w:tmpl w:val="D77EB1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1" w15:restartNumberingAfterBreak="0">
    <w:nsid w:val="56956CDF"/>
    <w:multiLevelType w:val="hybridMultilevel"/>
    <w:tmpl w:val="82CE9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B8088C"/>
    <w:multiLevelType w:val="hybridMultilevel"/>
    <w:tmpl w:val="0EE24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3A7400"/>
    <w:multiLevelType w:val="hybridMultilevel"/>
    <w:tmpl w:val="8F705D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E7CCCED"/>
    <w:multiLevelType w:val="hybridMultilevel"/>
    <w:tmpl w:val="5DC85E4A"/>
    <w:lvl w:ilvl="0" w:tplc="946ECE1E">
      <w:start w:val="1"/>
      <w:numFmt w:val="bullet"/>
      <w:lvlText w:val="-"/>
      <w:lvlJc w:val="left"/>
      <w:pPr>
        <w:ind w:left="720" w:hanging="360"/>
      </w:pPr>
      <w:rPr>
        <w:rFonts w:ascii="Calibri" w:hAnsi="Calibri" w:cs="Times New Roman" w:hint="default"/>
      </w:rPr>
    </w:lvl>
    <w:lvl w:ilvl="1" w:tplc="FFAE4FA4">
      <w:start w:val="1"/>
      <w:numFmt w:val="bullet"/>
      <w:lvlText w:val="o"/>
      <w:lvlJc w:val="left"/>
      <w:pPr>
        <w:ind w:left="1440" w:hanging="360"/>
      </w:pPr>
      <w:rPr>
        <w:rFonts w:ascii="Courier New" w:hAnsi="Courier New" w:cs="Times New Roman" w:hint="default"/>
      </w:rPr>
    </w:lvl>
    <w:lvl w:ilvl="2" w:tplc="DD9889B6">
      <w:start w:val="1"/>
      <w:numFmt w:val="bullet"/>
      <w:lvlText w:val=""/>
      <w:lvlJc w:val="left"/>
      <w:pPr>
        <w:ind w:left="2160" w:hanging="360"/>
      </w:pPr>
      <w:rPr>
        <w:rFonts w:ascii="Wingdings" w:hAnsi="Wingdings" w:hint="default"/>
      </w:rPr>
    </w:lvl>
    <w:lvl w:ilvl="3" w:tplc="AAB2D8E2">
      <w:start w:val="1"/>
      <w:numFmt w:val="bullet"/>
      <w:lvlText w:val=""/>
      <w:lvlJc w:val="left"/>
      <w:pPr>
        <w:ind w:left="2880" w:hanging="360"/>
      </w:pPr>
      <w:rPr>
        <w:rFonts w:ascii="Symbol" w:hAnsi="Symbol" w:hint="default"/>
      </w:rPr>
    </w:lvl>
    <w:lvl w:ilvl="4" w:tplc="1492AC1A">
      <w:start w:val="1"/>
      <w:numFmt w:val="bullet"/>
      <w:lvlText w:val="o"/>
      <w:lvlJc w:val="left"/>
      <w:pPr>
        <w:ind w:left="3600" w:hanging="360"/>
      </w:pPr>
      <w:rPr>
        <w:rFonts w:ascii="Courier New" w:hAnsi="Courier New" w:cs="Times New Roman" w:hint="default"/>
      </w:rPr>
    </w:lvl>
    <w:lvl w:ilvl="5" w:tplc="FAC8584A">
      <w:start w:val="1"/>
      <w:numFmt w:val="bullet"/>
      <w:lvlText w:val=""/>
      <w:lvlJc w:val="left"/>
      <w:pPr>
        <w:ind w:left="4320" w:hanging="360"/>
      </w:pPr>
      <w:rPr>
        <w:rFonts w:ascii="Wingdings" w:hAnsi="Wingdings" w:hint="default"/>
      </w:rPr>
    </w:lvl>
    <w:lvl w:ilvl="6" w:tplc="8C0ADB9E">
      <w:start w:val="1"/>
      <w:numFmt w:val="bullet"/>
      <w:lvlText w:val=""/>
      <w:lvlJc w:val="left"/>
      <w:pPr>
        <w:ind w:left="5040" w:hanging="360"/>
      </w:pPr>
      <w:rPr>
        <w:rFonts w:ascii="Symbol" w:hAnsi="Symbol" w:hint="default"/>
      </w:rPr>
    </w:lvl>
    <w:lvl w:ilvl="7" w:tplc="E75C53B8">
      <w:start w:val="1"/>
      <w:numFmt w:val="bullet"/>
      <w:lvlText w:val="o"/>
      <w:lvlJc w:val="left"/>
      <w:pPr>
        <w:ind w:left="5760" w:hanging="360"/>
      </w:pPr>
      <w:rPr>
        <w:rFonts w:ascii="Courier New" w:hAnsi="Courier New" w:cs="Times New Roman" w:hint="default"/>
      </w:rPr>
    </w:lvl>
    <w:lvl w:ilvl="8" w:tplc="412A6BC6">
      <w:start w:val="1"/>
      <w:numFmt w:val="bullet"/>
      <w:lvlText w:val=""/>
      <w:lvlJc w:val="left"/>
      <w:pPr>
        <w:ind w:left="6480" w:hanging="360"/>
      </w:pPr>
      <w:rPr>
        <w:rFonts w:ascii="Wingdings" w:hAnsi="Wingdings" w:hint="default"/>
      </w:rPr>
    </w:lvl>
  </w:abstractNum>
  <w:abstractNum w:abstractNumId="25" w15:restartNumberingAfterBreak="0">
    <w:nsid w:val="5F0044EF"/>
    <w:multiLevelType w:val="multilevel"/>
    <w:tmpl w:val="AB9899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685E31C2"/>
    <w:multiLevelType w:val="multilevel"/>
    <w:tmpl w:val="3CE0AB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7" w15:restartNumberingAfterBreak="0">
    <w:nsid w:val="6E9A4655"/>
    <w:multiLevelType w:val="multilevel"/>
    <w:tmpl w:val="29D2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EBE399D"/>
    <w:multiLevelType w:val="hybridMultilevel"/>
    <w:tmpl w:val="48EE4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06C9A6"/>
    <w:multiLevelType w:val="hybridMultilevel"/>
    <w:tmpl w:val="2826B596"/>
    <w:lvl w:ilvl="0" w:tplc="D08E900E">
      <w:start w:val="1"/>
      <w:numFmt w:val="bullet"/>
      <w:lvlText w:val="-"/>
      <w:lvlJc w:val="left"/>
      <w:pPr>
        <w:ind w:left="720" w:hanging="360"/>
      </w:pPr>
      <w:rPr>
        <w:rFonts w:ascii="Calibri" w:hAnsi="Calibri" w:cs="Times New Roman" w:hint="default"/>
      </w:rPr>
    </w:lvl>
    <w:lvl w:ilvl="1" w:tplc="D56C5306">
      <w:start w:val="1"/>
      <w:numFmt w:val="bullet"/>
      <w:lvlText w:val="o"/>
      <w:lvlJc w:val="left"/>
      <w:pPr>
        <w:ind w:left="1440" w:hanging="360"/>
      </w:pPr>
      <w:rPr>
        <w:rFonts w:ascii="Courier New" w:hAnsi="Courier New" w:cs="Times New Roman" w:hint="default"/>
      </w:rPr>
    </w:lvl>
    <w:lvl w:ilvl="2" w:tplc="839A4618">
      <w:start w:val="1"/>
      <w:numFmt w:val="bullet"/>
      <w:lvlText w:val=""/>
      <w:lvlJc w:val="left"/>
      <w:pPr>
        <w:ind w:left="2160" w:hanging="360"/>
      </w:pPr>
      <w:rPr>
        <w:rFonts w:ascii="Wingdings" w:hAnsi="Wingdings" w:hint="default"/>
      </w:rPr>
    </w:lvl>
    <w:lvl w:ilvl="3" w:tplc="9A6EF91A">
      <w:start w:val="1"/>
      <w:numFmt w:val="bullet"/>
      <w:lvlText w:val=""/>
      <w:lvlJc w:val="left"/>
      <w:pPr>
        <w:ind w:left="2880" w:hanging="360"/>
      </w:pPr>
      <w:rPr>
        <w:rFonts w:ascii="Symbol" w:hAnsi="Symbol" w:hint="default"/>
      </w:rPr>
    </w:lvl>
    <w:lvl w:ilvl="4" w:tplc="094AD052">
      <w:start w:val="1"/>
      <w:numFmt w:val="bullet"/>
      <w:lvlText w:val="o"/>
      <w:lvlJc w:val="left"/>
      <w:pPr>
        <w:ind w:left="3600" w:hanging="360"/>
      </w:pPr>
      <w:rPr>
        <w:rFonts w:ascii="Courier New" w:hAnsi="Courier New" w:cs="Times New Roman" w:hint="default"/>
      </w:rPr>
    </w:lvl>
    <w:lvl w:ilvl="5" w:tplc="7F5ED9C2">
      <w:start w:val="1"/>
      <w:numFmt w:val="bullet"/>
      <w:lvlText w:val=""/>
      <w:lvlJc w:val="left"/>
      <w:pPr>
        <w:ind w:left="4320" w:hanging="360"/>
      </w:pPr>
      <w:rPr>
        <w:rFonts w:ascii="Wingdings" w:hAnsi="Wingdings" w:hint="default"/>
      </w:rPr>
    </w:lvl>
    <w:lvl w:ilvl="6" w:tplc="9972338A">
      <w:start w:val="1"/>
      <w:numFmt w:val="bullet"/>
      <w:lvlText w:val=""/>
      <w:lvlJc w:val="left"/>
      <w:pPr>
        <w:ind w:left="5040" w:hanging="360"/>
      </w:pPr>
      <w:rPr>
        <w:rFonts w:ascii="Symbol" w:hAnsi="Symbol" w:hint="default"/>
      </w:rPr>
    </w:lvl>
    <w:lvl w:ilvl="7" w:tplc="8EDC1CF4">
      <w:start w:val="1"/>
      <w:numFmt w:val="bullet"/>
      <w:lvlText w:val="o"/>
      <w:lvlJc w:val="left"/>
      <w:pPr>
        <w:ind w:left="5760" w:hanging="360"/>
      </w:pPr>
      <w:rPr>
        <w:rFonts w:ascii="Courier New" w:hAnsi="Courier New" w:cs="Times New Roman" w:hint="default"/>
      </w:rPr>
    </w:lvl>
    <w:lvl w:ilvl="8" w:tplc="01FC7E2C">
      <w:start w:val="1"/>
      <w:numFmt w:val="bullet"/>
      <w:lvlText w:val=""/>
      <w:lvlJc w:val="left"/>
      <w:pPr>
        <w:ind w:left="6480" w:hanging="360"/>
      </w:pPr>
      <w:rPr>
        <w:rFonts w:ascii="Wingdings" w:hAnsi="Wingdings" w:hint="default"/>
      </w:rPr>
    </w:lvl>
  </w:abstractNum>
  <w:abstractNum w:abstractNumId="30" w15:restartNumberingAfterBreak="0">
    <w:nsid w:val="72D81161"/>
    <w:multiLevelType w:val="multilevel"/>
    <w:tmpl w:val="F6FA59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779C8295"/>
    <w:multiLevelType w:val="hybridMultilevel"/>
    <w:tmpl w:val="606EE94A"/>
    <w:lvl w:ilvl="0" w:tplc="76CE4098">
      <w:start w:val="1"/>
      <w:numFmt w:val="bullet"/>
      <w:lvlText w:val="-"/>
      <w:lvlJc w:val="left"/>
      <w:pPr>
        <w:ind w:left="720" w:hanging="360"/>
      </w:pPr>
      <w:rPr>
        <w:rFonts w:ascii="Calibri" w:hAnsi="Calibri" w:cs="Times New Roman" w:hint="default"/>
      </w:rPr>
    </w:lvl>
    <w:lvl w:ilvl="1" w:tplc="615C9568">
      <w:start w:val="1"/>
      <w:numFmt w:val="bullet"/>
      <w:lvlText w:val="o"/>
      <w:lvlJc w:val="left"/>
      <w:pPr>
        <w:ind w:left="1440" w:hanging="360"/>
      </w:pPr>
      <w:rPr>
        <w:rFonts w:ascii="Courier New" w:hAnsi="Courier New" w:cs="Times New Roman" w:hint="default"/>
      </w:rPr>
    </w:lvl>
    <w:lvl w:ilvl="2" w:tplc="377282DE">
      <w:start w:val="1"/>
      <w:numFmt w:val="bullet"/>
      <w:lvlText w:val=""/>
      <w:lvlJc w:val="left"/>
      <w:pPr>
        <w:ind w:left="2160" w:hanging="360"/>
      </w:pPr>
      <w:rPr>
        <w:rFonts w:ascii="Wingdings" w:hAnsi="Wingdings" w:hint="default"/>
      </w:rPr>
    </w:lvl>
    <w:lvl w:ilvl="3" w:tplc="265ACD02">
      <w:start w:val="1"/>
      <w:numFmt w:val="bullet"/>
      <w:lvlText w:val=""/>
      <w:lvlJc w:val="left"/>
      <w:pPr>
        <w:ind w:left="2880" w:hanging="360"/>
      </w:pPr>
      <w:rPr>
        <w:rFonts w:ascii="Symbol" w:hAnsi="Symbol" w:hint="default"/>
      </w:rPr>
    </w:lvl>
    <w:lvl w:ilvl="4" w:tplc="4E56A2EE">
      <w:start w:val="1"/>
      <w:numFmt w:val="bullet"/>
      <w:lvlText w:val="o"/>
      <w:lvlJc w:val="left"/>
      <w:pPr>
        <w:ind w:left="3600" w:hanging="360"/>
      </w:pPr>
      <w:rPr>
        <w:rFonts w:ascii="Courier New" w:hAnsi="Courier New" w:cs="Times New Roman" w:hint="default"/>
      </w:rPr>
    </w:lvl>
    <w:lvl w:ilvl="5" w:tplc="FB102446">
      <w:start w:val="1"/>
      <w:numFmt w:val="bullet"/>
      <w:lvlText w:val=""/>
      <w:lvlJc w:val="left"/>
      <w:pPr>
        <w:ind w:left="4320" w:hanging="360"/>
      </w:pPr>
      <w:rPr>
        <w:rFonts w:ascii="Wingdings" w:hAnsi="Wingdings" w:hint="default"/>
      </w:rPr>
    </w:lvl>
    <w:lvl w:ilvl="6" w:tplc="D3D4E750">
      <w:start w:val="1"/>
      <w:numFmt w:val="bullet"/>
      <w:lvlText w:val=""/>
      <w:lvlJc w:val="left"/>
      <w:pPr>
        <w:ind w:left="5040" w:hanging="360"/>
      </w:pPr>
      <w:rPr>
        <w:rFonts w:ascii="Symbol" w:hAnsi="Symbol" w:hint="default"/>
      </w:rPr>
    </w:lvl>
    <w:lvl w:ilvl="7" w:tplc="84EE10D4">
      <w:start w:val="1"/>
      <w:numFmt w:val="bullet"/>
      <w:lvlText w:val="o"/>
      <w:lvlJc w:val="left"/>
      <w:pPr>
        <w:ind w:left="5760" w:hanging="360"/>
      </w:pPr>
      <w:rPr>
        <w:rFonts w:ascii="Courier New" w:hAnsi="Courier New" w:cs="Times New Roman" w:hint="default"/>
      </w:rPr>
    </w:lvl>
    <w:lvl w:ilvl="8" w:tplc="DF72A12E">
      <w:start w:val="1"/>
      <w:numFmt w:val="bullet"/>
      <w:lvlText w:val=""/>
      <w:lvlJc w:val="left"/>
      <w:pPr>
        <w:ind w:left="6480" w:hanging="360"/>
      </w:pPr>
      <w:rPr>
        <w:rFonts w:ascii="Wingdings" w:hAnsi="Wingdings" w:hint="default"/>
      </w:rPr>
    </w:lvl>
  </w:abstractNum>
  <w:abstractNum w:abstractNumId="32" w15:restartNumberingAfterBreak="0">
    <w:nsid w:val="7D626E39"/>
    <w:multiLevelType w:val="hybridMultilevel"/>
    <w:tmpl w:val="C0DA0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2196363">
    <w:abstractNumId w:val="12"/>
  </w:num>
  <w:num w:numId="2" w16cid:durableId="2071884580">
    <w:abstractNumId w:val="27"/>
  </w:num>
  <w:num w:numId="3" w16cid:durableId="1412776948">
    <w:abstractNumId w:val="26"/>
  </w:num>
  <w:num w:numId="4" w16cid:durableId="1915818983">
    <w:abstractNumId w:val="28"/>
  </w:num>
  <w:num w:numId="5" w16cid:durableId="1283926053">
    <w:abstractNumId w:val="21"/>
  </w:num>
  <w:num w:numId="6" w16cid:durableId="294869921">
    <w:abstractNumId w:val="25"/>
  </w:num>
  <w:num w:numId="7" w16cid:durableId="950093254">
    <w:abstractNumId w:val="4"/>
  </w:num>
  <w:num w:numId="8" w16cid:durableId="462817018">
    <w:abstractNumId w:val="6"/>
  </w:num>
  <w:num w:numId="9" w16cid:durableId="901067105">
    <w:abstractNumId w:val="2"/>
  </w:num>
  <w:num w:numId="10" w16cid:durableId="1089741244">
    <w:abstractNumId w:val="10"/>
  </w:num>
  <w:num w:numId="11" w16cid:durableId="1977562018">
    <w:abstractNumId w:val="32"/>
  </w:num>
  <w:num w:numId="12" w16cid:durableId="786311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906882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21666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0979417">
    <w:abstractNumId w:val="29"/>
  </w:num>
  <w:num w:numId="16" w16cid:durableId="641081701">
    <w:abstractNumId w:val="0"/>
  </w:num>
  <w:num w:numId="17" w16cid:durableId="451096134">
    <w:abstractNumId w:val="24"/>
  </w:num>
  <w:num w:numId="18" w16cid:durableId="236747751">
    <w:abstractNumId w:val="31"/>
  </w:num>
  <w:num w:numId="19" w16cid:durableId="807163202">
    <w:abstractNumId w:val="7"/>
  </w:num>
  <w:num w:numId="20" w16cid:durableId="2036151356">
    <w:abstractNumId w:val="20"/>
  </w:num>
  <w:num w:numId="21" w16cid:durableId="383143411">
    <w:abstractNumId w:val="13"/>
  </w:num>
  <w:num w:numId="22" w16cid:durableId="796610359">
    <w:abstractNumId w:val="1"/>
  </w:num>
  <w:num w:numId="23" w16cid:durableId="1357806678">
    <w:abstractNumId w:val="23"/>
  </w:num>
  <w:num w:numId="24" w16cid:durableId="409157885">
    <w:abstractNumId w:val="22"/>
  </w:num>
  <w:num w:numId="25" w16cid:durableId="1608347346">
    <w:abstractNumId w:val="30"/>
  </w:num>
  <w:num w:numId="26" w16cid:durableId="231696572">
    <w:abstractNumId w:val="5"/>
  </w:num>
  <w:num w:numId="27" w16cid:durableId="1364018392">
    <w:abstractNumId w:val="11"/>
  </w:num>
  <w:num w:numId="28" w16cid:durableId="799306265">
    <w:abstractNumId w:val="19"/>
  </w:num>
  <w:num w:numId="29" w16cid:durableId="460461644">
    <w:abstractNumId w:val="8"/>
  </w:num>
  <w:num w:numId="30" w16cid:durableId="2006778424">
    <w:abstractNumId w:val="9"/>
  </w:num>
  <w:num w:numId="31" w16cid:durableId="855578664">
    <w:abstractNumId w:val="18"/>
  </w:num>
  <w:num w:numId="32" w16cid:durableId="1560366160">
    <w:abstractNumId w:val="15"/>
  </w:num>
  <w:num w:numId="33" w16cid:durableId="1326392860">
    <w:abstractNumId w:val="3"/>
  </w:num>
  <w:num w:numId="34" w16cid:durableId="771975334">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0"/>
    <w:rsid w:val="00001191"/>
    <w:rsid w:val="00006143"/>
    <w:rsid w:val="0001101F"/>
    <w:rsid w:val="00011CD2"/>
    <w:rsid w:val="00027CE3"/>
    <w:rsid w:val="00027F89"/>
    <w:rsid w:val="00035D3A"/>
    <w:rsid w:val="0004201C"/>
    <w:rsid w:val="0004666F"/>
    <w:rsid w:val="00047A72"/>
    <w:rsid w:val="00050266"/>
    <w:rsid w:val="00052DAE"/>
    <w:rsid w:val="000551D4"/>
    <w:rsid w:val="0005706A"/>
    <w:rsid w:val="00060B03"/>
    <w:rsid w:val="000635E5"/>
    <w:rsid w:val="000656D5"/>
    <w:rsid w:val="000709B2"/>
    <w:rsid w:val="000736A5"/>
    <w:rsid w:val="000740E5"/>
    <w:rsid w:val="00075497"/>
    <w:rsid w:val="00077A91"/>
    <w:rsid w:val="000845E1"/>
    <w:rsid w:val="000856DD"/>
    <w:rsid w:val="00092953"/>
    <w:rsid w:val="00093521"/>
    <w:rsid w:val="0009448F"/>
    <w:rsid w:val="0009481A"/>
    <w:rsid w:val="00096A32"/>
    <w:rsid w:val="000A069F"/>
    <w:rsid w:val="000A0D02"/>
    <w:rsid w:val="000A29E6"/>
    <w:rsid w:val="000A707E"/>
    <w:rsid w:val="000A78FC"/>
    <w:rsid w:val="000B29D8"/>
    <w:rsid w:val="000B4280"/>
    <w:rsid w:val="000B666D"/>
    <w:rsid w:val="000B6A3A"/>
    <w:rsid w:val="000C3EFC"/>
    <w:rsid w:val="000D23A4"/>
    <w:rsid w:val="000D2513"/>
    <w:rsid w:val="000D46F4"/>
    <w:rsid w:val="000E0A99"/>
    <w:rsid w:val="000E10FE"/>
    <w:rsid w:val="000E192D"/>
    <w:rsid w:val="000E7BF6"/>
    <w:rsid w:val="000F6604"/>
    <w:rsid w:val="00103788"/>
    <w:rsid w:val="0010417B"/>
    <w:rsid w:val="00105B03"/>
    <w:rsid w:val="00115CE2"/>
    <w:rsid w:val="001243B2"/>
    <w:rsid w:val="00125611"/>
    <w:rsid w:val="00133169"/>
    <w:rsid w:val="001337A8"/>
    <w:rsid w:val="001338B1"/>
    <w:rsid w:val="00135C97"/>
    <w:rsid w:val="0013661F"/>
    <w:rsid w:val="001417D8"/>
    <w:rsid w:val="00152441"/>
    <w:rsid w:val="00153455"/>
    <w:rsid w:val="00154117"/>
    <w:rsid w:val="001542BC"/>
    <w:rsid w:val="00160D77"/>
    <w:rsid w:val="001633ED"/>
    <w:rsid w:val="00165103"/>
    <w:rsid w:val="00165B63"/>
    <w:rsid w:val="00181535"/>
    <w:rsid w:val="00183242"/>
    <w:rsid w:val="00192FDE"/>
    <w:rsid w:val="001A0131"/>
    <w:rsid w:val="001A2E6F"/>
    <w:rsid w:val="001A3D8D"/>
    <w:rsid w:val="001A58E7"/>
    <w:rsid w:val="001A6287"/>
    <w:rsid w:val="001B2B34"/>
    <w:rsid w:val="001B3FF0"/>
    <w:rsid w:val="001B683C"/>
    <w:rsid w:val="001C14FE"/>
    <w:rsid w:val="001D0CEE"/>
    <w:rsid w:val="001D66E6"/>
    <w:rsid w:val="001F1F64"/>
    <w:rsid w:val="001F42FE"/>
    <w:rsid w:val="001F56B0"/>
    <w:rsid w:val="00203D26"/>
    <w:rsid w:val="0020600E"/>
    <w:rsid w:val="00210ED2"/>
    <w:rsid w:val="00215CAA"/>
    <w:rsid w:val="0021635D"/>
    <w:rsid w:val="00222426"/>
    <w:rsid w:val="00222D86"/>
    <w:rsid w:val="002240AF"/>
    <w:rsid w:val="0022455B"/>
    <w:rsid w:val="00227936"/>
    <w:rsid w:val="00231125"/>
    <w:rsid w:val="0023247F"/>
    <w:rsid w:val="00232B41"/>
    <w:rsid w:val="0024395B"/>
    <w:rsid w:val="00244C31"/>
    <w:rsid w:val="002457B9"/>
    <w:rsid w:val="00245F9D"/>
    <w:rsid w:val="002510C1"/>
    <w:rsid w:val="00253745"/>
    <w:rsid w:val="002545BC"/>
    <w:rsid w:val="00256732"/>
    <w:rsid w:val="00256976"/>
    <w:rsid w:val="00260875"/>
    <w:rsid w:val="00260BA8"/>
    <w:rsid w:val="002612D1"/>
    <w:rsid w:val="00267B1C"/>
    <w:rsid w:val="00273708"/>
    <w:rsid w:val="00273981"/>
    <w:rsid w:val="00277792"/>
    <w:rsid w:val="00281521"/>
    <w:rsid w:val="00283FC9"/>
    <w:rsid w:val="002873AF"/>
    <w:rsid w:val="00292300"/>
    <w:rsid w:val="00292E46"/>
    <w:rsid w:val="002937E7"/>
    <w:rsid w:val="00295D75"/>
    <w:rsid w:val="00296472"/>
    <w:rsid w:val="002A2DE0"/>
    <w:rsid w:val="002A3286"/>
    <w:rsid w:val="002A4E40"/>
    <w:rsid w:val="002B383B"/>
    <w:rsid w:val="002B44A5"/>
    <w:rsid w:val="002B61BA"/>
    <w:rsid w:val="002B7603"/>
    <w:rsid w:val="002D02A2"/>
    <w:rsid w:val="002D129A"/>
    <w:rsid w:val="002D5EBB"/>
    <w:rsid w:val="002E1A5E"/>
    <w:rsid w:val="002F0453"/>
    <w:rsid w:val="002F0A59"/>
    <w:rsid w:val="002F6A56"/>
    <w:rsid w:val="003023A7"/>
    <w:rsid w:val="00303A41"/>
    <w:rsid w:val="00307198"/>
    <w:rsid w:val="00314095"/>
    <w:rsid w:val="00315674"/>
    <w:rsid w:val="00332723"/>
    <w:rsid w:val="00334BD1"/>
    <w:rsid w:val="00345D2F"/>
    <w:rsid w:val="00347652"/>
    <w:rsid w:val="00352F29"/>
    <w:rsid w:val="0037008E"/>
    <w:rsid w:val="00370D29"/>
    <w:rsid w:val="003739D2"/>
    <w:rsid w:val="003750E4"/>
    <w:rsid w:val="00376EA2"/>
    <w:rsid w:val="003A1940"/>
    <w:rsid w:val="003A254E"/>
    <w:rsid w:val="003A28DE"/>
    <w:rsid w:val="003B6864"/>
    <w:rsid w:val="003C1A37"/>
    <w:rsid w:val="003C6C05"/>
    <w:rsid w:val="003D0D1E"/>
    <w:rsid w:val="003D664A"/>
    <w:rsid w:val="003E0347"/>
    <w:rsid w:val="003E1FA3"/>
    <w:rsid w:val="003E2445"/>
    <w:rsid w:val="003E6782"/>
    <w:rsid w:val="003E6B6A"/>
    <w:rsid w:val="003E7BB3"/>
    <w:rsid w:val="00410995"/>
    <w:rsid w:val="00410CC8"/>
    <w:rsid w:val="00412A6F"/>
    <w:rsid w:val="00415704"/>
    <w:rsid w:val="0041571B"/>
    <w:rsid w:val="00416CC1"/>
    <w:rsid w:val="00422B21"/>
    <w:rsid w:val="00422CCA"/>
    <w:rsid w:val="00425CB7"/>
    <w:rsid w:val="00427138"/>
    <w:rsid w:val="00430852"/>
    <w:rsid w:val="00432A3C"/>
    <w:rsid w:val="00434428"/>
    <w:rsid w:val="00435058"/>
    <w:rsid w:val="00440A4E"/>
    <w:rsid w:val="00440BDF"/>
    <w:rsid w:val="00447DBA"/>
    <w:rsid w:val="00451372"/>
    <w:rsid w:val="0045556B"/>
    <w:rsid w:val="00465E44"/>
    <w:rsid w:val="00483CE5"/>
    <w:rsid w:val="004841A8"/>
    <w:rsid w:val="004842DC"/>
    <w:rsid w:val="004863CD"/>
    <w:rsid w:val="0049025B"/>
    <w:rsid w:val="00495794"/>
    <w:rsid w:val="004A4B1D"/>
    <w:rsid w:val="004B39A8"/>
    <w:rsid w:val="004B5DA7"/>
    <w:rsid w:val="004C5770"/>
    <w:rsid w:val="004D0353"/>
    <w:rsid w:val="004D38D5"/>
    <w:rsid w:val="004D75A9"/>
    <w:rsid w:val="004E2AE9"/>
    <w:rsid w:val="004E35D1"/>
    <w:rsid w:val="004E4118"/>
    <w:rsid w:val="004E79F7"/>
    <w:rsid w:val="004F0B0D"/>
    <w:rsid w:val="004F1AFA"/>
    <w:rsid w:val="004F1C27"/>
    <w:rsid w:val="004F2BCF"/>
    <w:rsid w:val="004F3A99"/>
    <w:rsid w:val="004F78CF"/>
    <w:rsid w:val="00500053"/>
    <w:rsid w:val="00502451"/>
    <w:rsid w:val="00510FF3"/>
    <w:rsid w:val="005124D4"/>
    <w:rsid w:val="00512D0A"/>
    <w:rsid w:val="0051434A"/>
    <w:rsid w:val="005153DC"/>
    <w:rsid w:val="0052145E"/>
    <w:rsid w:val="00522919"/>
    <w:rsid w:val="005301D5"/>
    <w:rsid w:val="00530B79"/>
    <w:rsid w:val="00540818"/>
    <w:rsid w:val="00547E77"/>
    <w:rsid w:val="005632EC"/>
    <w:rsid w:val="0056540C"/>
    <w:rsid w:val="00565AEB"/>
    <w:rsid w:val="005766FE"/>
    <w:rsid w:val="00576B4F"/>
    <w:rsid w:val="00581B3C"/>
    <w:rsid w:val="00585BA9"/>
    <w:rsid w:val="00586362"/>
    <w:rsid w:val="00594072"/>
    <w:rsid w:val="005A490C"/>
    <w:rsid w:val="005A65B7"/>
    <w:rsid w:val="005A6F5D"/>
    <w:rsid w:val="005B501F"/>
    <w:rsid w:val="005B70F5"/>
    <w:rsid w:val="005D1C0B"/>
    <w:rsid w:val="005D689F"/>
    <w:rsid w:val="005E36D0"/>
    <w:rsid w:val="005E3D34"/>
    <w:rsid w:val="005F3304"/>
    <w:rsid w:val="005F3C14"/>
    <w:rsid w:val="005F699E"/>
    <w:rsid w:val="00602717"/>
    <w:rsid w:val="0060343B"/>
    <w:rsid w:val="00610136"/>
    <w:rsid w:val="00613A32"/>
    <w:rsid w:val="00613DE0"/>
    <w:rsid w:val="00614B31"/>
    <w:rsid w:val="00614EEF"/>
    <w:rsid w:val="00615F22"/>
    <w:rsid w:val="006212CB"/>
    <w:rsid w:val="00626F23"/>
    <w:rsid w:val="006304FF"/>
    <w:rsid w:val="00633F21"/>
    <w:rsid w:val="00636E03"/>
    <w:rsid w:val="006376FD"/>
    <w:rsid w:val="00641117"/>
    <w:rsid w:val="0064523B"/>
    <w:rsid w:val="00647B60"/>
    <w:rsid w:val="00655798"/>
    <w:rsid w:val="00657F1E"/>
    <w:rsid w:val="00660981"/>
    <w:rsid w:val="006629E9"/>
    <w:rsid w:val="00664A46"/>
    <w:rsid w:val="006705A3"/>
    <w:rsid w:val="006706E4"/>
    <w:rsid w:val="00672A57"/>
    <w:rsid w:val="00677A62"/>
    <w:rsid w:val="00682C42"/>
    <w:rsid w:val="00684D14"/>
    <w:rsid w:val="00692902"/>
    <w:rsid w:val="00692AE8"/>
    <w:rsid w:val="00692DFF"/>
    <w:rsid w:val="00693346"/>
    <w:rsid w:val="00693B7E"/>
    <w:rsid w:val="00696B08"/>
    <w:rsid w:val="006973C5"/>
    <w:rsid w:val="0069788B"/>
    <w:rsid w:val="006A6709"/>
    <w:rsid w:val="006C1088"/>
    <w:rsid w:val="006C22C4"/>
    <w:rsid w:val="006C30AE"/>
    <w:rsid w:val="006C696B"/>
    <w:rsid w:val="006D2540"/>
    <w:rsid w:val="006D7080"/>
    <w:rsid w:val="006D7BBC"/>
    <w:rsid w:val="006E00DA"/>
    <w:rsid w:val="006E0494"/>
    <w:rsid w:val="006E07A5"/>
    <w:rsid w:val="006E36DB"/>
    <w:rsid w:val="006E5450"/>
    <w:rsid w:val="006F0F7C"/>
    <w:rsid w:val="006F5DAB"/>
    <w:rsid w:val="006F5FA4"/>
    <w:rsid w:val="00701BD5"/>
    <w:rsid w:val="007030D0"/>
    <w:rsid w:val="00703FE0"/>
    <w:rsid w:val="00707C32"/>
    <w:rsid w:val="0071083C"/>
    <w:rsid w:val="00712598"/>
    <w:rsid w:val="007162CC"/>
    <w:rsid w:val="00716556"/>
    <w:rsid w:val="007169FD"/>
    <w:rsid w:val="00716D1C"/>
    <w:rsid w:val="00723590"/>
    <w:rsid w:val="00726790"/>
    <w:rsid w:val="00732419"/>
    <w:rsid w:val="007339D0"/>
    <w:rsid w:val="0073718B"/>
    <w:rsid w:val="00750C17"/>
    <w:rsid w:val="007513C3"/>
    <w:rsid w:val="00751B95"/>
    <w:rsid w:val="007527FA"/>
    <w:rsid w:val="0075367F"/>
    <w:rsid w:val="00754645"/>
    <w:rsid w:val="00756F5C"/>
    <w:rsid w:val="00761F68"/>
    <w:rsid w:val="0076241E"/>
    <w:rsid w:val="007671D9"/>
    <w:rsid w:val="007773FD"/>
    <w:rsid w:val="007810CE"/>
    <w:rsid w:val="00782195"/>
    <w:rsid w:val="00782578"/>
    <w:rsid w:val="00790A37"/>
    <w:rsid w:val="007A24BE"/>
    <w:rsid w:val="007A75CB"/>
    <w:rsid w:val="007B02A4"/>
    <w:rsid w:val="007B06BE"/>
    <w:rsid w:val="007B2C82"/>
    <w:rsid w:val="007C05F5"/>
    <w:rsid w:val="007C4156"/>
    <w:rsid w:val="007C4BC9"/>
    <w:rsid w:val="007D037C"/>
    <w:rsid w:val="007D1B17"/>
    <w:rsid w:val="007D3A04"/>
    <w:rsid w:val="007E001B"/>
    <w:rsid w:val="007E06E5"/>
    <w:rsid w:val="007E5873"/>
    <w:rsid w:val="007F0D67"/>
    <w:rsid w:val="007F16D6"/>
    <w:rsid w:val="00801EC1"/>
    <w:rsid w:val="00807906"/>
    <w:rsid w:val="00817201"/>
    <w:rsid w:val="0082601B"/>
    <w:rsid w:val="00826464"/>
    <w:rsid w:val="008311C5"/>
    <w:rsid w:val="00842AE8"/>
    <w:rsid w:val="00843BF3"/>
    <w:rsid w:val="00846E87"/>
    <w:rsid w:val="00850FB3"/>
    <w:rsid w:val="008514F2"/>
    <w:rsid w:val="00851DF5"/>
    <w:rsid w:val="00852B37"/>
    <w:rsid w:val="008563AF"/>
    <w:rsid w:val="0085673C"/>
    <w:rsid w:val="008579C6"/>
    <w:rsid w:val="00863464"/>
    <w:rsid w:val="00864460"/>
    <w:rsid w:val="008672DB"/>
    <w:rsid w:val="00877BE0"/>
    <w:rsid w:val="00880AB9"/>
    <w:rsid w:val="00884C19"/>
    <w:rsid w:val="00890015"/>
    <w:rsid w:val="00892A07"/>
    <w:rsid w:val="008A0EF9"/>
    <w:rsid w:val="008A5B90"/>
    <w:rsid w:val="008A657B"/>
    <w:rsid w:val="008B4ADD"/>
    <w:rsid w:val="008C030F"/>
    <w:rsid w:val="008D1E18"/>
    <w:rsid w:val="008D2803"/>
    <w:rsid w:val="008D2E75"/>
    <w:rsid w:val="008D38F7"/>
    <w:rsid w:val="008F059B"/>
    <w:rsid w:val="008F4168"/>
    <w:rsid w:val="008F6289"/>
    <w:rsid w:val="008F6D9D"/>
    <w:rsid w:val="00901C44"/>
    <w:rsid w:val="009251DC"/>
    <w:rsid w:val="0092711E"/>
    <w:rsid w:val="00930854"/>
    <w:rsid w:val="0093223D"/>
    <w:rsid w:val="0093550B"/>
    <w:rsid w:val="009368B1"/>
    <w:rsid w:val="009403F9"/>
    <w:rsid w:val="00940B8F"/>
    <w:rsid w:val="009427D0"/>
    <w:rsid w:val="00942DA9"/>
    <w:rsid w:val="00943EDD"/>
    <w:rsid w:val="009453AD"/>
    <w:rsid w:val="00953D22"/>
    <w:rsid w:val="009652EC"/>
    <w:rsid w:val="00967779"/>
    <w:rsid w:val="00970334"/>
    <w:rsid w:val="00971EF8"/>
    <w:rsid w:val="0097601D"/>
    <w:rsid w:val="00984233"/>
    <w:rsid w:val="00984258"/>
    <w:rsid w:val="009868B5"/>
    <w:rsid w:val="0099138E"/>
    <w:rsid w:val="00992AF9"/>
    <w:rsid w:val="00993A40"/>
    <w:rsid w:val="009976A7"/>
    <w:rsid w:val="009A35CF"/>
    <w:rsid w:val="009A5EAE"/>
    <w:rsid w:val="009A65DC"/>
    <w:rsid w:val="009B1EF2"/>
    <w:rsid w:val="009B3863"/>
    <w:rsid w:val="009C2925"/>
    <w:rsid w:val="009C3294"/>
    <w:rsid w:val="009D0695"/>
    <w:rsid w:val="009D24BD"/>
    <w:rsid w:val="009D580B"/>
    <w:rsid w:val="009E4E9C"/>
    <w:rsid w:val="009E5A37"/>
    <w:rsid w:val="009E697B"/>
    <w:rsid w:val="009F5295"/>
    <w:rsid w:val="00A040A1"/>
    <w:rsid w:val="00A13FA0"/>
    <w:rsid w:val="00A15C26"/>
    <w:rsid w:val="00A210E9"/>
    <w:rsid w:val="00A303B9"/>
    <w:rsid w:val="00A318CF"/>
    <w:rsid w:val="00A37FDD"/>
    <w:rsid w:val="00A46A92"/>
    <w:rsid w:val="00A54E27"/>
    <w:rsid w:val="00A56C75"/>
    <w:rsid w:val="00A65E55"/>
    <w:rsid w:val="00A70691"/>
    <w:rsid w:val="00A70A8E"/>
    <w:rsid w:val="00A7435C"/>
    <w:rsid w:val="00A76CE0"/>
    <w:rsid w:val="00A77362"/>
    <w:rsid w:val="00A83753"/>
    <w:rsid w:val="00A86674"/>
    <w:rsid w:val="00A90FB2"/>
    <w:rsid w:val="00A942AE"/>
    <w:rsid w:val="00A94907"/>
    <w:rsid w:val="00A9496E"/>
    <w:rsid w:val="00AA186A"/>
    <w:rsid w:val="00AA503A"/>
    <w:rsid w:val="00AA642B"/>
    <w:rsid w:val="00AB1CC0"/>
    <w:rsid w:val="00AB7F48"/>
    <w:rsid w:val="00AD004C"/>
    <w:rsid w:val="00AD06D9"/>
    <w:rsid w:val="00AD33AA"/>
    <w:rsid w:val="00AD4174"/>
    <w:rsid w:val="00AD7618"/>
    <w:rsid w:val="00AE0C4D"/>
    <w:rsid w:val="00AE528E"/>
    <w:rsid w:val="00AF54F1"/>
    <w:rsid w:val="00B03099"/>
    <w:rsid w:val="00B0476C"/>
    <w:rsid w:val="00B04C44"/>
    <w:rsid w:val="00B050BD"/>
    <w:rsid w:val="00B05599"/>
    <w:rsid w:val="00B13F3A"/>
    <w:rsid w:val="00B17FAF"/>
    <w:rsid w:val="00B32036"/>
    <w:rsid w:val="00B36141"/>
    <w:rsid w:val="00B36783"/>
    <w:rsid w:val="00B36A81"/>
    <w:rsid w:val="00B375D7"/>
    <w:rsid w:val="00B37B4B"/>
    <w:rsid w:val="00B472E1"/>
    <w:rsid w:val="00B50297"/>
    <w:rsid w:val="00B55F75"/>
    <w:rsid w:val="00B630E6"/>
    <w:rsid w:val="00B66593"/>
    <w:rsid w:val="00B717C5"/>
    <w:rsid w:val="00B7505D"/>
    <w:rsid w:val="00B80CA8"/>
    <w:rsid w:val="00B8212E"/>
    <w:rsid w:val="00B83933"/>
    <w:rsid w:val="00B84C8E"/>
    <w:rsid w:val="00B84F71"/>
    <w:rsid w:val="00B865A1"/>
    <w:rsid w:val="00B87CB2"/>
    <w:rsid w:val="00BA087D"/>
    <w:rsid w:val="00BA5B96"/>
    <w:rsid w:val="00BC6C11"/>
    <w:rsid w:val="00BC6D4D"/>
    <w:rsid w:val="00BC799C"/>
    <w:rsid w:val="00BD264B"/>
    <w:rsid w:val="00BE1AD8"/>
    <w:rsid w:val="00BE3DE4"/>
    <w:rsid w:val="00BE3F66"/>
    <w:rsid w:val="00BF203E"/>
    <w:rsid w:val="00BF7527"/>
    <w:rsid w:val="00BF76C1"/>
    <w:rsid w:val="00C058D3"/>
    <w:rsid w:val="00C07AE4"/>
    <w:rsid w:val="00C20836"/>
    <w:rsid w:val="00C22334"/>
    <w:rsid w:val="00C262B7"/>
    <w:rsid w:val="00C33EA8"/>
    <w:rsid w:val="00C37138"/>
    <w:rsid w:val="00C43DE3"/>
    <w:rsid w:val="00C44E9B"/>
    <w:rsid w:val="00C46BC0"/>
    <w:rsid w:val="00C521E3"/>
    <w:rsid w:val="00C5501C"/>
    <w:rsid w:val="00C612DC"/>
    <w:rsid w:val="00C6581E"/>
    <w:rsid w:val="00C6744A"/>
    <w:rsid w:val="00C7188D"/>
    <w:rsid w:val="00C7688B"/>
    <w:rsid w:val="00C82748"/>
    <w:rsid w:val="00C85939"/>
    <w:rsid w:val="00C9307E"/>
    <w:rsid w:val="00CA74A4"/>
    <w:rsid w:val="00CB3C58"/>
    <w:rsid w:val="00CB3C8B"/>
    <w:rsid w:val="00CB75D7"/>
    <w:rsid w:val="00CB7E65"/>
    <w:rsid w:val="00CC325D"/>
    <w:rsid w:val="00CC377A"/>
    <w:rsid w:val="00CD39F0"/>
    <w:rsid w:val="00CD781C"/>
    <w:rsid w:val="00CE0D7D"/>
    <w:rsid w:val="00CE6161"/>
    <w:rsid w:val="00CF795B"/>
    <w:rsid w:val="00D033BB"/>
    <w:rsid w:val="00D10794"/>
    <w:rsid w:val="00D13DBE"/>
    <w:rsid w:val="00D1522E"/>
    <w:rsid w:val="00D1761A"/>
    <w:rsid w:val="00D31935"/>
    <w:rsid w:val="00D3244C"/>
    <w:rsid w:val="00D43F84"/>
    <w:rsid w:val="00D53118"/>
    <w:rsid w:val="00D53438"/>
    <w:rsid w:val="00D54141"/>
    <w:rsid w:val="00D56158"/>
    <w:rsid w:val="00D56BE1"/>
    <w:rsid w:val="00D71644"/>
    <w:rsid w:val="00D76958"/>
    <w:rsid w:val="00D770EA"/>
    <w:rsid w:val="00D96379"/>
    <w:rsid w:val="00DA28CB"/>
    <w:rsid w:val="00DA2B3F"/>
    <w:rsid w:val="00DA3C76"/>
    <w:rsid w:val="00DA531B"/>
    <w:rsid w:val="00DA6F82"/>
    <w:rsid w:val="00DB1DC6"/>
    <w:rsid w:val="00DB6D84"/>
    <w:rsid w:val="00DB7F08"/>
    <w:rsid w:val="00DD541C"/>
    <w:rsid w:val="00DE5472"/>
    <w:rsid w:val="00DF0E42"/>
    <w:rsid w:val="00DF458B"/>
    <w:rsid w:val="00DF5BB3"/>
    <w:rsid w:val="00E0553A"/>
    <w:rsid w:val="00E05ECB"/>
    <w:rsid w:val="00E10758"/>
    <w:rsid w:val="00E132B4"/>
    <w:rsid w:val="00E17386"/>
    <w:rsid w:val="00E25757"/>
    <w:rsid w:val="00E30643"/>
    <w:rsid w:val="00E313BA"/>
    <w:rsid w:val="00E37155"/>
    <w:rsid w:val="00E41E8F"/>
    <w:rsid w:val="00E42411"/>
    <w:rsid w:val="00E5440D"/>
    <w:rsid w:val="00E56B0C"/>
    <w:rsid w:val="00E573C1"/>
    <w:rsid w:val="00E609A4"/>
    <w:rsid w:val="00E61C1C"/>
    <w:rsid w:val="00E62AEE"/>
    <w:rsid w:val="00E6516F"/>
    <w:rsid w:val="00E71BD4"/>
    <w:rsid w:val="00E836A7"/>
    <w:rsid w:val="00E95D77"/>
    <w:rsid w:val="00EA18FE"/>
    <w:rsid w:val="00EA2105"/>
    <w:rsid w:val="00EA2E72"/>
    <w:rsid w:val="00EA4775"/>
    <w:rsid w:val="00EA56A0"/>
    <w:rsid w:val="00EB23C1"/>
    <w:rsid w:val="00EB2606"/>
    <w:rsid w:val="00EB2797"/>
    <w:rsid w:val="00EB2A0C"/>
    <w:rsid w:val="00EC1B19"/>
    <w:rsid w:val="00EC3FDF"/>
    <w:rsid w:val="00EC63B9"/>
    <w:rsid w:val="00ED092A"/>
    <w:rsid w:val="00ED5DB7"/>
    <w:rsid w:val="00EE3BBA"/>
    <w:rsid w:val="00EE7211"/>
    <w:rsid w:val="00EF13F9"/>
    <w:rsid w:val="00EF17A1"/>
    <w:rsid w:val="00EF3101"/>
    <w:rsid w:val="00EF419B"/>
    <w:rsid w:val="00EF4775"/>
    <w:rsid w:val="00F01B72"/>
    <w:rsid w:val="00F02815"/>
    <w:rsid w:val="00F05EEA"/>
    <w:rsid w:val="00F138D6"/>
    <w:rsid w:val="00F25690"/>
    <w:rsid w:val="00F26535"/>
    <w:rsid w:val="00F32816"/>
    <w:rsid w:val="00F332E7"/>
    <w:rsid w:val="00F343BE"/>
    <w:rsid w:val="00F349AF"/>
    <w:rsid w:val="00F40CA5"/>
    <w:rsid w:val="00F531A0"/>
    <w:rsid w:val="00F54B26"/>
    <w:rsid w:val="00F552D1"/>
    <w:rsid w:val="00F556BF"/>
    <w:rsid w:val="00F57479"/>
    <w:rsid w:val="00F57B5E"/>
    <w:rsid w:val="00F6009F"/>
    <w:rsid w:val="00F612E7"/>
    <w:rsid w:val="00F6292D"/>
    <w:rsid w:val="00F63D30"/>
    <w:rsid w:val="00F66F24"/>
    <w:rsid w:val="00F6703B"/>
    <w:rsid w:val="00F712AA"/>
    <w:rsid w:val="00F82F63"/>
    <w:rsid w:val="00F83AE4"/>
    <w:rsid w:val="00F86544"/>
    <w:rsid w:val="00FA4D66"/>
    <w:rsid w:val="00FA7073"/>
    <w:rsid w:val="00FA79D9"/>
    <w:rsid w:val="00FA7DC6"/>
    <w:rsid w:val="00FB0531"/>
    <w:rsid w:val="00FC39F1"/>
    <w:rsid w:val="00FC406E"/>
    <w:rsid w:val="00FC59AB"/>
    <w:rsid w:val="00FC5F8B"/>
    <w:rsid w:val="00FC6A0E"/>
    <w:rsid w:val="00FC74B9"/>
    <w:rsid w:val="00FD34DC"/>
    <w:rsid w:val="00FD4B9B"/>
    <w:rsid w:val="00FD6D34"/>
    <w:rsid w:val="00FE1CE5"/>
    <w:rsid w:val="00FE7E50"/>
    <w:rsid w:val="00FF48B6"/>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7BBE"/>
  <w15:docId w15:val="{40D34F53-4C60-420A-9195-F727702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 w:type="paragraph" w:customStyle="1" w:styleId="m-8237308378567076349msolistparagraph">
    <w:name w:val="m_-8237308378567076349msolistparagraph"/>
    <w:basedOn w:val="Normal"/>
    <w:rsid w:val="00692DFF"/>
    <w:pPr>
      <w:spacing w:before="100" w:beforeAutospacing="1" w:after="100" w:afterAutospacing="1"/>
    </w:pPr>
    <w:rPr>
      <w:rFonts w:ascii="Times New Roman" w:eastAsia="Times New Roman" w:hAnsi="Times New Roman" w:cs="Times New Roman"/>
      <w:lang w:val="en-AU" w:eastAsia="en-AU"/>
    </w:rPr>
  </w:style>
  <w:style w:type="paragraph" w:customStyle="1" w:styleId="m95708146424122024msolistparagraph">
    <w:name w:val="m_95708146424122024msolistparagraph"/>
    <w:basedOn w:val="Normal"/>
    <w:rsid w:val="00105B03"/>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95D75"/>
  </w:style>
  <w:style w:type="character" w:customStyle="1" w:styleId="eop">
    <w:name w:val="eop"/>
    <w:basedOn w:val="DefaultParagraphFont"/>
    <w:rsid w:val="00295D75"/>
  </w:style>
  <w:style w:type="paragraph" w:customStyle="1" w:styleId="paragraph">
    <w:name w:val="paragraph"/>
    <w:basedOn w:val="Normal"/>
    <w:rsid w:val="00FD6D34"/>
    <w:pPr>
      <w:spacing w:before="100" w:beforeAutospacing="1" w:after="100" w:afterAutospacing="1"/>
    </w:pPr>
    <w:rPr>
      <w:rFonts w:ascii="Times New Roman" w:eastAsia="Times New Roman" w:hAnsi="Times New Roman" w:cs="Times New Roman"/>
      <w:lang w:val="en-AU" w:eastAsia="en-AU"/>
    </w:rPr>
  </w:style>
  <w:style w:type="paragraph" w:customStyle="1" w:styleId="m-6176968303842185616normal1">
    <w:name w:val="m_-6176968303842185616normal1"/>
    <w:basedOn w:val="Normal"/>
    <w:rsid w:val="00B05599"/>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3E0347"/>
    <w:rPr>
      <w:rFonts w:asciiTheme="minorHAnsi" w:eastAsiaTheme="minorHAnsi" w:hAnsiTheme="minorHAnsi" w:cstheme="minorBidi"/>
      <w:kern w:val="2"/>
      <w:sz w:val="22"/>
      <w:szCs w:val="22"/>
      <w:lang w:val="en-A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3">
      <w:bodyDiv w:val="1"/>
      <w:marLeft w:val="0"/>
      <w:marRight w:val="0"/>
      <w:marTop w:val="0"/>
      <w:marBottom w:val="0"/>
      <w:divBdr>
        <w:top w:val="none" w:sz="0" w:space="0" w:color="auto"/>
        <w:left w:val="none" w:sz="0" w:space="0" w:color="auto"/>
        <w:bottom w:val="none" w:sz="0" w:space="0" w:color="auto"/>
        <w:right w:val="none" w:sz="0" w:space="0" w:color="auto"/>
      </w:divBdr>
    </w:div>
    <w:div w:id="42797088">
      <w:bodyDiv w:val="1"/>
      <w:marLeft w:val="0"/>
      <w:marRight w:val="0"/>
      <w:marTop w:val="0"/>
      <w:marBottom w:val="0"/>
      <w:divBdr>
        <w:top w:val="none" w:sz="0" w:space="0" w:color="auto"/>
        <w:left w:val="none" w:sz="0" w:space="0" w:color="auto"/>
        <w:bottom w:val="none" w:sz="0" w:space="0" w:color="auto"/>
        <w:right w:val="none" w:sz="0" w:space="0" w:color="auto"/>
      </w:divBdr>
    </w:div>
    <w:div w:id="68623940">
      <w:bodyDiv w:val="1"/>
      <w:marLeft w:val="0"/>
      <w:marRight w:val="0"/>
      <w:marTop w:val="0"/>
      <w:marBottom w:val="0"/>
      <w:divBdr>
        <w:top w:val="none" w:sz="0" w:space="0" w:color="auto"/>
        <w:left w:val="none" w:sz="0" w:space="0" w:color="auto"/>
        <w:bottom w:val="none" w:sz="0" w:space="0" w:color="auto"/>
        <w:right w:val="none" w:sz="0" w:space="0" w:color="auto"/>
      </w:divBdr>
      <w:divsChild>
        <w:div w:id="1209488112">
          <w:marLeft w:val="0"/>
          <w:marRight w:val="0"/>
          <w:marTop w:val="0"/>
          <w:marBottom w:val="0"/>
          <w:divBdr>
            <w:top w:val="none" w:sz="0" w:space="0" w:color="auto"/>
            <w:left w:val="none" w:sz="0" w:space="0" w:color="auto"/>
            <w:bottom w:val="none" w:sz="0" w:space="0" w:color="auto"/>
            <w:right w:val="none" w:sz="0" w:space="0" w:color="auto"/>
          </w:divBdr>
        </w:div>
        <w:div w:id="1643920237">
          <w:marLeft w:val="0"/>
          <w:marRight w:val="0"/>
          <w:marTop w:val="0"/>
          <w:marBottom w:val="0"/>
          <w:divBdr>
            <w:top w:val="none" w:sz="0" w:space="0" w:color="auto"/>
            <w:left w:val="none" w:sz="0" w:space="0" w:color="auto"/>
            <w:bottom w:val="none" w:sz="0" w:space="0" w:color="auto"/>
            <w:right w:val="none" w:sz="0" w:space="0" w:color="auto"/>
          </w:divBdr>
        </w:div>
        <w:div w:id="1518928436">
          <w:marLeft w:val="0"/>
          <w:marRight w:val="0"/>
          <w:marTop w:val="0"/>
          <w:marBottom w:val="0"/>
          <w:divBdr>
            <w:top w:val="none" w:sz="0" w:space="0" w:color="auto"/>
            <w:left w:val="none" w:sz="0" w:space="0" w:color="auto"/>
            <w:bottom w:val="none" w:sz="0" w:space="0" w:color="auto"/>
            <w:right w:val="none" w:sz="0" w:space="0" w:color="auto"/>
          </w:divBdr>
        </w:div>
      </w:divsChild>
    </w:div>
    <w:div w:id="92363996">
      <w:bodyDiv w:val="1"/>
      <w:marLeft w:val="0"/>
      <w:marRight w:val="0"/>
      <w:marTop w:val="0"/>
      <w:marBottom w:val="0"/>
      <w:divBdr>
        <w:top w:val="none" w:sz="0" w:space="0" w:color="auto"/>
        <w:left w:val="none" w:sz="0" w:space="0" w:color="auto"/>
        <w:bottom w:val="none" w:sz="0" w:space="0" w:color="auto"/>
        <w:right w:val="none" w:sz="0" w:space="0" w:color="auto"/>
      </w:divBdr>
      <w:divsChild>
        <w:div w:id="1431126955">
          <w:marLeft w:val="0"/>
          <w:marRight w:val="0"/>
          <w:marTop w:val="0"/>
          <w:marBottom w:val="0"/>
          <w:divBdr>
            <w:top w:val="none" w:sz="0" w:space="0" w:color="auto"/>
            <w:left w:val="none" w:sz="0" w:space="0" w:color="auto"/>
            <w:bottom w:val="none" w:sz="0" w:space="0" w:color="auto"/>
            <w:right w:val="none" w:sz="0" w:space="0" w:color="auto"/>
          </w:divBdr>
        </w:div>
        <w:div w:id="606160721">
          <w:marLeft w:val="0"/>
          <w:marRight w:val="0"/>
          <w:marTop w:val="0"/>
          <w:marBottom w:val="0"/>
          <w:divBdr>
            <w:top w:val="none" w:sz="0" w:space="0" w:color="auto"/>
            <w:left w:val="none" w:sz="0" w:space="0" w:color="auto"/>
            <w:bottom w:val="none" w:sz="0" w:space="0" w:color="auto"/>
            <w:right w:val="none" w:sz="0" w:space="0" w:color="auto"/>
          </w:divBdr>
        </w:div>
        <w:div w:id="2139226746">
          <w:marLeft w:val="0"/>
          <w:marRight w:val="0"/>
          <w:marTop w:val="0"/>
          <w:marBottom w:val="0"/>
          <w:divBdr>
            <w:top w:val="none" w:sz="0" w:space="0" w:color="auto"/>
            <w:left w:val="none" w:sz="0" w:space="0" w:color="auto"/>
            <w:bottom w:val="none" w:sz="0" w:space="0" w:color="auto"/>
            <w:right w:val="none" w:sz="0" w:space="0" w:color="auto"/>
          </w:divBdr>
        </w:div>
        <w:div w:id="2035034806">
          <w:marLeft w:val="0"/>
          <w:marRight w:val="0"/>
          <w:marTop w:val="0"/>
          <w:marBottom w:val="0"/>
          <w:divBdr>
            <w:top w:val="none" w:sz="0" w:space="0" w:color="auto"/>
            <w:left w:val="none" w:sz="0" w:space="0" w:color="auto"/>
            <w:bottom w:val="none" w:sz="0" w:space="0" w:color="auto"/>
            <w:right w:val="none" w:sz="0" w:space="0" w:color="auto"/>
          </w:divBdr>
        </w:div>
        <w:div w:id="720521299">
          <w:marLeft w:val="0"/>
          <w:marRight w:val="0"/>
          <w:marTop w:val="0"/>
          <w:marBottom w:val="0"/>
          <w:divBdr>
            <w:top w:val="none" w:sz="0" w:space="0" w:color="auto"/>
            <w:left w:val="none" w:sz="0" w:space="0" w:color="auto"/>
            <w:bottom w:val="none" w:sz="0" w:space="0" w:color="auto"/>
            <w:right w:val="none" w:sz="0" w:space="0" w:color="auto"/>
          </w:divBdr>
        </w:div>
        <w:div w:id="946154940">
          <w:marLeft w:val="0"/>
          <w:marRight w:val="0"/>
          <w:marTop w:val="0"/>
          <w:marBottom w:val="0"/>
          <w:divBdr>
            <w:top w:val="none" w:sz="0" w:space="0" w:color="auto"/>
            <w:left w:val="none" w:sz="0" w:space="0" w:color="auto"/>
            <w:bottom w:val="none" w:sz="0" w:space="0" w:color="auto"/>
            <w:right w:val="none" w:sz="0" w:space="0" w:color="auto"/>
          </w:divBdr>
        </w:div>
        <w:div w:id="662196028">
          <w:marLeft w:val="0"/>
          <w:marRight w:val="0"/>
          <w:marTop w:val="0"/>
          <w:marBottom w:val="0"/>
          <w:divBdr>
            <w:top w:val="none" w:sz="0" w:space="0" w:color="auto"/>
            <w:left w:val="none" w:sz="0" w:space="0" w:color="auto"/>
            <w:bottom w:val="none" w:sz="0" w:space="0" w:color="auto"/>
            <w:right w:val="none" w:sz="0" w:space="0" w:color="auto"/>
          </w:divBdr>
        </w:div>
        <w:div w:id="1119301137">
          <w:marLeft w:val="0"/>
          <w:marRight w:val="0"/>
          <w:marTop w:val="0"/>
          <w:marBottom w:val="0"/>
          <w:divBdr>
            <w:top w:val="none" w:sz="0" w:space="0" w:color="auto"/>
            <w:left w:val="none" w:sz="0" w:space="0" w:color="auto"/>
            <w:bottom w:val="none" w:sz="0" w:space="0" w:color="auto"/>
            <w:right w:val="none" w:sz="0" w:space="0" w:color="auto"/>
          </w:divBdr>
        </w:div>
        <w:div w:id="1555194196">
          <w:marLeft w:val="0"/>
          <w:marRight w:val="0"/>
          <w:marTop w:val="0"/>
          <w:marBottom w:val="0"/>
          <w:divBdr>
            <w:top w:val="none" w:sz="0" w:space="0" w:color="auto"/>
            <w:left w:val="none" w:sz="0" w:space="0" w:color="auto"/>
            <w:bottom w:val="none" w:sz="0" w:space="0" w:color="auto"/>
            <w:right w:val="none" w:sz="0" w:space="0" w:color="auto"/>
          </w:divBdr>
        </w:div>
        <w:div w:id="1884559774">
          <w:marLeft w:val="0"/>
          <w:marRight w:val="0"/>
          <w:marTop w:val="0"/>
          <w:marBottom w:val="0"/>
          <w:divBdr>
            <w:top w:val="none" w:sz="0" w:space="0" w:color="auto"/>
            <w:left w:val="none" w:sz="0" w:space="0" w:color="auto"/>
            <w:bottom w:val="none" w:sz="0" w:space="0" w:color="auto"/>
            <w:right w:val="none" w:sz="0" w:space="0" w:color="auto"/>
          </w:divBdr>
        </w:div>
        <w:div w:id="1675376083">
          <w:marLeft w:val="0"/>
          <w:marRight w:val="0"/>
          <w:marTop w:val="0"/>
          <w:marBottom w:val="0"/>
          <w:divBdr>
            <w:top w:val="none" w:sz="0" w:space="0" w:color="auto"/>
            <w:left w:val="none" w:sz="0" w:space="0" w:color="auto"/>
            <w:bottom w:val="none" w:sz="0" w:space="0" w:color="auto"/>
            <w:right w:val="none" w:sz="0" w:space="0" w:color="auto"/>
          </w:divBdr>
        </w:div>
      </w:divsChild>
    </w:div>
    <w:div w:id="141626906">
      <w:bodyDiv w:val="1"/>
      <w:marLeft w:val="0"/>
      <w:marRight w:val="0"/>
      <w:marTop w:val="0"/>
      <w:marBottom w:val="0"/>
      <w:divBdr>
        <w:top w:val="none" w:sz="0" w:space="0" w:color="auto"/>
        <w:left w:val="none" w:sz="0" w:space="0" w:color="auto"/>
        <w:bottom w:val="none" w:sz="0" w:space="0" w:color="auto"/>
        <w:right w:val="none" w:sz="0" w:space="0" w:color="auto"/>
      </w:divBdr>
      <w:divsChild>
        <w:div w:id="1000931641">
          <w:marLeft w:val="0"/>
          <w:marRight w:val="0"/>
          <w:marTop w:val="0"/>
          <w:marBottom w:val="0"/>
          <w:divBdr>
            <w:top w:val="none" w:sz="0" w:space="0" w:color="auto"/>
            <w:left w:val="none" w:sz="0" w:space="0" w:color="auto"/>
            <w:bottom w:val="none" w:sz="0" w:space="0" w:color="auto"/>
            <w:right w:val="none" w:sz="0" w:space="0" w:color="auto"/>
          </w:divBdr>
        </w:div>
        <w:div w:id="1671102730">
          <w:marLeft w:val="0"/>
          <w:marRight w:val="0"/>
          <w:marTop w:val="0"/>
          <w:marBottom w:val="0"/>
          <w:divBdr>
            <w:top w:val="none" w:sz="0" w:space="0" w:color="auto"/>
            <w:left w:val="none" w:sz="0" w:space="0" w:color="auto"/>
            <w:bottom w:val="none" w:sz="0" w:space="0" w:color="auto"/>
            <w:right w:val="none" w:sz="0" w:space="0" w:color="auto"/>
          </w:divBdr>
        </w:div>
        <w:div w:id="1641379814">
          <w:marLeft w:val="0"/>
          <w:marRight w:val="0"/>
          <w:marTop w:val="0"/>
          <w:marBottom w:val="0"/>
          <w:divBdr>
            <w:top w:val="none" w:sz="0" w:space="0" w:color="auto"/>
            <w:left w:val="none" w:sz="0" w:space="0" w:color="auto"/>
            <w:bottom w:val="none" w:sz="0" w:space="0" w:color="auto"/>
            <w:right w:val="none" w:sz="0" w:space="0" w:color="auto"/>
          </w:divBdr>
        </w:div>
        <w:div w:id="1604454278">
          <w:marLeft w:val="0"/>
          <w:marRight w:val="0"/>
          <w:marTop w:val="0"/>
          <w:marBottom w:val="0"/>
          <w:divBdr>
            <w:top w:val="none" w:sz="0" w:space="0" w:color="auto"/>
            <w:left w:val="none" w:sz="0" w:space="0" w:color="auto"/>
            <w:bottom w:val="none" w:sz="0" w:space="0" w:color="auto"/>
            <w:right w:val="none" w:sz="0" w:space="0" w:color="auto"/>
          </w:divBdr>
        </w:div>
        <w:div w:id="478501578">
          <w:marLeft w:val="0"/>
          <w:marRight w:val="0"/>
          <w:marTop w:val="0"/>
          <w:marBottom w:val="0"/>
          <w:divBdr>
            <w:top w:val="none" w:sz="0" w:space="0" w:color="auto"/>
            <w:left w:val="none" w:sz="0" w:space="0" w:color="auto"/>
            <w:bottom w:val="none" w:sz="0" w:space="0" w:color="auto"/>
            <w:right w:val="none" w:sz="0" w:space="0" w:color="auto"/>
          </w:divBdr>
        </w:div>
        <w:div w:id="246160839">
          <w:marLeft w:val="0"/>
          <w:marRight w:val="0"/>
          <w:marTop w:val="0"/>
          <w:marBottom w:val="0"/>
          <w:divBdr>
            <w:top w:val="none" w:sz="0" w:space="0" w:color="auto"/>
            <w:left w:val="none" w:sz="0" w:space="0" w:color="auto"/>
            <w:bottom w:val="none" w:sz="0" w:space="0" w:color="auto"/>
            <w:right w:val="none" w:sz="0" w:space="0" w:color="auto"/>
          </w:divBdr>
        </w:div>
        <w:div w:id="1921597006">
          <w:marLeft w:val="0"/>
          <w:marRight w:val="0"/>
          <w:marTop w:val="0"/>
          <w:marBottom w:val="0"/>
          <w:divBdr>
            <w:top w:val="none" w:sz="0" w:space="0" w:color="auto"/>
            <w:left w:val="none" w:sz="0" w:space="0" w:color="auto"/>
            <w:bottom w:val="none" w:sz="0" w:space="0" w:color="auto"/>
            <w:right w:val="none" w:sz="0" w:space="0" w:color="auto"/>
          </w:divBdr>
        </w:div>
        <w:div w:id="1273392258">
          <w:marLeft w:val="0"/>
          <w:marRight w:val="0"/>
          <w:marTop w:val="0"/>
          <w:marBottom w:val="0"/>
          <w:divBdr>
            <w:top w:val="none" w:sz="0" w:space="0" w:color="auto"/>
            <w:left w:val="none" w:sz="0" w:space="0" w:color="auto"/>
            <w:bottom w:val="none" w:sz="0" w:space="0" w:color="auto"/>
            <w:right w:val="none" w:sz="0" w:space="0" w:color="auto"/>
          </w:divBdr>
        </w:div>
        <w:div w:id="1815294200">
          <w:marLeft w:val="0"/>
          <w:marRight w:val="0"/>
          <w:marTop w:val="0"/>
          <w:marBottom w:val="0"/>
          <w:divBdr>
            <w:top w:val="none" w:sz="0" w:space="0" w:color="auto"/>
            <w:left w:val="none" w:sz="0" w:space="0" w:color="auto"/>
            <w:bottom w:val="none" w:sz="0" w:space="0" w:color="auto"/>
            <w:right w:val="none" w:sz="0" w:space="0" w:color="auto"/>
          </w:divBdr>
        </w:div>
        <w:div w:id="573784652">
          <w:marLeft w:val="0"/>
          <w:marRight w:val="0"/>
          <w:marTop w:val="0"/>
          <w:marBottom w:val="0"/>
          <w:divBdr>
            <w:top w:val="none" w:sz="0" w:space="0" w:color="auto"/>
            <w:left w:val="none" w:sz="0" w:space="0" w:color="auto"/>
            <w:bottom w:val="none" w:sz="0" w:space="0" w:color="auto"/>
            <w:right w:val="none" w:sz="0" w:space="0" w:color="auto"/>
          </w:divBdr>
        </w:div>
        <w:div w:id="1933009288">
          <w:marLeft w:val="0"/>
          <w:marRight w:val="0"/>
          <w:marTop w:val="0"/>
          <w:marBottom w:val="0"/>
          <w:divBdr>
            <w:top w:val="none" w:sz="0" w:space="0" w:color="auto"/>
            <w:left w:val="none" w:sz="0" w:space="0" w:color="auto"/>
            <w:bottom w:val="none" w:sz="0" w:space="0" w:color="auto"/>
            <w:right w:val="none" w:sz="0" w:space="0" w:color="auto"/>
          </w:divBdr>
        </w:div>
        <w:div w:id="1255742809">
          <w:marLeft w:val="0"/>
          <w:marRight w:val="0"/>
          <w:marTop w:val="0"/>
          <w:marBottom w:val="0"/>
          <w:divBdr>
            <w:top w:val="none" w:sz="0" w:space="0" w:color="auto"/>
            <w:left w:val="none" w:sz="0" w:space="0" w:color="auto"/>
            <w:bottom w:val="none" w:sz="0" w:space="0" w:color="auto"/>
            <w:right w:val="none" w:sz="0" w:space="0" w:color="auto"/>
          </w:divBdr>
        </w:div>
        <w:div w:id="1889761689">
          <w:marLeft w:val="0"/>
          <w:marRight w:val="0"/>
          <w:marTop w:val="0"/>
          <w:marBottom w:val="0"/>
          <w:divBdr>
            <w:top w:val="none" w:sz="0" w:space="0" w:color="auto"/>
            <w:left w:val="none" w:sz="0" w:space="0" w:color="auto"/>
            <w:bottom w:val="none" w:sz="0" w:space="0" w:color="auto"/>
            <w:right w:val="none" w:sz="0" w:space="0" w:color="auto"/>
          </w:divBdr>
        </w:div>
      </w:divsChild>
    </w:div>
    <w:div w:id="170219260">
      <w:bodyDiv w:val="1"/>
      <w:marLeft w:val="0"/>
      <w:marRight w:val="0"/>
      <w:marTop w:val="0"/>
      <w:marBottom w:val="0"/>
      <w:divBdr>
        <w:top w:val="none" w:sz="0" w:space="0" w:color="auto"/>
        <w:left w:val="none" w:sz="0" w:space="0" w:color="auto"/>
        <w:bottom w:val="none" w:sz="0" w:space="0" w:color="auto"/>
        <w:right w:val="none" w:sz="0" w:space="0" w:color="auto"/>
      </w:divBdr>
    </w:div>
    <w:div w:id="177162628">
      <w:bodyDiv w:val="1"/>
      <w:marLeft w:val="0"/>
      <w:marRight w:val="0"/>
      <w:marTop w:val="0"/>
      <w:marBottom w:val="0"/>
      <w:divBdr>
        <w:top w:val="none" w:sz="0" w:space="0" w:color="auto"/>
        <w:left w:val="none" w:sz="0" w:space="0" w:color="auto"/>
        <w:bottom w:val="none" w:sz="0" w:space="0" w:color="auto"/>
        <w:right w:val="none" w:sz="0" w:space="0" w:color="auto"/>
      </w:divBdr>
    </w:div>
    <w:div w:id="196741856">
      <w:bodyDiv w:val="1"/>
      <w:marLeft w:val="0"/>
      <w:marRight w:val="0"/>
      <w:marTop w:val="0"/>
      <w:marBottom w:val="0"/>
      <w:divBdr>
        <w:top w:val="none" w:sz="0" w:space="0" w:color="auto"/>
        <w:left w:val="none" w:sz="0" w:space="0" w:color="auto"/>
        <w:bottom w:val="none" w:sz="0" w:space="0" w:color="auto"/>
        <w:right w:val="none" w:sz="0" w:space="0" w:color="auto"/>
      </w:divBdr>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229659467">
      <w:bodyDiv w:val="1"/>
      <w:marLeft w:val="0"/>
      <w:marRight w:val="0"/>
      <w:marTop w:val="0"/>
      <w:marBottom w:val="0"/>
      <w:divBdr>
        <w:top w:val="none" w:sz="0" w:space="0" w:color="auto"/>
        <w:left w:val="none" w:sz="0" w:space="0" w:color="auto"/>
        <w:bottom w:val="none" w:sz="0" w:space="0" w:color="auto"/>
        <w:right w:val="none" w:sz="0" w:space="0" w:color="auto"/>
      </w:divBdr>
      <w:divsChild>
        <w:div w:id="1635870550">
          <w:marLeft w:val="0"/>
          <w:marRight w:val="0"/>
          <w:marTop w:val="0"/>
          <w:marBottom w:val="0"/>
          <w:divBdr>
            <w:top w:val="none" w:sz="0" w:space="0" w:color="auto"/>
            <w:left w:val="none" w:sz="0" w:space="0" w:color="auto"/>
            <w:bottom w:val="none" w:sz="0" w:space="0" w:color="auto"/>
            <w:right w:val="none" w:sz="0" w:space="0" w:color="auto"/>
          </w:divBdr>
        </w:div>
        <w:div w:id="3097042">
          <w:marLeft w:val="0"/>
          <w:marRight w:val="0"/>
          <w:marTop w:val="0"/>
          <w:marBottom w:val="0"/>
          <w:divBdr>
            <w:top w:val="none" w:sz="0" w:space="0" w:color="auto"/>
            <w:left w:val="none" w:sz="0" w:space="0" w:color="auto"/>
            <w:bottom w:val="none" w:sz="0" w:space="0" w:color="auto"/>
            <w:right w:val="none" w:sz="0" w:space="0" w:color="auto"/>
          </w:divBdr>
        </w:div>
        <w:div w:id="993947408">
          <w:marLeft w:val="0"/>
          <w:marRight w:val="0"/>
          <w:marTop w:val="0"/>
          <w:marBottom w:val="0"/>
          <w:divBdr>
            <w:top w:val="none" w:sz="0" w:space="0" w:color="auto"/>
            <w:left w:val="none" w:sz="0" w:space="0" w:color="auto"/>
            <w:bottom w:val="none" w:sz="0" w:space="0" w:color="auto"/>
            <w:right w:val="none" w:sz="0" w:space="0" w:color="auto"/>
          </w:divBdr>
        </w:div>
        <w:div w:id="1551377476">
          <w:marLeft w:val="0"/>
          <w:marRight w:val="0"/>
          <w:marTop w:val="0"/>
          <w:marBottom w:val="0"/>
          <w:divBdr>
            <w:top w:val="none" w:sz="0" w:space="0" w:color="auto"/>
            <w:left w:val="none" w:sz="0" w:space="0" w:color="auto"/>
            <w:bottom w:val="none" w:sz="0" w:space="0" w:color="auto"/>
            <w:right w:val="none" w:sz="0" w:space="0" w:color="auto"/>
          </w:divBdr>
        </w:div>
        <w:div w:id="1273632200">
          <w:marLeft w:val="0"/>
          <w:marRight w:val="0"/>
          <w:marTop w:val="0"/>
          <w:marBottom w:val="0"/>
          <w:divBdr>
            <w:top w:val="none" w:sz="0" w:space="0" w:color="auto"/>
            <w:left w:val="none" w:sz="0" w:space="0" w:color="auto"/>
            <w:bottom w:val="none" w:sz="0" w:space="0" w:color="auto"/>
            <w:right w:val="none" w:sz="0" w:space="0" w:color="auto"/>
          </w:divBdr>
        </w:div>
        <w:div w:id="817303001">
          <w:marLeft w:val="0"/>
          <w:marRight w:val="0"/>
          <w:marTop w:val="0"/>
          <w:marBottom w:val="0"/>
          <w:divBdr>
            <w:top w:val="none" w:sz="0" w:space="0" w:color="auto"/>
            <w:left w:val="none" w:sz="0" w:space="0" w:color="auto"/>
            <w:bottom w:val="none" w:sz="0" w:space="0" w:color="auto"/>
            <w:right w:val="none" w:sz="0" w:space="0" w:color="auto"/>
          </w:divBdr>
        </w:div>
        <w:div w:id="977032758">
          <w:marLeft w:val="0"/>
          <w:marRight w:val="0"/>
          <w:marTop w:val="0"/>
          <w:marBottom w:val="0"/>
          <w:divBdr>
            <w:top w:val="none" w:sz="0" w:space="0" w:color="auto"/>
            <w:left w:val="none" w:sz="0" w:space="0" w:color="auto"/>
            <w:bottom w:val="none" w:sz="0" w:space="0" w:color="auto"/>
            <w:right w:val="none" w:sz="0" w:space="0" w:color="auto"/>
          </w:divBdr>
        </w:div>
        <w:div w:id="2016419340">
          <w:marLeft w:val="0"/>
          <w:marRight w:val="0"/>
          <w:marTop w:val="0"/>
          <w:marBottom w:val="0"/>
          <w:divBdr>
            <w:top w:val="none" w:sz="0" w:space="0" w:color="auto"/>
            <w:left w:val="none" w:sz="0" w:space="0" w:color="auto"/>
            <w:bottom w:val="none" w:sz="0" w:space="0" w:color="auto"/>
            <w:right w:val="none" w:sz="0" w:space="0" w:color="auto"/>
          </w:divBdr>
        </w:div>
        <w:div w:id="1045985120">
          <w:marLeft w:val="0"/>
          <w:marRight w:val="0"/>
          <w:marTop w:val="0"/>
          <w:marBottom w:val="0"/>
          <w:divBdr>
            <w:top w:val="none" w:sz="0" w:space="0" w:color="auto"/>
            <w:left w:val="none" w:sz="0" w:space="0" w:color="auto"/>
            <w:bottom w:val="none" w:sz="0" w:space="0" w:color="auto"/>
            <w:right w:val="none" w:sz="0" w:space="0" w:color="auto"/>
          </w:divBdr>
        </w:div>
        <w:div w:id="1470588231">
          <w:marLeft w:val="0"/>
          <w:marRight w:val="0"/>
          <w:marTop w:val="0"/>
          <w:marBottom w:val="0"/>
          <w:divBdr>
            <w:top w:val="none" w:sz="0" w:space="0" w:color="auto"/>
            <w:left w:val="none" w:sz="0" w:space="0" w:color="auto"/>
            <w:bottom w:val="none" w:sz="0" w:space="0" w:color="auto"/>
            <w:right w:val="none" w:sz="0" w:space="0" w:color="auto"/>
          </w:divBdr>
        </w:div>
        <w:div w:id="121000665">
          <w:marLeft w:val="0"/>
          <w:marRight w:val="0"/>
          <w:marTop w:val="0"/>
          <w:marBottom w:val="0"/>
          <w:divBdr>
            <w:top w:val="none" w:sz="0" w:space="0" w:color="auto"/>
            <w:left w:val="none" w:sz="0" w:space="0" w:color="auto"/>
            <w:bottom w:val="none" w:sz="0" w:space="0" w:color="auto"/>
            <w:right w:val="none" w:sz="0" w:space="0" w:color="auto"/>
          </w:divBdr>
        </w:div>
        <w:div w:id="2021542131">
          <w:marLeft w:val="0"/>
          <w:marRight w:val="0"/>
          <w:marTop w:val="0"/>
          <w:marBottom w:val="0"/>
          <w:divBdr>
            <w:top w:val="none" w:sz="0" w:space="0" w:color="auto"/>
            <w:left w:val="none" w:sz="0" w:space="0" w:color="auto"/>
            <w:bottom w:val="none" w:sz="0" w:space="0" w:color="auto"/>
            <w:right w:val="none" w:sz="0" w:space="0" w:color="auto"/>
          </w:divBdr>
        </w:div>
        <w:div w:id="1030911121">
          <w:marLeft w:val="0"/>
          <w:marRight w:val="0"/>
          <w:marTop w:val="0"/>
          <w:marBottom w:val="0"/>
          <w:divBdr>
            <w:top w:val="none" w:sz="0" w:space="0" w:color="auto"/>
            <w:left w:val="none" w:sz="0" w:space="0" w:color="auto"/>
            <w:bottom w:val="none" w:sz="0" w:space="0" w:color="auto"/>
            <w:right w:val="none" w:sz="0" w:space="0" w:color="auto"/>
          </w:divBdr>
        </w:div>
        <w:div w:id="2001540454">
          <w:marLeft w:val="0"/>
          <w:marRight w:val="0"/>
          <w:marTop w:val="0"/>
          <w:marBottom w:val="0"/>
          <w:divBdr>
            <w:top w:val="none" w:sz="0" w:space="0" w:color="auto"/>
            <w:left w:val="none" w:sz="0" w:space="0" w:color="auto"/>
            <w:bottom w:val="none" w:sz="0" w:space="0" w:color="auto"/>
            <w:right w:val="none" w:sz="0" w:space="0" w:color="auto"/>
          </w:divBdr>
        </w:div>
        <w:div w:id="2107531131">
          <w:marLeft w:val="0"/>
          <w:marRight w:val="0"/>
          <w:marTop w:val="0"/>
          <w:marBottom w:val="0"/>
          <w:divBdr>
            <w:top w:val="none" w:sz="0" w:space="0" w:color="auto"/>
            <w:left w:val="none" w:sz="0" w:space="0" w:color="auto"/>
            <w:bottom w:val="none" w:sz="0" w:space="0" w:color="auto"/>
            <w:right w:val="none" w:sz="0" w:space="0" w:color="auto"/>
          </w:divBdr>
        </w:div>
      </w:divsChild>
    </w:div>
    <w:div w:id="245968487">
      <w:bodyDiv w:val="1"/>
      <w:marLeft w:val="0"/>
      <w:marRight w:val="0"/>
      <w:marTop w:val="0"/>
      <w:marBottom w:val="0"/>
      <w:divBdr>
        <w:top w:val="none" w:sz="0" w:space="0" w:color="auto"/>
        <w:left w:val="none" w:sz="0" w:space="0" w:color="auto"/>
        <w:bottom w:val="none" w:sz="0" w:space="0" w:color="auto"/>
        <w:right w:val="none" w:sz="0" w:space="0" w:color="auto"/>
      </w:divBdr>
    </w:div>
    <w:div w:id="259484166">
      <w:bodyDiv w:val="1"/>
      <w:marLeft w:val="0"/>
      <w:marRight w:val="0"/>
      <w:marTop w:val="0"/>
      <w:marBottom w:val="0"/>
      <w:divBdr>
        <w:top w:val="none" w:sz="0" w:space="0" w:color="auto"/>
        <w:left w:val="none" w:sz="0" w:space="0" w:color="auto"/>
        <w:bottom w:val="none" w:sz="0" w:space="0" w:color="auto"/>
        <w:right w:val="none" w:sz="0" w:space="0" w:color="auto"/>
      </w:divBdr>
      <w:divsChild>
        <w:div w:id="1655642487">
          <w:marLeft w:val="0"/>
          <w:marRight w:val="0"/>
          <w:marTop w:val="0"/>
          <w:marBottom w:val="0"/>
          <w:divBdr>
            <w:top w:val="none" w:sz="0" w:space="0" w:color="auto"/>
            <w:left w:val="none" w:sz="0" w:space="0" w:color="auto"/>
            <w:bottom w:val="none" w:sz="0" w:space="0" w:color="auto"/>
            <w:right w:val="none" w:sz="0" w:space="0" w:color="auto"/>
          </w:divBdr>
        </w:div>
        <w:div w:id="1831099048">
          <w:marLeft w:val="0"/>
          <w:marRight w:val="0"/>
          <w:marTop w:val="0"/>
          <w:marBottom w:val="0"/>
          <w:divBdr>
            <w:top w:val="none" w:sz="0" w:space="0" w:color="auto"/>
            <w:left w:val="none" w:sz="0" w:space="0" w:color="auto"/>
            <w:bottom w:val="none" w:sz="0" w:space="0" w:color="auto"/>
            <w:right w:val="none" w:sz="0" w:space="0" w:color="auto"/>
          </w:divBdr>
        </w:div>
        <w:div w:id="2010021258">
          <w:marLeft w:val="0"/>
          <w:marRight w:val="0"/>
          <w:marTop w:val="0"/>
          <w:marBottom w:val="0"/>
          <w:divBdr>
            <w:top w:val="none" w:sz="0" w:space="0" w:color="auto"/>
            <w:left w:val="none" w:sz="0" w:space="0" w:color="auto"/>
            <w:bottom w:val="none" w:sz="0" w:space="0" w:color="auto"/>
            <w:right w:val="none" w:sz="0" w:space="0" w:color="auto"/>
          </w:divBdr>
        </w:div>
        <w:div w:id="1388531014">
          <w:marLeft w:val="0"/>
          <w:marRight w:val="0"/>
          <w:marTop w:val="0"/>
          <w:marBottom w:val="0"/>
          <w:divBdr>
            <w:top w:val="none" w:sz="0" w:space="0" w:color="auto"/>
            <w:left w:val="none" w:sz="0" w:space="0" w:color="auto"/>
            <w:bottom w:val="none" w:sz="0" w:space="0" w:color="auto"/>
            <w:right w:val="none" w:sz="0" w:space="0" w:color="auto"/>
          </w:divBdr>
        </w:div>
        <w:div w:id="87622617">
          <w:marLeft w:val="0"/>
          <w:marRight w:val="0"/>
          <w:marTop w:val="0"/>
          <w:marBottom w:val="0"/>
          <w:divBdr>
            <w:top w:val="none" w:sz="0" w:space="0" w:color="auto"/>
            <w:left w:val="none" w:sz="0" w:space="0" w:color="auto"/>
            <w:bottom w:val="none" w:sz="0" w:space="0" w:color="auto"/>
            <w:right w:val="none" w:sz="0" w:space="0" w:color="auto"/>
          </w:divBdr>
        </w:div>
      </w:divsChild>
    </w:div>
    <w:div w:id="260377279">
      <w:bodyDiv w:val="1"/>
      <w:marLeft w:val="0"/>
      <w:marRight w:val="0"/>
      <w:marTop w:val="0"/>
      <w:marBottom w:val="0"/>
      <w:divBdr>
        <w:top w:val="none" w:sz="0" w:space="0" w:color="auto"/>
        <w:left w:val="none" w:sz="0" w:space="0" w:color="auto"/>
        <w:bottom w:val="none" w:sz="0" w:space="0" w:color="auto"/>
        <w:right w:val="none" w:sz="0" w:space="0" w:color="auto"/>
      </w:divBdr>
    </w:div>
    <w:div w:id="333654782">
      <w:bodyDiv w:val="1"/>
      <w:marLeft w:val="0"/>
      <w:marRight w:val="0"/>
      <w:marTop w:val="0"/>
      <w:marBottom w:val="0"/>
      <w:divBdr>
        <w:top w:val="none" w:sz="0" w:space="0" w:color="auto"/>
        <w:left w:val="none" w:sz="0" w:space="0" w:color="auto"/>
        <w:bottom w:val="none" w:sz="0" w:space="0" w:color="auto"/>
        <w:right w:val="none" w:sz="0" w:space="0" w:color="auto"/>
      </w:divBdr>
    </w:div>
    <w:div w:id="340743146">
      <w:bodyDiv w:val="1"/>
      <w:marLeft w:val="0"/>
      <w:marRight w:val="0"/>
      <w:marTop w:val="0"/>
      <w:marBottom w:val="0"/>
      <w:divBdr>
        <w:top w:val="none" w:sz="0" w:space="0" w:color="auto"/>
        <w:left w:val="none" w:sz="0" w:space="0" w:color="auto"/>
        <w:bottom w:val="none" w:sz="0" w:space="0" w:color="auto"/>
        <w:right w:val="none" w:sz="0" w:space="0" w:color="auto"/>
      </w:divBdr>
    </w:div>
    <w:div w:id="442379407">
      <w:bodyDiv w:val="1"/>
      <w:marLeft w:val="0"/>
      <w:marRight w:val="0"/>
      <w:marTop w:val="0"/>
      <w:marBottom w:val="0"/>
      <w:divBdr>
        <w:top w:val="none" w:sz="0" w:space="0" w:color="auto"/>
        <w:left w:val="none" w:sz="0" w:space="0" w:color="auto"/>
        <w:bottom w:val="none" w:sz="0" w:space="0" w:color="auto"/>
        <w:right w:val="none" w:sz="0" w:space="0" w:color="auto"/>
      </w:divBdr>
      <w:divsChild>
        <w:div w:id="1655791819">
          <w:marLeft w:val="0"/>
          <w:marRight w:val="0"/>
          <w:marTop w:val="0"/>
          <w:marBottom w:val="0"/>
          <w:divBdr>
            <w:top w:val="none" w:sz="0" w:space="0" w:color="auto"/>
            <w:left w:val="none" w:sz="0" w:space="0" w:color="auto"/>
            <w:bottom w:val="none" w:sz="0" w:space="0" w:color="auto"/>
            <w:right w:val="none" w:sz="0" w:space="0" w:color="auto"/>
          </w:divBdr>
        </w:div>
      </w:divsChild>
    </w:div>
    <w:div w:id="494885015">
      <w:bodyDiv w:val="1"/>
      <w:marLeft w:val="0"/>
      <w:marRight w:val="0"/>
      <w:marTop w:val="0"/>
      <w:marBottom w:val="0"/>
      <w:divBdr>
        <w:top w:val="none" w:sz="0" w:space="0" w:color="auto"/>
        <w:left w:val="none" w:sz="0" w:space="0" w:color="auto"/>
        <w:bottom w:val="none" w:sz="0" w:space="0" w:color="auto"/>
        <w:right w:val="none" w:sz="0" w:space="0" w:color="auto"/>
      </w:divBdr>
    </w:div>
    <w:div w:id="499009514">
      <w:bodyDiv w:val="1"/>
      <w:marLeft w:val="0"/>
      <w:marRight w:val="0"/>
      <w:marTop w:val="0"/>
      <w:marBottom w:val="0"/>
      <w:divBdr>
        <w:top w:val="none" w:sz="0" w:space="0" w:color="auto"/>
        <w:left w:val="none" w:sz="0" w:space="0" w:color="auto"/>
        <w:bottom w:val="none" w:sz="0" w:space="0" w:color="auto"/>
        <w:right w:val="none" w:sz="0" w:space="0" w:color="auto"/>
      </w:divBdr>
      <w:divsChild>
        <w:div w:id="1161507973">
          <w:marLeft w:val="0"/>
          <w:marRight w:val="0"/>
          <w:marTop w:val="0"/>
          <w:marBottom w:val="0"/>
          <w:divBdr>
            <w:top w:val="none" w:sz="0" w:space="0" w:color="auto"/>
            <w:left w:val="none" w:sz="0" w:space="0" w:color="auto"/>
            <w:bottom w:val="none" w:sz="0" w:space="0" w:color="auto"/>
            <w:right w:val="none" w:sz="0" w:space="0" w:color="auto"/>
          </w:divBdr>
        </w:div>
        <w:div w:id="1836798035">
          <w:marLeft w:val="0"/>
          <w:marRight w:val="0"/>
          <w:marTop w:val="0"/>
          <w:marBottom w:val="0"/>
          <w:divBdr>
            <w:top w:val="none" w:sz="0" w:space="0" w:color="auto"/>
            <w:left w:val="none" w:sz="0" w:space="0" w:color="auto"/>
            <w:bottom w:val="none" w:sz="0" w:space="0" w:color="auto"/>
            <w:right w:val="none" w:sz="0" w:space="0" w:color="auto"/>
          </w:divBdr>
        </w:div>
        <w:div w:id="541869735">
          <w:marLeft w:val="0"/>
          <w:marRight w:val="0"/>
          <w:marTop w:val="0"/>
          <w:marBottom w:val="0"/>
          <w:divBdr>
            <w:top w:val="none" w:sz="0" w:space="0" w:color="auto"/>
            <w:left w:val="none" w:sz="0" w:space="0" w:color="auto"/>
            <w:bottom w:val="none" w:sz="0" w:space="0" w:color="auto"/>
            <w:right w:val="none" w:sz="0" w:space="0" w:color="auto"/>
          </w:divBdr>
        </w:div>
      </w:divsChild>
    </w:div>
    <w:div w:id="557016545">
      <w:bodyDiv w:val="1"/>
      <w:marLeft w:val="0"/>
      <w:marRight w:val="0"/>
      <w:marTop w:val="0"/>
      <w:marBottom w:val="0"/>
      <w:divBdr>
        <w:top w:val="none" w:sz="0" w:space="0" w:color="auto"/>
        <w:left w:val="none" w:sz="0" w:space="0" w:color="auto"/>
        <w:bottom w:val="none" w:sz="0" w:space="0" w:color="auto"/>
        <w:right w:val="none" w:sz="0" w:space="0" w:color="auto"/>
      </w:divBdr>
      <w:divsChild>
        <w:div w:id="1140733405">
          <w:marLeft w:val="0"/>
          <w:marRight w:val="0"/>
          <w:marTop w:val="0"/>
          <w:marBottom w:val="0"/>
          <w:divBdr>
            <w:top w:val="none" w:sz="0" w:space="0" w:color="auto"/>
            <w:left w:val="none" w:sz="0" w:space="0" w:color="auto"/>
            <w:bottom w:val="none" w:sz="0" w:space="0" w:color="auto"/>
            <w:right w:val="none" w:sz="0" w:space="0" w:color="auto"/>
          </w:divBdr>
        </w:div>
        <w:div w:id="1941529421">
          <w:marLeft w:val="0"/>
          <w:marRight w:val="0"/>
          <w:marTop w:val="0"/>
          <w:marBottom w:val="0"/>
          <w:divBdr>
            <w:top w:val="none" w:sz="0" w:space="0" w:color="auto"/>
            <w:left w:val="none" w:sz="0" w:space="0" w:color="auto"/>
            <w:bottom w:val="none" w:sz="0" w:space="0" w:color="auto"/>
            <w:right w:val="none" w:sz="0" w:space="0" w:color="auto"/>
          </w:divBdr>
        </w:div>
        <w:div w:id="377900423">
          <w:marLeft w:val="0"/>
          <w:marRight w:val="0"/>
          <w:marTop w:val="0"/>
          <w:marBottom w:val="0"/>
          <w:divBdr>
            <w:top w:val="none" w:sz="0" w:space="0" w:color="auto"/>
            <w:left w:val="none" w:sz="0" w:space="0" w:color="auto"/>
            <w:bottom w:val="none" w:sz="0" w:space="0" w:color="auto"/>
            <w:right w:val="none" w:sz="0" w:space="0" w:color="auto"/>
          </w:divBdr>
        </w:div>
        <w:div w:id="1573850780">
          <w:marLeft w:val="0"/>
          <w:marRight w:val="0"/>
          <w:marTop w:val="0"/>
          <w:marBottom w:val="0"/>
          <w:divBdr>
            <w:top w:val="none" w:sz="0" w:space="0" w:color="auto"/>
            <w:left w:val="none" w:sz="0" w:space="0" w:color="auto"/>
            <w:bottom w:val="none" w:sz="0" w:space="0" w:color="auto"/>
            <w:right w:val="none" w:sz="0" w:space="0" w:color="auto"/>
          </w:divBdr>
        </w:div>
        <w:div w:id="205725857">
          <w:marLeft w:val="0"/>
          <w:marRight w:val="0"/>
          <w:marTop w:val="0"/>
          <w:marBottom w:val="0"/>
          <w:divBdr>
            <w:top w:val="none" w:sz="0" w:space="0" w:color="auto"/>
            <w:left w:val="none" w:sz="0" w:space="0" w:color="auto"/>
            <w:bottom w:val="none" w:sz="0" w:space="0" w:color="auto"/>
            <w:right w:val="none" w:sz="0" w:space="0" w:color="auto"/>
          </w:divBdr>
        </w:div>
        <w:div w:id="1309751563">
          <w:marLeft w:val="0"/>
          <w:marRight w:val="0"/>
          <w:marTop w:val="0"/>
          <w:marBottom w:val="0"/>
          <w:divBdr>
            <w:top w:val="none" w:sz="0" w:space="0" w:color="auto"/>
            <w:left w:val="none" w:sz="0" w:space="0" w:color="auto"/>
            <w:bottom w:val="none" w:sz="0" w:space="0" w:color="auto"/>
            <w:right w:val="none" w:sz="0" w:space="0" w:color="auto"/>
          </w:divBdr>
        </w:div>
        <w:div w:id="2063820612">
          <w:marLeft w:val="0"/>
          <w:marRight w:val="0"/>
          <w:marTop w:val="0"/>
          <w:marBottom w:val="0"/>
          <w:divBdr>
            <w:top w:val="none" w:sz="0" w:space="0" w:color="auto"/>
            <w:left w:val="none" w:sz="0" w:space="0" w:color="auto"/>
            <w:bottom w:val="none" w:sz="0" w:space="0" w:color="auto"/>
            <w:right w:val="none" w:sz="0" w:space="0" w:color="auto"/>
          </w:divBdr>
        </w:div>
      </w:divsChild>
    </w:div>
    <w:div w:id="570044638">
      <w:bodyDiv w:val="1"/>
      <w:marLeft w:val="0"/>
      <w:marRight w:val="0"/>
      <w:marTop w:val="0"/>
      <w:marBottom w:val="0"/>
      <w:divBdr>
        <w:top w:val="none" w:sz="0" w:space="0" w:color="auto"/>
        <w:left w:val="none" w:sz="0" w:space="0" w:color="auto"/>
        <w:bottom w:val="none" w:sz="0" w:space="0" w:color="auto"/>
        <w:right w:val="none" w:sz="0" w:space="0" w:color="auto"/>
      </w:divBdr>
    </w:div>
    <w:div w:id="583339476">
      <w:bodyDiv w:val="1"/>
      <w:marLeft w:val="0"/>
      <w:marRight w:val="0"/>
      <w:marTop w:val="0"/>
      <w:marBottom w:val="0"/>
      <w:divBdr>
        <w:top w:val="none" w:sz="0" w:space="0" w:color="auto"/>
        <w:left w:val="none" w:sz="0" w:space="0" w:color="auto"/>
        <w:bottom w:val="none" w:sz="0" w:space="0" w:color="auto"/>
        <w:right w:val="none" w:sz="0" w:space="0" w:color="auto"/>
      </w:divBdr>
    </w:div>
    <w:div w:id="634338045">
      <w:bodyDiv w:val="1"/>
      <w:marLeft w:val="0"/>
      <w:marRight w:val="0"/>
      <w:marTop w:val="0"/>
      <w:marBottom w:val="0"/>
      <w:divBdr>
        <w:top w:val="none" w:sz="0" w:space="0" w:color="auto"/>
        <w:left w:val="none" w:sz="0" w:space="0" w:color="auto"/>
        <w:bottom w:val="none" w:sz="0" w:space="0" w:color="auto"/>
        <w:right w:val="none" w:sz="0" w:space="0" w:color="auto"/>
      </w:divBdr>
      <w:divsChild>
        <w:div w:id="1701471670">
          <w:marLeft w:val="0"/>
          <w:marRight w:val="0"/>
          <w:marTop w:val="0"/>
          <w:marBottom w:val="0"/>
          <w:divBdr>
            <w:top w:val="none" w:sz="0" w:space="0" w:color="auto"/>
            <w:left w:val="none" w:sz="0" w:space="0" w:color="auto"/>
            <w:bottom w:val="none" w:sz="0" w:space="0" w:color="auto"/>
            <w:right w:val="none" w:sz="0" w:space="0" w:color="auto"/>
          </w:divBdr>
        </w:div>
        <w:div w:id="572930542">
          <w:marLeft w:val="0"/>
          <w:marRight w:val="0"/>
          <w:marTop w:val="0"/>
          <w:marBottom w:val="0"/>
          <w:divBdr>
            <w:top w:val="none" w:sz="0" w:space="0" w:color="auto"/>
            <w:left w:val="none" w:sz="0" w:space="0" w:color="auto"/>
            <w:bottom w:val="none" w:sz="0" w:space="0" w:color="auto"/>
            <w:right w:val="none" w:sz="0" w:space="0" w:color="auto"/>
          </w:divBdr>
        </w:div>
      </w:divsChild>
    </w:div>
    <w:div w:id="665088730">
      <w:bodyDiv w:val="1"/>
      <w:marLeft w:val="0"/>
      <w:marRight w:val="0"/>
      <w:marTop w:val="0"/>
      <w:marBottom w:val="0"/>
      <w:divBdr>
        <w:top w:val="none" w:sz="0" w:space="0" w:color="auto"/>
        <w:left w:val="none" w:sz="0" w:space="0" w:color="auto"/>
        <w:bottom w:val="none" w:sz="0" w:space="0" w:color="auto"/>
        <w:right w:val="none" w:sz="0" w:space="0" w:color="auto"/>
      </w:divBdr>
      <w:divsChild>
        <w:div w:id="388655652">
          <w:marLeft w:val="0"/>
          <w:marRight w:val="0"/>
          <w:marTop w:val="0"/>
          <w:marBottom w:val="0"/>
          <w:divBdr>
            <w:top w:val="none" w:sz="0" w:space="0" w:color="auto"/>
            <w:left w:val="none" w:sz="0" w:space="0" w:color="auto"/>
            <w:bottom w:val="none" w:sz="0" w:space="0" w:color="auto"/>
            <w:right w:val="none" w:sz="0" w:space="0" w:color="auto"/>
          </w:divBdr>
        </w:div>
        <w:div w:id="109399515">
          <w:marLeft w:val="0"/>
          <w:marRight w:val="0"/>
          <w:marTop w:val="0"/>
          <w:marBottom w:val="0"/>
          <w:divBdr>
            <w:top w:val="none" w:sz="0" w:space="0" w:color="auto"/>
            <w:left w:val="none" w:sz="0" w:space="0" w:color="auto"/>
            <w:bottom w:val="none" w:sz="0" w:space="0" w:color="auto"/>
            <w:right w:val="none" w:sz="0" w:space="0" w:color="auto"/>
          </w:divBdr>
        </w:div>
        <w:div w:id="1838111136">
          <w:marLeft w:val="0"/>
          <w:marRight w:val="0"/>
          <w:marTop w:val="0"/>
          <w:marBottom w:val="0"/>
          <w:divBdr>
            <w:top w:val="none" w:sz="0" w:space="0" w:color="auto"/>
            <w:left w:val="none" w:sz="0" w:space="0" w:color="auto"/>
            <w:bottom w:val="none" w:sz="0" w:space="0" w:color="auto"/>
            <w:right w:val="none" w:sz="0" w:space="0" w:color="auto"/>
          </w:divBdr>
        </w:div>
        <w:div w:id="1835804695">
          <w:marLeft w:val="0"/>
          <w:marRight w:val="0"/>
          <w:marTop w:val="0"/>
          <w:marBottom w:val="0"/>
          <w:divBdr>
            <w:top w:val="none" w:sz="0" w:space="0" w:color="auto"/>
            <w:left w:val="none" w:sz="0" w:space="0" w:color="auto"/>
            <w:bottom w:val="none" w:sz="0" w:space="0" w:color="auto"/>
            <w:right w:val="none" w:sz="0" w:space="0" w:color="auto"/>
          </w:divBdr>
        </w:div>
        <w:div w:id="497581712">
          <w:marLeft w:val="0"/>
          <w:marRight w:val="0"/>
          <w:marTop w:val="0"/>
          <w:marBottom w:val="0"/>
          <w:divBdr>
            <w:top w:val="none" w:sz="0" w:space="0" w:color="auto"/>
            <w:left w:val="none" w:sz="0" w:space="0" w:color="auto"/>
            <w:bottom w:val="none" w:sz="0" w:space="0" w:color="auto"/>
            <w:right w:val="none" w:sz="0" w:space="0" w:color="auto"/>
          </w:divBdr>
        </w:div>
        <w:div w:id="313531934">
          <w:marLeft w:val="0"/>
          <w:marRight w:val="0"/>
          <w:marTop w:val="0"/>
          <w:marBottom w:val="0"/>
          <w:divBdr>
            <w:top w:val="none" w:sz="0" w:space="0" w:color="auto"/>
            <w:left w:val="none" w:sz="0" w:space="0" w:color="auto"/>
            <w:bottom w:val="none" w:sz="0" w:space="0" w:color="auto"/>
            <w:right w:val="none" w:sz="0" w:space="0" w:color="auto"/>
          </w:divBdr>
        </w:div>
        <w:div w:id="1944340835">
          <w:marLeft w:val="0"/>
          <w:marRight w:val="0"/>
          <w:marTop w:val="0"/>
          <w:marBottom w:val="0"/>
          <w:divBdr>
            <w:top w:val="none" w:sz="0" w:space="0" w:color="auto"/>
            <w:left w:val="none" w:sz="0" w:space="0" w:color="auto"/>
            <w:bottom w:val="none" w:sz="0" w:space="0" w:color="auto"/>
            <w:right w:val="none" w:sz="0" w:space="0" w:color="auto"/>
          </w:divBdr>
        </w:div>
        <w:div w:id="98304022">
          <w:marLeft w:val="0"/>
          <w:marRight w:val="0"/>
          <w:marTop w:val="0"/>
          <w:marBottom w:val="0"/>
          <w:divBdr>
            <w:top w:val="none" w:sz="0" w:space="0" w:color="auto"/>
            <w:left w:val="none" w:sz="0" w:space="0" w:color="auto"/>
            <w:bottom w:val="none" w:sz="0" w:space="0" w:color="auto"/>
            <w:right w:val="none" w:sz="0" w:space="0" w:color="auto"/>
          </w:divBdr>
        </w:div>
        <w:div w:id="1542815170">
          <w:marLeft w:val="0"/>
          <w:marRight w:val="0"/>
          <w:marTop w:val="0"/>
          <w:marBottom w:val="0"/>
          <w:divBdr>
            <w:top w:val="none" w:sz="0" w:space="0" w:color="auto"/>
            <w:left w:val="none" w:sz="0" w:space="0" w:color="auto"/>
            <w:bottom w:val="none" w:sz="0" w:space="0" w:color="auto"/>
            <w:right w:val="none" w:sz="0" w:space="0" w:color="auto"/>
          </w:divBdr>
        </w:div>
      </w:divsChild>
    </w:div>
    <w:div w:id="670569451">
      <w:bodyDiv w:val="1"/>
      <w:marLeft w:val="0"/>
      <w:marRight w:val="0"/>
      <w:marTop w:val="0"/>
      <w:marBottom w:val="0"/>
      <w:divBdr>
        <w:top w:val="none" w:sz="0" w:space="0" w:color="auto"/>
        <w:left w:val="none" w:sz="0" w:space="0" w:color="auto"/>
        <w:bottom w:val="none" w:sz="0" w:space="0" w:color="auto"/>
        <w:right w:val="none" w:sz="0" w:space="0" w:color="auto"/>
      </w:divBdr>
    </w:div>
    <w:div w:id="752894904">
      <w:bodyDiv w:val="1"/>
      <w:marLeft w:val="0"/>
      <w:marRight w:val="0"/>
      <w:marTop w:val="0"/>
      <w:marBottom w:val="0"/>
      <w:divBdr>
        <w:top w:val="none" w:sz="0" w:space="0" w:color="auto"/>
        <w:left w:val="none" w:sz="0" w:space="0" w:color="auto"/>
        <w:bottom w:val="none" w:sz="0" w:space="0" w:color="auto"/>
        <w:right w:val="none" w:sz="0" w:space="0" w:color="auto"/>
      </w:divBdr>
    </w:div>
    <w:div w:id="762187153">
      <w:bodyDiv w:val="1"/>
      <w:marLeft w:val="0"/>
      <w:marRight w:val="0"/>
      <w:marTop w:val="0"/>
      <w:marBottom w:val="0"/>
      <w:divBdr>
        <w:top w:val="none" w:sz="0" w:space="0" w:color="auto"/>
        <w:left w:val="none" w:sz="0" w:space="0" w:color="auto"/>
        <w:bottom w:val="none" w:sz="0" w:space="0" w:color="auto"/>
        <w:right w:val="none" w:sz="0" w:space="0" w:color="auto"/>
      </w:divBdr>
      <w:divsChild>
        <w:div w:id="1589774988">
          <w:marLeft w:val="0"/>
          <w:marRight w:val="0"/>
          <w:marTop w:val="0"/>
          <w:marBottom w:val="0"/>
          <w:divBdr>
            <w:top w:val="none" w:sz="0" w:space="0" w:color="auto"/>
            <w:left w:val="none" w:sz="0" w:space="0" w:color="auto"/>
            <w:bottom w:val="none" w:sz="0" w:space="0" w:color="auto"/>
            <w:right w:val="none" w:sz="0" w:space="0" w:color="auto"/>
          </w:divBdr>
        </w:div>
        <w:div w:id="656688864">
          <w:marLeft w:val="0"/>
          <w:marRight w:val="0"/>
          <w:marTop w:val="0"/>
          <w:marBottom w:val="0"/>
          <w:divBdr>
            <w:top w:val="none" w:sz="0" w:space="0" w:color="auto"/>
            <w:left w:val="none" w:sz="0" w:space="0" w:color="auto"/>
            <w:bottom w:val="none" w:sz="0" w:space="0" w:color="auto"/>
            <w:right w:val="none" w:sz="0" w:space="0" w:color="auto"/>
          </w:divBdr>
        </w:div>
        <w:div w:id="242253767">
          <w:marLeft w:val="0"/>
          <w:marRight w:val="0"/>
          <w:marTop w:val="0"/>
          <w:marBottom w:val="0"/>
          <w:divBdr>
            <w:top w:val="none" w:sz="0" w:space="0" w:color="auto"/>
            <w:left w:val="none" w:sz="0" w:space="0" w:color="auto"/>
            <w:bottom w:val="none" w:sz="0" w:space="0" w:color="auto"/>
            <w:right w:val="none" w:sz="0" w:space="0" w:color="auto"/>
          </w:divBdr>
        </w:div>
        <w:div w:id="786244392">
          <w:marLeft w:val="0"/>
          <w:marRight w:val="0"/>
          <w:marTop w:val="0"/>
          <w:marBottom w:val="0"/>
          <w:divBdr>
            <w:top w:val="none" w:sz="0" w:space="0" w:color="auto"/>
            <w:left w:val="none" w:sz="0" w:space="0" w:color="auto"/>
            <w:bottom w:val="none" w:sz="0" w:space="0" w:color="auto"/>
            <w:right w:val="none" w:sz="0" w:space="0" w:color="auto"/>
          </w:divBdr>
        </w:div>
        <w:div w:id="1484199546">
          <w:marLeft w:val="0"/>
          <w:marRight w:val="0"/>
          <w:marTop w:val="0"/>
          <w:marBottom w:val="0"/>
          <w:divBdr>
            <w:top w:val="none" w:sz="0" w:space="0" w:color="auto"/>
            <w:left w:val="none" w:sz="0" w:space="0" w:color="auto"/>
            <w:bottom w:val="none" w:sz="0" w:space="0" w:color="auto"/>
            <w:right w:val="none" w:sz="0" w:space="0" w:color="auto"/>
          </w:divBdr>
        </w:div>
        <w:div w:id="1698507870">
          <w:marLeft w:val="0"/>
          <w:marRight w:val="0"/>
          <w:marTop w:val="0"/>
          <w:marBottom w:val="0"/>
          <w:divBdr>
            <w:top w:val="none" w:sz="0" w:space="0" w:color="auto"/>
            <w:left w:val="none" w:sz="0" w:space="0" w:color="auto"/>
            <w:bottom w:val="none" w:sz="0" w:space="0" w:color="auto"/>
            <w:right w:val="none" w:sz="0" w:space="0" w:color="auto"/>
          </w:divBdr>
        </w:div>
        <w:div w:id="466165473">
          <w:marLeft w:val="0"/>
          <w:marRight w:val="0"/>
          <w:marTop w:val="0"/>
          <w:marBottom w:val="0"/>
          <w:divBdr>
            <w:top w:val="none" w:sz="0" w:space="0" w:color="auto"/>
            <w:left w:val="none" w:sz="0" w:space="0" w:color="auto"/>
            <w:bottom w:val="none" w:sz="0" w:space="0" w:color="auto"/>
            <w:right w:val="none" w:sz="0" w:space="0" w:color="auto"/>
          </w:divBdr>
        </w:div>
        <w:div w:id="466093726">
          <w:marLeft w:val="0"/>
          <w:marRight w:val="0"/>
          <w:marTop w:val="0"/>
          <w:marBottom w:val="0"/>
          <w:divBdr>
            <w:top w:val="none" w:sz="0" w:space="0" w:color="auto"/>
            <w:left w:val="none" w:sz="0" w:space="0" w:color="auto"/>
            <w:bottom w:val="none" w:sz="0" w:space="0" w:color="auto"/>
            <w:right w:val="none" w:sz="0" w:space="0" w:color="auto"/>
          </w:divBdr>
        </w:div>
        <w:div w:id="1416705809">
          <w:marLeft w:val="0"/>
          <w:marRight w:val="0"/>
          <w:marTop w:val="0"/>
          <w:marBottom w:val="0"/>
          <w:divBdr>
            <w:top w:val="none" w:sz="0" w:space="0" w:color="auto"/>
            <w:left w:val="none" w:sz="0" w:space="0" w:color="auto"/>
            <w:bottom w:val="none" w:sz="0" w:space="0" w:color="auto"/>
            <w:right w:val="none" w:sz="0" w:space="0" w:color="auto"/>
          </w:divBdr>
        </w:div>
        <w:div w:id="516313995">
          <w:marLeft w:val="0"/>
          <w:marRight w:val="0"/>
          <w:marTop w:val="0"/>
          <w:marBottom w:val="0"/>
          <w:divBdr>
            <w:top w:val="none" w:sz="0" w:space="0" w:color="auto"/>
            <w:left w:val="none" w:sz="0" w:space="0" w:color="auto"/>
            <w:bottom w:val="none" w:sz="0" w:space="0" w:color="auto"/>
            <w:right w:val="none" w:sz="0" w:space="0" w:color="auto"/>
          </w:divBdr>
        </w:div>
        <w:div w:id="399332879">
          <w:marLeft w:val="0"/>
          <w:marRight w:val="0"/>
          <w:marTop w:val="0"/>
          <w:marBottom w:val="0"/>
          <w:divBdr>
            <w:top w:val="none" w:sz="0" w:space="0" w:color="auto"/>
            <w:left w:val="none" w:sz="0" w:space="0" w:color="auto"/>
            <w:bottom w:val="none" w:sz="0" w:space="0" w:color="auto"/>
            <w:right w:val="none" w:sz="0" w:space="0" w:color="auto"/>
          </w:divBdr>
        </w:div>
        <w:div w:id="356152636">
          <w:marLeft w:val="0"/>
          <w:marRight w:val="0"/>
          <w:marTop w:val="0"/>
          <w:marBottom w:val="0"/>
          <w:divBdr>
            <w:top w:val="none" w:sz="0" w:space="0" w:color="auto"/>
            <w:left w:val="none" w:sz="0" w:space="0" w:color="auto"/>
            <w:bottom w:val="none" w:sz="0" w:space="0" w:color="auto"/>
            <w:right w:val="none" w:sz="0" w:space="0" w:color="auto"/>
          </w:divBdr>
        </w:div>
        <w:div w:id="759835490">
          <w:marLeft w:val="0"/>
          <w:marRight w:val="0"/>
          <w:marTop w:val="0"/>
          <w:marBottom w:val="0"/>
          <w:divBdr>
            <w:top w:val="none" w:sz="0" w:space="0" w:color="auto"/>
            <w:left w:val="none" w:sz="0" w:space="0" w:color="auto"/>
            <w:bottom w:val="none" w:sz="0" w:space="0" w:color="auto"/>
            <w:right w:val="none" w:sz="0" w:space="0" w:color="auto"/>
          </w:divBdr>
        </w:div>
        <w:div w:id="1450662334">
          <w:marLeft w:val="0"/>
          <w:marRight w:val="0"/>
          <w:marTop w:val="0"/>
          <w:marBottom w:val="0"/>
          <w:divBdr>
            <w:top w:val="none" w:sz="0" w:space="0" w:color="auto"/>
            <w:left w:val="none" w:sz="0" w:space="0" w:color="auto"/>
            <w:bottom w:val="none" w:sz="0" w:space="0" w:color="auto"/>
            <w:right w:val="none" w:sz="0" w:space="0" w:color="auto"/>
          </w:divBdr>
        </w:div>
        <w:div w:id="1680085975">
          <w:marLeft w:val="0"/>
          <w:marRight w:val="0"/>
          <w:marTop w:val="0"/>
          <w:marBottom w:val="0"/>
          <w:divBdr>
            <w:top w:val="none" w:sz="0" w:space="0" w:color="auto"/>
            <w:left w:val="none" w:sz="0" w:space="0" w:color="auto"/>
            <w:bottom w:val="none" w:sz="0" w:space="0" w:color="auto"/>
            <w:right w:val="none" w:sz="0" w:space="0" w:color="auto"/>
          </w:divBdr>
        </w:div>
        <w:div w:id="688407114">
          <w:marLeft w:val="0"/>
          <w:marRight w:val="0"/>
          <w:marTop w:val="0"/>
          <w:marBottom w:val="0"/>
          <w:divBdr>
            <w:top w:val="none" w:sz="0" w:space="0" w:color="auto"/>
            <w:left w:val="none" w:sz="0" w:space="0" w:color="auto"/>
            <w:bottom w:val="none" w:sz="0" w:space="0" w:color="auto"/>
            <w:right w:val="none" w:sz="0" w:space="0" w:color="auto"/>
          </w:divBdr>
        </w:div>
        <w:div w:id="937525098">
          <w:marLeft w:val="0"/>
          <w:marRight w:val="0"/>
          <w:marTop w:val="0"/>
          <w:marBottom w:val="0"/>
          <w:divBdr>
            <w:top w:val="none" w:sz="0" w:space="0" w:color="auto"/>
            <w:left w:val="none" w:sz="0" w:space="0" w:color="auto"/>
            <w:bottom w:val="none" w:sz="0" w:space="0" w:color="auto"/>
            <w:right w:val="none" w:sz="0" w:space="0" w:color="auto"/>
          </w:divBdr>
        </w:div>
        <w:div w:id="971906577">
          <w:marLeft w:val="0"/>
          <w:marRight w:val="0"/>
          <w:marTop w:val="0"/>
          <w:marBottom w:val="0"/>
          <w:divBdr>
            <w:top w:val="none" w:sz="0" w:space="0" w:color="auto"/>
            <w:left w:val="none" w:sz="0" w:space="0" w:color="auto"/>
            <w:bottom w:val="none" w:sz="0" w:space="0" w:color="auto"/>
            <w:right w:val="none" w:sz="0" w:space="0" w:color="auto"/>
          </w:divBdr>
        </w:div>
        <w:div w:id="92677420">
          <w:marLeft w:val="0"/>
          <w:marRight w:val="0"/>
          <w:marTop w:val="0"/>
          <w:marBottom w:val="0"/>
          <w:divBdr>
            <w:top w:val="none" w:sz="0" w:space="0" w:color="auto"/>
            <w:left w:val="none" w:sz="0" w:space="0" w:color="auto"/>
            <w:bottom w:val="none" w:sz="0" w:space="0" w:color="auto"/>
            <w:right w:val="none" w:sz="0" w:space="0" w:color="auto"/>
          </w:divBdr>
        </w:div>
      </w:divsChild>
    </w:div>
    <w:div w:id="774907634">
      <w:bodyDiv w:val="1"/>
      <w:marLeft w:val="0"/>
      <w:marRight w:val="0"/>
      <w:marTop w:val="0"/>
      <w:marBottom w:val="0"/>
      <w:divBdr>
        <w:top w:val="none" w:sz="0" w:space="0" w:color="auto"/>
        <w:left w:val="none" w:sz="0" w:space="0" w:color="auto"/>
        <w:bottom w:val="none" w:sz="0" w:space="0" w:color="auto"/>
        <w:right w:val="none" w:sz="0" w:space="0" w:color="auto"/>
      </w:divBdr>
      <w:divsChild>
        <w:div w:id="188564626">
          <w:marLeft w:val="0"/>
          <w:marRight w:val="0"/>
          <w:marTop w:val="0"/>
          <w:marBottom w:val="0"/>
          <w:divBdr>
            <w:top w:val="none" w:sz="0" w:space="0" w:color="auto"/>
            <w:left w:val="none" w:sz="0" w:space="0" w:color="auto"/>
            <w:bottom w:val="none" w:sz="0" w:space="0" w:color="auto"/>
            <w:right w:val="none" w:sz="0" w:space="0" w:color="auto"/>
          </w:divBdr>
        </w:div>
        <w:div w:id="994261105">
          <w:marLeft w:val="0"/>
          <w:marRight w:val="0"/>
          <w:marTop w:val="0"/>
          <w:marBottom w:val="0"/>
          <w:divBdr>
            <w:top w:val="none" w:sz="0" w:space="0" w:color="auto"/>
            <w:left w:val="none" w:sz="0" w:space="0" w:color="auto"/>
            <w:bottom w:val="none" w:sz="0" w:space="0" w:color="auto"/>
            <w:right w:val="none" w:sz="0" w:space="0" w:color="auto"/>
          </w:divBdr>
        </w:div>
        <w:div w:id="1658261116">
          <w:marLeft w:val="0"/>
          <w:marRight w:val="0"/>
          <w:marTop w:val="0"/>
          <w:marBottom w:val="0"/>
          <w:divBdr>
            <w:top w:val="none" w:sz="0" w:space="0" w:color="auto"/>
            <w:left w:val="none" w:sz="0" w:space="0" w:color="auto"/>
            <w:bottom w:val="none" w:sz="0" w:space="0" w:color="auto"/>
            <w:right w:val="none" w:sz="0" w:space="0" w:color="auto"/>
          </w:divBdr>
        </w:div>
        <w:div w:id="1192299082">
          <w:marLeft w:val="0"/>
          <w:marRight w:val="0"/>
          <w:marTop w:val="0"/>
          <w:marBottom w:val="0"/>
          <w:divBdr>
            <w:top w:val="none" w:sz="0" w:space="0" w:color="auto"/>
            <w:left w:val="none" w:sz="0" w:space="0" w:color="auto"/>
            <w:bottom w:val="none" w:sz="0" w:space="0" w:color="auto"/>
            <w:right w:val="none" w:sz="0" w:space="0" w:color="auto"/>
          </w:divBdr>
        </w:div>
        <w:div w:id="995299531">
          <w:marLeft w:val="0"/>
          <w:marRight w:val="0"/>
          <w:marTop w:val="0"/>
          <w:marBottom w:val="0"/>
          <w:divBdr>
            <w:top w:val="none" w:sz="0" w:space="0" w:color="auto"/>
            <w:left w:val="none" w:sz="0" w:space="0" w:color="auto"/>
            <w:bottom w:val="none" w:sz="0" w:space="0" w:color="auto"/>
            <w:right w:val="none" w:sz="0" w:space="0" w:color="auto"/>
          </w:divBdr>
        </w:div>
        <w:div w:id="1451047102">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sChild>
    </w:div>
    <w:div w:id="809053915">
      <w:bodyDiv w:val="1"/>
      <w:marLeft w:val="0"/>
      <w:marRight w:val="0"/>
      <w:marTop w:val="0"/>
      <w:marBottom w:val="0"/>
      <w:divBdr>
        <w:top w:val="none" w:sz="0" w:space="0" w:color="auto"/>
        <w:left w:val="none" w:sz="0" w:space="0" w:color="auto"/>
        <w:bottom w:val="none" w:sz="0" w:space="0" w:color="auto"/>
        <w:right w:val="none" w:sz="0" w:space="0" w:color="auto"/>
      </w:divBdr>
    </w:div>
    <w:div w:id="831915492">
      <w:bodyDiv w:val="1"/>
      <w:marLeft w:val="0"/>
      <w:marRight w:val="0"/>
      <w:marTop w:val="0"/>
      <w:marBottom w:val="0"/>
      <w:divBdr>
        <w:top w:val="none" w:sz="0" w:space="0" w:color="auto"/>
        <w:left w:val="none" w:sz="0" w:space="0" w:color="auto"/>
        <w:bottom w:val="none" w:sz="0" w:space="0" w:color="auto"/>
        <w:right w:val="none" w:sz="0" w:space="0" w:color="auto"/>
      </w:divBdr>
    </w:div>
    <w:div w:id="848301220">
      <w:bodyDiv w:val="1"/>
      <w:marLeft w:val="0"/>
      <w:marRight w:val="0"/>
      <w:marTop w:val="0"/>
      <w:marBottom w:val="0"/>
      <w:divBdr>
        <w:top w:val="none" w:sz="0" w:space="0" w:color="auto"/>
        <w:left w:val="none" w:sz="0" w:space="0" w:color="auto"/>
        <w:bottom w:val="none" w:sz="0" w:space="0" w:color="auto"/>
        <w:right w:val="none" w:sz="0" w:space="0" w:color="auto"/>
      </w:divBdr>
      <w:divsChild>
        <w:div w:id="1416854568">
          <w:marLeft w:val="0"/>
          <w:marRight w:val="0"/>
          <w:marTop w:val="0"/>
          <w:marBottom w:val="0"/>
          <w:divBdr>
            <w:top w:val="none" w:sz="0" w:space="0" w:color="auto"/>
            <w:left w:val="none" w:sz="0" w:space="0" w:color="auto"/>
            <w:bottom w:val="none" w:sz="0" w:space="0" w:color="auto"/>
            <w:right w:val="none" w:sz="0" w:space="0" w:color="auto"/>
          </w:divBdr>
        </w:div>
      </w:divsChild>
    </w:div>
    <w:div w:id="887766808">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sChild>
        <w:div w:id="276983069">
          <w:marLeft w:val="0"/>
          <w:marRight w:val="0"/>
          <w:marTop w:val="0"/>
          <w:marBottom w:val="0"/>
          <w:divBdr>
            <w:top w:val="none" w:sz="0" w:space="0" w:color="auto"/>
            <w:left w:val="none" w:sz="0" w:space="0" w:color="auto"/>
            <w:bottom w:val="none" w:sz="0" w:space="0" w:color="auto"/>
            <w:right w:val="none" w:sz="0" w:space="0" w:color="auto"/>
          </w:divBdr>
        </w:div>
        <w:div w:id="672298884">
          <w:marLeft w:val="0"/>
          <w:marRight w:val="0"/>
          <w:marTop w:val="0"/>
          <w:marBottom w:val="0"/>
          <w:divBdr>
            <w:top w:val="none" w:sz="0" w:space="0" w:color="auto"/>
            <w:left w:val="none" w:sz="0" w:space="0" w:color="auto"/>
            <w:bottom w:val="none" w:sz="0" w:space="0" w:color="auto"/>
            <w:right w:val="none" w:sz="0" w:space="0" w:color="auto"/>
          </w:divBdr>
        </w:div>
      </w:divsChild>
    </w:div>
    <w:div w:id="906961675">
      <w:bodyDiv w:val="1"/>
      <w:marLeft w:val="0"/>
      <w:marRight w:val="0"/>
      <w:marTop w:val="0"/>
      <w:marBottom w:val="0"/>
      <w:divBdr>
        <w:top w:val="none" w:sz="0" w:space="0" w:color="auto"/>
        <w:left w:val="none" w:sz="0" w:space="0" w:color="auto"/>
        <w:bottom w:val="none" w:sz="0" w:space="0" w:color="auto"/>
        <w:right w:val="none" w:sz="0" w:space="0" w:color="auto"/>
      </w:divBdr>
      <w:divsChild>
        <w:div w:id="1042484598">
          <w:marLeft w:val="0"/>
          <w:marRight w:val="0"/>
          <w:marTop w:val="0"/>
          <w:marBottom w:val="0"/>
          <w:divBdr>
            <w:top w:val="none" w:sz="0" w:space="0" w:color="auto"/>
            <w:left w:val="none" w:sz="0" w:space="0" w:color="auto"/>
            <w:bottom w:val="none" w:sz="0" w:space="0" w:color="auto"/>
            <w:right w:val="none" w:sz="0" w:space="0" w:color="auto"/>
          </w:divBdr>
        </w:div>
        <w:div w:id="1844272662">
          <w:marLeft w:val="0"/>
          <w:marRight w:val="0"/>
          <w:marTop w:val="0"/>
          <w:marBottom w:val="0"/>
          <w:divBdr>
            <w:top w:val="none" w:sz="0" w:space="0" w:color="auto"/>
            <w:left w:val="none" w:sz="0" w:space="0" w:color="auto"/>
            <w:bottom w:val="none" w:sz="0" w:space="0" w:color="auto"/>
            <w:right w:val="none" w:sz="0" w:space="0" w:color="auto"/>
          </w:divBdr>
        </w:div>
        <w:div w:id="640229579">
          <w:marLeft w:val="0"/>
          <w:marRight w:val="0"/>
          <w:marTop w:val="0"/>
          <w:marBottom w:val="0"/>
          <w:divBdr>
            <w:top w:val="none" w:sz="0" w:space="0" w:color="auto"/>
            <w:left w:val="none" w:sz="0" w:space="0" w:color="auto"/>
            <w:bottom w:val="none" w:sz="0" w:space="0" w:color="auto"/>
            <w:right w:val="none" w:sz="0" w:space="0" w:color="auto"/>
          </w:divBdr>
        </w:div>
        <w:div w:id="403113214">
          <w:marLeft w:val="0"/>
          <w:marRight w:val="0"/>
          <w:marTop w:val="0"/>
          <w:marBottom w:val="0"/>
          <w:divBdr>
            <w:top w:val="none" w:sz="0" w:space="0" w:color="auto"/>
            <w:left w:val="none" w:sz="0" w:space="0" w:color="auto"/>
            <w:bottom w:val="none" w:sz="0" w:space="0" w:color="auto"/>
            <w:right w:val="none" w:sz="0" w:space="0" w:color="auto"/>
          </w:divBdr>
        </w:div>
        <w:div w:id="312223618">
          <w:marLeft w:val="0"/>
          <w:marRight w:val="0"/>
          <w:marTop w:val="0"/>
          <w:marBottom w:val="0"/>
          <w:divBdr>
            <w:top w:val="none" w:sz="0" w:space="0" w:color="auto"/>
            <w:left w:val="none" w:sz="0" w:space="0" w:color="auto"/>
            <w:bottom w:val="none" w:sz="0" w:space="0" w:color="auto"/>
            <w:right w:val="none" w:sz="0" w:space="0" w:color="auto"/>
          </w:divBdr>
        </w:div>
      </w:divsChild>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933242791">
      <w:bodyDiv w:val="1"/>
      <w:marLeft w:val="0"/>
      <w:marRight w:val="0"/>
      <w:marTop w:val="0"/>
      <w:marBottom w:val="0"/>
      <w:divBdr>
        <w:top w:val="none" w:sz="0" w:space="0" w:color="auto"/>
        <w:left w:val="none" w:sz="0" w:space="0" w:color="auto"/>
        <w:bottom w:val="none" w:sz="0" w:space="0" w:color="auto"/>
        <w:right w:val="none" w:sz="0" w:space="0" w:color="auto"/>
      </w:divBdr>
      <w:divsChild>
        <w:div w:id="2099709762">
          <w:marLeft w:val="0"/>
          <w:marRight w:val="0"/>
          <w:marTop w:val="0"/>
          <w:marBottom w:val="0"/>
          <w:divBdr>
            <w:top w:val="none" w:sz="0" w:space="0" w:color="auto"/>
            <w:left w:val="none" w:sz="0" w:space="0" w:color="auto"/>
            <w:bottom w:val="none" w:sz="0" w:space="0" w:color="auto"/>
            <w:right w:val="none" w:sz="0" w:space="0" w:color="auto"/>
          </w:divBdr>
        </w:div>
        <w:div w:id="2061898375">
          <w:marLeft w:val="0"/>
          <w:marRight w:val="0"/>
          <w:marTop w:val="0"/>
          <w:marBottom w:val="0"/>
          <w:divBdr>
            <w:top w:val="none" w:sz="0" w:space="0" w:color="auto"/>
            <w:left w:val="none" w:sz="0" w:space="0" w:color="auto"/>
            <w:bottom w:val="none" w:sz="0" w:space="0" w:color="auto"/>
            <w:right w:val="none" w:sz="0" w:space="0" w:color="auto"/>
          </w:divBdr>
        </w:div>
        <w:div w:id="1661496682">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808716673">
          <w:marLeft w:val="0"/>
          <w:marRight w:val="0"/>
          <w:marTop w:val="0"/>
          <w:marBottom w:val="0"/>
          <w:divBdr>
            <w:top w:val="none" w:sz="0" w:space="0" w:color="auto"/>
            <w:left w:val="none" w:sz="0" w:space="0" w:color="auto"/>
            <w:bottom w:val="none" w:sz="0" w:space="0" w:color="auto"/>
            <w:right w:val="none" w:sz="0" w:space="0" w:color="auto"/>
          </w:divBdr>
        </w:div>
        <w:div w:id="520363091">
          <w:marLeft w:val="0"/>
          <w:marRight w:val="0"/>
          <w:marTop w:val="0"/>
          <w:marBottom w:val="0"/>
          <w:divBdr>
            <w:top w:val="none" w:sz="0" w:space="0" w:color="auto"/>
            <w:left w:val="none" w:sz="0" w:space="0" w:color="auto"/>
            <w:bottom w:val="none" w:sz="0" w:space="0" w:color="auto"/>
            <w:right w:val="none" w:sz="0" w:space="0" w:color="auto"/>
          </w:divBdr>
        </w:div>
      </w:divsChild>
    </w:div>
    <w:div w:id="971398099">
      <w:bodyDiv w:val="1"/>
      <w:marLeft w:val="0"/>
      <w:marRight w:val="0"/>
      <w:marTop w:val="0"/>
      <w:marBottom w:val="0"/>
      <w:divBdr>
        <w:top w:val="none" w:sz="0" w:space="0" w:color="auto"/>
        <w:left w:val="none" w:sz="0" w:space="0" w:color="auto"/>
        <w:bottom w:val="none" w:sz="0" w:space="0" w:color="auto"/>
        <w:right w:val="none" w:sz="0" w:space="0" w:color="auto"/>
      </w:divBdr>
      <w:divsChild>
        <w:div w:id="731121331">
          <w:marLeft w:val="0"/>
          <w:marRight w:val="0"/>
          <w:marTop w:val="0"/>
          <w:marBottom w:val="0"/>
          <w:divBdr>
            <w:top w:val="none" w:sz="0" w:space="0" w:color="auto"/>
            <w:left w:val="none" w:sz="0" w:space="0" w:color="auto"/>
            <w:bottom w:val="none" w:sz="0" w:space="0" w:color="auto"/>
            <w:right w:val="none" w:sz="0" w:space="0" w:color="auto"/>
          </w:divBdr>
        </w:div>
      </w:divsChild>
    </w:div>
    <w:div w:id="1051270069">
      <w:bodyDiv w:val="1"/>
      <w:marLeft w:val="0"/>
      <w:marRight w:val="0"/>
      <w:marTop w:val="0"/>
      <w:marBottom w:val="0"/>
      <w:divBdr>
        <w:top w:val="none" w:sz="0" w:space="0" w:color="auto"/>
        <w:left w:val="none" w:sz="0" w:space="0" w:color="auto"/>
        <w:bottom w:val="none" w:sz="0" w:space="0" w:color="auto"/>
        <w:right w:val="none" w:sz="0" w:space="0" w:color="auto"/>
      </w:divBdr>
    </w:div>
    <w:div w:id="1068069883">
      <w:bodyDiv w:val="1"/>
      <w:marLeft w:val="0"/>
      <w:marRight w:val="0"/>
      <w:marTop w:val="0"/>
      <w:marBottom w:val="0"/>
      <w:divBdr>
        <w:top w:val="none" w:sz="0" w:space="0" w:color="auto"/>
        <w:left w:val="none" w:sz="0" w:space="0" w:color="auto"/>
        <w:bottom w:val="none" w:sz="0" w:space="0" w:color="auto"/>
        <w:right w:val="none" w:sz="0" w:space="0" w:color="auto"/>
      </w:divBdr>
    </w:div>
    <w:div w:id="1088308393">
      <w:bodyDiv w:val="1"/>
      <w:marLeft w:val="0"/>
      <w:marRight w:val="0"/>
      <w:marTop w:val="0"/>
      <w:marBottom w:val="0"/>
      <w:divBdr>
        <w:top w:val="none" w:sz="0" w:space="0" w:color="auto"/>
        <w:left w:val="none" w:sz="0" w:space="0" w:color="auto"/>
        <w:bottom w:val="none" w:sz="0" w:space="0" w:color="auto"/>
        <w:right w:val="none" w:sz="0" w:space="0" w:color="auto"/>
      </w:divBdr>
      <w:divsChild>
        <w:div w:id="1090349038">
          <w:marLeft w:val="0"/>
          <w:marRight w:val="0"/>
          <w:marTop w:val="0"/>
          <w:marBottom w:val="0"/>
          <w:divBdr>
            <w:top w:val="none" w:sz="0" w:space="0" w:color="auto"/>
            <w:left w:val="none" w:sz="0" w:space="0" w:color="auto"/>
            <w:bottom w:val="none" w:sz="0" w:space="0" w:color="auto"/>
            <w:right w:val="none" w:sz="0" w:space="0" w:color="auto"/>
          </w:divBdr>
        </w:div>
        <w:div w:id="871188153">
          <w:marLeft w:val="0"/>
          <w:marRight w:val="0"/>
          <w:marTop w:val="0"/>
          <w:marBottom w:val="0"/>
          <w:divBdr>
            <w:top w:val="none" w:sz="0" w:space="0" w:color="auto"/>
            <w:left w:val="none" w:sz="0" w:space="0" w:color="auto"/>
            <w:bottom w:val="none" w:sz="0" w:space="0" w:color="auto"/>
            <w:right w:val="none" w:sz="0" w:space="0" w:color="auto"/>
          </w:divBdr>
        </w:div>
        <w:div w:id="952251429">
          <w:marLeft w:val="0"/>
          <w:marRight w:val="0"/>
          <w:marTop w:val="0"/>
          <w:marBottom w:val="0"/>
          <w:divBdr>
            <w:top w:val="none" w:sz="0" w:space="0" w:color="auto"/>
            <w:left w:val="none" w:sz="0" w:space="0" w:color="auto"/>
            <w:bottom w:val="none" w:sz="0" w:space="0" w:color="auto"/>
            <w:right w:val="none" w:sz="0" w:space="0" w:color="auto"/>
          </w:divBdr>
        </w:div>
        <w:div w:id="183175711">
          <w:marLeft w:val="0"/>
          <w:marRight w:val="0"/>
          <w:marTop w:val="0"/>
          <w:marBottom w:val="0"/>
          <w:divBdr>
            <w:top w:val="none" w:sz="0" w:space="0" w:color="auto"/>
            <w:left w:val="none" w:sz="0" w:space="0" w:color="auto"/>
            <w:bottom w:val="none" w:sz="0" w:space="0" w:color="auto"/>
            <w:right w:val="none" w:sz="0" w:space="0" w:color="auto"/>
          </w:divBdr>
        </w:div>
      </w:divsChild>
    </w:div>
    <w:div w:id="1107429668">
      <w:bodyDiv w:val="1"/>
      <w:marLeft w:val="0"/>
      <w:marRight w:val="0"/>
      <w:marTop w:val="0"/>
      <w:marBottom w:val="0"/>
      <w:divBdr>
        <w:top w:val="none" w:sz="0" w:space="0" w:color="auto"/>
        <w:left w:val="none" w:sz="0" w:space="0" w:color="auto"/>
        <w:bottom w:val="none" w:sz="0" w:space="0" w:color="auto"/>
        <w:right w:val="none" w:sz="0" w:space="0" w:color="auto"/>
      </w:divBdr>
      <w:divsChild>
        <w:div w:id="1227108961">
          <w:marLeft w:val="0"/>
          <w:marRight w:val="0"/>
          <w:marTop w:val="0"/>
          <w:marBottom w:val="0"/>
          <w:divBdr>
            <w:top w:val="none" w:sz="0" w:space="0" w:color="auto"/>
            <w:left w:val="none" w:sz="0" w:space="0" w:color="auto"/>
            <w:bottom w:val="none" w:sz="0" w:space="0" w:color="auto"/>
            <w:right w:val="none" w:sz="0" w:space="0" w:color="auto"/>
          </w:divBdr>
        </w:div>
        <w:div w:id="1300649839">
          <w:marLeft w:val="0"/>
          <w:marRight w:val="0"/>
          <w:marTop w:val="0"/>
          <w:marBottom w:val="0"/>
          <w:divBdr>
            <w:top w:val="none" w:sz="0" w:space="0" w:color="auto"/>
            <w:left w:val="none" w:sz="0" w:space="0" w:color="auto"/>
            <w:bottom w:val="none" w:sz="0" w:space="0" w:color="auto"/>
            <w:right w:val="none" w:sz="0" w:space="0" w:color="auto"/>
          </w:divBdr>
        </w:div>
        <w:div w:id="1438715337">
          <w:marLeft w:val="0"/>
          <w:marRight w:val="0"/>
          <w:marTop w:val="0"/>
          <w:marBottom w:val="0"/>
          <w:divBdr>
            <w:top w:val="none" w:sz="0" w:space="0" w:color="auto"/>
            <w:left w:val="none" w:sz="0" w:space="0" w:color="auto"/>
            <w:bottom w:val="none" w:sz="0" w:space="0" w:color="auto"/>
            <w:right w:val="none" w:sz="0" w:space="0" w:color="auto"/>
          </w:divBdr>
        </w:div>
        <w:div w:id="1890652413">
          <w:marLeft w:val="0"/>
          <w:marRight w:val="0"/>
          <w:marTop w:val="0"/>
          <w:marBottom w:val="0"/>
          <w:divBdr>
            <w:top w:val="none" w:sz="0" w:space="0" w:color="auto"/>
            <w:left w:val="none" w:sz="0" w:space="0" w:color="auto"/>
            <w:bottom w:val="none" w:sz="0" w:space="0" w:color="auto"/>
            <w:right w:val="none" w:sz="0" w:space="0" w:color="auto"/>
          </w:divBdr>
        </w:div>
      </w:divsChild>
    </w:div>
    <w:div w:id="1149515832">
      <w:bodyDiv w:val="1"/>
      <w:marLeft w:val="0"/>
      <w:marRight w:val="0"/>
      <w:marTop w:val="0"/>
      <w:marBottom w:val="0"/>
      <w:divBdr>
        <w:top w:val="none" w:sz="0" w:space="0" w:color="auto"/>
        <w:left w:val="none" w:sz="0" w:space="0" w:color="auto"/>
        <w:bottom w:val="none" w:sz="0" w:space="0" w:color="auto"/>
        <w:right w:val="none" w:sz="0" w:space="0" w:color="auto"/>
      </w:divBdr>
    </w:div>
    <w:div w:id="1219703282">
      <w:bodyDiv w:val="1"/>
      <w:marLeft w:val="0"/>
      <w:marRight w:val="0"/>
      <w:marTop w:val="0"/>
      <w:marBottom w:val="0"/>
      <w:divBdr>
        <w:top w:val="none" w:sz="0" w:space="0" w:color="auto"/>
        <w:left w:val="none" w:sz="0" w:space="0" w:color="auto"/>
        <w:bottom w:val="none" w:sz="0" w:space="0" w:color="auto"/>
        <w:right w:val="none" w:sz="0" w:space="0" w:color="auto"/>
      </w:divBdr>
    </w:div>
    <w:div w:id="1220091033">
      <w:bodyDiv w:val="1"/>
      <w:marLeft w:val="0"/>
      <w:marRight w:val="0"/>
      <w:marTop w:val="0"/>
      <w:marBottom w:val="0"/>
      <w:divBdr>
        <w:top w:val="none" w:sz="0" w:space="0" w:color="auto"/>
        <w:left w:val="none" w:sz="0" w:space="0" w:color="auto"/>
        <w:bottom w:val="none" w:sz="0" w:space="0" w:color="auto"/>
        <w:right w:val="none" w:sz="0" w:space="0" w:color="auto"/>
      </w:divBdr>
      <w:divsChild>
        <w:div w:id="848561140">
          <w:marLeft w:val="0"/>
          <w:marRight w:val="0"/>
          <w:marTop w:val="0"/>
          <w:marBottom w:val="0"/>
          <w:divBdr>
            <w:top w:val="none" w:sz="0" w:space="0" w:color="auto"/>
            <w:left w:val="none" w:sz="0" w:space="0" w:color="auto"/>
            <w:bottom w:val="none" w:sz="0" w:space="0" w:color="auto"/>
            <w:right w:val="none" w:sz="0" w:space="0" w:color="auto"/>
          </w:divBdr>
        </w:div>
        <w:div w:id="628125959">
          <w:marLeft w:val="0"/>
          <w:marRight w:val="0"/>
          <w:marTop w:val="0"/>
          <w:marBottom w:val="0"/>
          <w:divBdr>
            <w:top w:val="none" w:sz="0" w:space="0" w:color="auto"/>
            <w:left w:val="none" w:sz="0" w:space="0" w:color="auto"/>
            <w:bottom w:val="none" w:sz="0" w:space="0" w:color="auto"/>
            <w:right w:val="none" w:sz="0" w:space="0" w:color="auto"/>
          </w:divBdr>
        </w:div>
        <w:div w:id="1328944613">
          <w:marLeft w:val="0"/>
          <w:marRight w:val="0"/>
          <w:marTop w:val="0"/>
          <w:marBottom w:val="0"/>
          <w:divBdr>
            <w:top w:val="none" w:sz="0" w:space="0" w:color="auto"/>
            <w:left w:val="none" w:sz="0" w:space="0" w:color="auto"/>
            <w:bottom w:val="none" w:sz="0" w:space="0" w:color="auto"/>
            <w:right w:val="none" w:sz="0" w:space="0" w:color="auto"/>
          </w:divBdr>
        </w:div>
        <w:div w:id="2135781962">
          <w:marLeft w:val="0"/>
          <w:marRight w:val="0"/>
          <w:marTop w:val="0"/>
          <w:marBottom w:val="0"/>
          <w:divBdr>
            <w:top w:val="none" w:sz="0" w:space="0" w:color="auto"/>
            <w:left w:val="none" w:sz="0" w:space="0" w:color="auto"/>
            <w:bottom w:val="none" w:sz="0" w:space="0" w:color="auto"/>
            <w:right w:val="none" w:sz="0" w:space="0" w:color="auto"/>
          </w:divBdr>
        </w:div>
        <w:div w:id="734812862">
          <w:marLeft w:val="0"/>
          <w:marRight w:val="0"/>
          <w:marTop w:val="0"/>
          <w:marBottom w:val="0"/>
          <w:divBdr>
            <w:top w:val="none" w:sz="0" w:space="0" w:color="auto"/>
            <w:left w:val="none" w:sz="0" w:space="0" w:color="auto"/>
            <w:bottom w:val="none" w:sz="0" w:space="0" w:color="auto"/>
            <w:right w:val="none" w:sz="0" w:space="0" w:color="auto"/>
          </w:divBdr>
        </w:div>
        <w:div w:id="1137070294">
          <w:marLeft w:val="0"/>
          <w:marRight w:val="0"/>
          <w:marTop w:val="0"/>
          <w:marBottom w:val="0"/>
          <w:divBdr>
            <w:top w:val="none" w:sz="0" w:space="0" w:color="auto"/>
            <w:left w:val="none" w:sz="0" w:space="0" w:color="auto"/>
            <w:bottom w:val="none" w:sz="0" w:space="0" w:color="auto"/>
            <w:right w:val="none" w:sz="0" w:space="0" w:color="auto"/>
          </w:divBdr>
        </w:div>
      </w:divsChild>
    </w:div>
    <w:div w:id="1243218742">
      <w:bodyDiv w:val="1"/>
      <w:marLeft w:val="0"/>
      <w:marRight w:val="0"/>
      <w:marTop w:val="0"/>
      <w:marBottom w:val="0"/>
      <w:divBdr>
        <w:top w:val="none" w:sz="0" w:space="0" w:color="auto"/>
        <w:left w:val="none" w:sz="0" w:space="0" w:color="auto"/>
        <w:bottom w:val="none" w:sz="0" w:space="0" w:color="auto"/>
        <w:right w:val="none" w:sz="0" w:space="0" w:color="auto"/>
      </w:divBdr>
    </w:div>
    <w:div w:id="1245412052">
      <w:bodyDiv w:val="1"/>
      <w:marLeft w:val="0"/>
      <w:marRight w:val="0"/>
      <w:marTop w:val="0"/>
      <w:marBottom w:val="0"/>
      <w:divBdr>
        <w:top w:val="none" w:sz="0" w:space="0" w:color="auto"/>
        <w:left w:val="none" w:sz="0" w:space="0" w:color="auto"/>
        <w:bottom w:val="none" w:sz="0" w:space="0" w:color="auto"/>
        <w:right w:val="none" w:sz="0" w:space="0" w:color="auto"/>
      </w:divBdr>
    </w:div>
    <w:div w:id="1257782748">
      <w:bodyDiv w:val="1"/>
      <w:marLeft w:val="0"/>
      <w:marRight w:val="0"/>
      <w:marTop w:val="0"/>
      <w:marBottom w:val="0"/>
      <w:divBdr>
        <w:top w:val="none" w:sz="0" w:space="0" w:color="auto"/>
        <w:left w:val="none" w:sz="0" w:space="0" w:color="auto"/>
        <w:bottom w:val="none" w:sz="0" w:space="0" w:color="auto"/>
        <w:right w:val="none" w:sz="0" w:space="0" w:color="auto"/>
      </w:divBdr>
      <w:divsChild>
        <w:div w:id="1545101519">
          <w:marLeft w:val="0"/>
          <w:marRight w:val="0"/>
          <w:marTop w:val="0"/>
          <w:marBottom w:val="0"/>
          <w:divBdr>
            <w:top w:val="none" w:sz="0" w:space="0" w:color="auto"/>
            <w:left w:val="none" w:sz="0" w:space="0" w:color="auto"/>
            <w:bottom w:val="none" w:sz="0" w:space="0" w:color="auto"/>
            <w:right w:val="none" w:sz="0" w:space="0" w:color="auto"/>
          </w:divBdr>
        </w:div>
        <w:div w:id="356588060">
          <w:marLeft w:val="0"/>
          <w:marRight w:val="0"/>
          <w:marTop w:val="0"/>
          <w:marBottom w:val="0"/>
          <w:divBdr>
            <w:top w:val="none" w:sz="0" w:space="0" w:color="auto"/>
            <w:left w:val="none" w:sz="0" w:space="0" w:color="auto"/>
            <w:bottom w:val="none" w:sz="0" w:space="0" w:color="auto"/>
            <w:right w:val="none" w:sz="0" w:space="0" w:color="auto"/>
          </w:divBdr>
        </w:div>
        <w:div w:id="1125852914">
          <w:marLeft w:val="0"/>
          <w:marRight w:val="0"/>
          <w:marTop w:val="0"/>
          <w:marBottom w:val="0"/>
          <w:divBdr>
            <w:top w:val="none" w:sz="0" w:space="0" w:color="auto"/>
            <w:left w:val="none" w:sz="0" w:space="0" w:color="auto"/>
            <w:bottom w:val="none" w:sz="0" w:space="0" w:color="auto"/>
            <w:right w:val="none" w:sz="0" w:space="0" w:color="auto"/>
          </w:divBdr>
        </w:div>
        <w:div w:id="432632775">
          <w:marLeft w:val="0"/>
          <w:marRight w:val="0"/>
          <w:marTop w:val="0"/>
          <w:marBottom w:val="0"/>
          <w:divBdr>
            <w:top w:val="none" w:sz="0" w:space="0" w:color="auto"/>
            <w:left w:val="none" w:sz="0" w:space="0" w:color="auto"/>
            <w:bottom w:val="none" w:sz="0" w:space="0" w:color="auto"/>
            <w:right w:val="none" w:sz="0" w:space="0" w:color="auto"/>
          </w:divBdr>
        </w:div>
        <w:div w:id="1343630887">
          <w:marLeft w:val="0"/>
          <w:marRight w:val="0"/>
          <w:marTop w:val="0"/>
          <w:marBottom w:val="0"/>
          <w:divBdr>
            <w:top w:val="none" w:sz="0" w:space="0" w:color="auto"/>
            <w:left w:val="none" w:sz="0" w:space="0" w:color="auto"/>
            <w:bottom w:val="none" w:sz="0" w:space="0" w:color="auto"/>
            <w:right w:val="none" w:sz="0" w:space="0" w:color="auto"/>
          </w:divBdr>
        </w:div>
        <w:div w:id="684870855">
          <w:marLeft w:val="0"/>
          <w:marRight w:val="0"/>
          <w:marTop w:val="0"/>
          <w:marBottom w:val="0"/>
          <w:divBdr>
            <w:top w:val="none" w:sz="0" w:space="0" w:color="auto"/>
            <w:left w:val="none" w:sz="0" w:space="0" w:color="auto"/>
            <w:bottom w:val="none" w:sz="0" w:space="0" w:color="auto"/>
            <w:right w:val="none" w:sz="0" w:space="0" w:color="auto"/>
          </w:divBdr>
        </w:div>
        <w:div w:id="198670996">
          <w:marLeft w:val="0"/>
          <w:marRight w:val="0"/>
          <w:marTop w:val="0"/>
          <w:marBottom w:val="0"/>
          <w:divBdr>
            <w:top w:val="none" w:sz="0" w:space="0" w:color="auto"/>
            <w:left w:val="none" w:sz="0" w:space="0" w:color="auto"/>
            <w:bottom w:val="none" w:sz="0" w:space="0" w:color="auto"/>
            <w:right w:val="none" w:sz="0" w:space="0" w:color="auto"/>
          </w:divBdr>
        </w:div>
        <w:div w:id="616065754">
          <w:marLeft w:val="0"/>
          <w:marRight w:val="0"/>
          <w:marTop w:val="0"/>
          <w:marBottom w:val="0"/>
          <w:divBdr>
            <w:top w:val="none" w:sz="0" w:space="0" w:color="auto"/>
            <w:left w:val="none" w:sz="0" w:space="0" w:color="auto"/>
            <w:bottom w:val="none" w:sz="0" w:space="0" w:color="auto"/>
            <w:right w:val="none" w:sz="0" w:space="0" w:color="auto"/>
          </w:divBdr>
        </w:div>
        <w:div w:id="1532232070">
          <w:marLeft w:val="0"/>
          <w:marRight w:val="0"/>
          <w:marTop w:val="0"/>
          <w:marBottom w:val="0"/>
          <w:divBdr>
            <w:top w:val="none" w:sz="0" w:space="0" w:color="auto"/>
            <w:left w:val="none" w:sz="0" w:space="0" w:color="auto"/>
            <w:bottom w:val="none" w:sz="0" w:space="0" w:color="auto"/>
            <w:right w:val="none" w:sz="0" w:space="0" w:color="auto"/>
          </w:divBdr>
        </w:div>
        <w:div w:id="103429179">
          <w:marLeft w:val="0"/>
          <w:marRight w:val="0"/>
          <w:marTop w:val="0"/>
          <w:marBottom w:val="0"/>
          <w:divBdr>
            <w:top w:val="none" w:sz="0" w:space="0" w:color="auto"/>
            <w:left w:val="none" w:sz="0" w:space="0" w:color="auto"/>
            <w:bottom w:val="none" w:sz="0" w:space="0" w:color="auto"/>
            <w:right w:val="none" w:sz="0" w:space="0" w:color="auto"/>
          </w:divBdr>
        </w:div>
      </w:divsChild>
    </w:div>
    <w:div w:id="1274243746">
      <w:bodyDiv w:val="1"/>
      <w:marLeft w:val="0"/>
      <w:marRight w:val="0"/>
      <w:marTop w:val="0"/>
      <w:marBottom w:val="0"/>
      <w:divBdr>
        <w:top w:val="none" w:sz="0" w:space="0" w:color="auto"/>
        <w:left w:val="none" w:sz="0" w:space="0" w:color="auto"/>
        <w:bottom w:val="none" w:sz="0" w:space="0" w:color="auto"/>
        <w:right w:val="none" w:sz="0" w:space="0" w:color="auto"/>
      </w:divBdr>
    </w:div>
    <w:div w:id="1275593366">
      <w:bodyDiv w:val="1"/>
      <w:marLeft w:val="0"/>
      <w:marRight w:val="0"/>
      <w:marTop w:val="0"/>
      <w:marBottom w:val="0"/>
      <w:divBdr>
        <w:top w:val="none" w:sz="0" w:space="0" w:color="auto"/>
        <w:left w:val="none" w:sz="0" w:space="0" w:color="auto"/>
        <w:bottom w:val="none" w:sz="0" w:space="0" w:color="auto"/>
        <w:right w:val="none" w:sz="0" w:space="0" w:color="auto"/>
      </w:divBdr>
      <w:divsChild>
        <w:div w:id="1873034955">
          <w:marLeft w:val="0"/>
          <w:marRight w:val="0"/>
          <w:marTop w:val="0"/>
          <w:marBottom w:val="0"/>
          <w:divBdr>
            <w:top w:val="none" w:sz="0" w:space="0" w:color="auto"/>
            <w:left w:val="none" w:sz="0" w:space="0" w:color="auto"/>
            <w:bottom w:val="none" w:sz="0" w:space="0" w:color="auto"/>
            <w:right w:val="none" w:sz="0" w:space="0" w:color="auto"/>
          </w:divBdr>
        </w:div>
        <w:div w:id="359402374">
          <w:marLeft w:val="0"/>
          <w:marRight w:val="0"/>
          <w:marTop w:val="0"/>
          <w:marBottom w:val="0"/>
          <w:divBdr>
            <w:top w:val="none" w:sz="0" w:space="0" w:color="auto"/>
            <w:left w:val="none" w:sz="0" w:space="0" w:color="auto"/>
            <w:bottom w:val="none" w:sz="0" w:space="0" w:color="auto"/>
            <w:right w:val="none" w:sz="0" w:space="0" w:color="auto"/>
          </w:divBdr>
        </w:div>
        <w:div w:id="729185261">
          <w:marLeft w:val="0"/>
          <w:marRight w:val="0"/>
          <w:marTop w:val="0"/>
          <w:marBottom w:val="0"/>
          <w:divBdr>
            <w:top w:val="none" w:sz="0" w:space="0" w:color="auto"/>
            <w:left w:val="none" w:sz="0" w:space="0" w:color="auto"/>
            <w:bottom w:val="none" w:sz="0" w:space="0" w:color="auto"/>
            <w:right w:val="none" w:sz="0" w:space="0" w:color="auto"/>
          </w:divBdr>
        </w:div>
        <w:div w:id="1900361547">
          <w:marLeft w:val="0"/>
          <w:marRight w:val="0"/>
          <w:marTop w:val="0"/>
          <w:marBottom w:val="0"/>
          <w:divBdr>
            <w:top w:val="none" w:sz="0" w:space="0" w:color="auto"/>
            <w:left w:val="none" w:sz="0" w:space="0" w:color="auto"/>
            <w:bottom w:val="none" w:sz="0" w:space="0" w:color="auto"/>
            <w:right w:val="none" w:sz="0" w:space="0" w:color="auto"/>
          </w:divBdr>
        </w:div>
        <w:div w:id="1340736646">
          <w:marLeft w:val="0"/>
          <w:marRight w:val="0"/>
          <w:marTop w:val="0"/>
          <w:marBottom w:val="0"/>
          <w:divBdr>
            <w:top w:val="none" w:sz="0" w:space="0" w:color="auto"/>
            <w:left w:val="none" w:sz="0" w:space="0" w:color="auto"/>
            <w:bottom w:val="none" w:sz="0" w:space="0" w:color="auto"/>
            <w:right w:val="none" w:sz="0" w:space="0" w:color="auto"/>
          </w:divBdr>
        </w:div>
        <w:div w:id="528180729">
          <w:marLeft w:val="0"/>
          <w:marRight w:val="0"/>
          <w:marTop w:val="0"/>
          <w:marBottom w:val="0"/>
          <w:divBdr>
            <w:top w:val="none" w:sz="0" w:space="0" w:color="auto"/>
            <w:left w:val="none" w:sz="0" w:space="0" w:color="auto"/>
            <w:bottom w:val="none" w:sz="0" w:space="0" w:color="auto"/>
            <w:right w:val="none" w:sz="0" w:space="0" w:color="auto"/>
          </w:divBdr>
        </w:div>
        <w:div w:id="710111755">
          <w:marLeft w:val="0"/>
          <w:marRight w:val="0"/>
          <w:marTop w:val="0"/>
          <w:marBottom w:val="0"/>
          <w:divBdr>
            <w:top w:val="none" w:sz="0" w:space="0" w:color="auto"/>
            <w:left w:val="none" w:sz="0" w:space="0" w:color="auto"/>
            <w:bottom w:val="none" w:sz="0" w:space="0" w:color="auto"/>
            <w:right w:val="none" w:sz="0" w:space="0" w:color="auto"/>
          </w:divBdr>
        </w:div>
      </w:divsChild>
    </w:div>
    <w:div w:id="1392147709">
      <w:bodyDiv w:val="1"/>
      <w:marLeft w:val="0"/>
      <w:marRight w:val="0"/>
      <w:marTop w:val="0"/>
      <w:marBottom w:val="0"/>
      <w:divBdr>
        <w:top w:val="none" w:sz="0" w:space="0" w:color="auto"/>
        <w:left w:val="none" w:sz="0" w:space="0" w:color="auto"/>
        <w:bottom w:val="none" w:sz="0" w:space="0" w:color="auto"/>
        <w:right w:val="none" w:sz="0" w:space="0" w:color="auto"/>
      </w:divBdr>
    </w:div>
    <w:div w:id="1409963932">
      <w:bodyDiv w:val="1"/>
      <w:marLeft w:val="0"/>
      <w:marRight w:val="0"/>
      <w:marTop w:val="0"/>
      <w:marBottom w:val="0"/>
      <w:divBdr>
        <w:top w:val="none" w:sz="0" w:space="0" w:color="auto"/>
        <w:left w:val="none" w:sz="0" w:space="0" w:color="auto"/>
        <w:bottom w:val="none" w:sz="0" w:space="0" w:color="auto"/>
        <w:right w:val="none" w:sz="0" w:space="0" w:color="auto"/>
      </w:divBdr>
      <w:divsChild>
        <w:div w:id="1370107303">
          <w:marLeft w:val="0"/>
          <w:marRight w:val="0"/>
          <w:marTop w:val="0"/>
          <w:marBottom w:val="0"/>
          <w:divBdr>
            <w:top w:val="none" w:sz="0" w:space="0" w:color="auto"/>
            <w:left w:val="none" w:sz="0" w:space="0" w:color="auto"/>
            <w:bottom w:val="none" w:sz="0" w:space="0" w:color="auto"/>
            <w:right w:val="none" w:sz="0" w:space="0" w:color="auto"/>
          </w:divBdr>
        </w:div>
        <w:div w:id="63457231">
          <w:marLeft w:val="0"/>
          <w:marRight w:val="0"/>
          <w:marTop w:val="0"/>
          <w:marBottom w:val="0"/>
          <w:divBdr>
            <w:top w:val="none" w:sz="0" w:space="0" w:color="auto"/>
            <w:left w:val="none" w:sz="0" w:space="0" w:color="auto"/>
            <w:bottom w:val="none" w:sz="0" w:space="0" w:color="auto"/>
            <w:right w:val="none" w:sz="0" w:space="0" w:color="auto"/>
          </w:divBdr>
        </w:div>
        <w:div w:id="1956595854">
          <w:marLeft w:val="0"/>
          <w:marRight w:val="0"/>
          <w:marTop w:val="0"/>
          <w:marBottom w:val="0"/>
          <w:divBdr>
            <w:top w:val="none" w:sz="0" w:space="0" w:color="auto"/>
            <w:left w:val="none" w:sz="0" w:space="0" w:color="auto"/>
            <w:bottom w:val="none" w:sz="0" w:space="0" w:color="auto"/>
            <w:right w:val="none" w:sz="0" w:space="0" w:color="auto"/>
          </w:divBdr>
        </w:div>
        <w:div w:id="520901557">
          <w:marLeft w:val="0"/>
          <w:marRight w:val="0"/>
          <w:marTop w:val="0"/>
          <w:marBottom w:val="0"/>
          <w:divBdr>
            <w:top w:val="none" w:sz="0" w:space="0" w:color="auto"/>
            <w:left w:val="none" w:sz="0" w:space="0" w:color="auto"/>
            <w:bottom w:val="none" w:sz="0" w:space="0" w:color="auto"/>
            <w:right w:val="none" w:sz="0" w:space="0" w:color="auto"/>
          </w:divBdr>
        </w:div>
        <w:div w:id="1595363127">
          <w:marLeft w:val="0"/>
          <w:marRight w:val="0"/>
          <w:marTop w:val="0"/>
          <w:marBottom w:val="0"/>
          <w:divBdr>
            <w:top w:val="none" w:sz="0" w:space="0" w:color="auto"/>
            <w:left w:val="none" w:sz="0" w:space="0" w:color="auto"/>
            <w:bottom w:val="none" w:sz="0" w:space="0" w:color="auto"/>
            <w:right w:val="none" w:sz="0" w:space="0" w:color="auto"/>
          </w:divBdr>
        </w:div>
        <w:div w:id="590360644">
          <w:marLeft w:val="0"/>
          <w:marRight w:val="0"/>
          <w:marTop w:val="0"/>
          <w:marBottom w:val="0"/>
          <w:divBdr>
            <w:top w:val="none" w:sz="0" w:space="0" w:color="auto"/>
            <w:left w:val="none" w:sz="0" w:space="0" w:color="auto"/>
            <w:bottom w:val="none" w:sz="0" w:space="0" w:color="auto"/>
            <w:right w:val="none" w:sz="0" w:space="0" w:color="auto"/>
          </w:divBdr>
        </w:div>
        <w:div w:id="936837417">
          <w:marLeft w:val="0"/>
          <w:marRight w:val="0"/>
          <w:marTop w:val="0"/>
          <w:marBottom w:val="0"/>
          <w:divBdr>
            <w:top w:val="none" w:sz="0" w:space="0" w:color="auto"/>
            <w:left w:val="none" w:sz="0" w:space="0" w:color="auto"/>
            <w:bottom w:val="none" w:sz="0" w:space="0" w:color="auto"/>
            <w:right w:val="none" w:sz="0" w:space="0" w:color="auto"/>
          </w:divBdr>
        </w:div>
        <w:div w:id="173808071">
          <w:marLeft w:val="0"/>
          <w:marRight w:val="0"/>
          <w:marTop w:val="0"/>
          <w:marBottom w:val="0"/>
          <w:divBdr>
            <w:top w:val="none" w:sz="0" w:space="0" w:color="auto"/>
            <w:left w:val="none" w:sz="0" w:space="0" w:color="auto"/>
            <w:bottom w:val="none" w:sz="0" w:space="0" w:color="auto"/>
            <w:right w:val="none" w:sz="0" w:space="0" w:color="auto"/>
          </w:divBdr>
        </w:div>
        <w:div w:id="1884293706">
          <w:marLeft w:val="0"/>
          <w:marRight w:val="0"/>
          <w:marTop w:val="0"/>
          <w:marBottom w:val="0"/>
          <w:divBdr>
            <w:top w:val="none" w:sz="0" w:space="0" w:color="auto"/>
            <w:left w:val="none" w:sz="0" w:space="0" w:color="auto"/>
            <w:bottom w:val="none" w:sz="0" w:space="0" w:color="auto"/>
            <w:right w:val="none" w:sz="0" w:space="0" w:color="auto"/>
          </w:divBdr>
        </w:div>
        <w:div w:id="1017191218">
          <w:marLeft w:val="0"/>
          <w:marRight w:val="0"/>
          <w:marTop w:val="0"/>
          <w:marBottom w:val="0"/>
          <w:divBdr>
            <w:top w:val="none" w:sz="0" w:space="0" w:color="auto"/>
            <w:left w:val="none" w:sz="0" w:space="0" w:color="auto"/>
            <w:bottom w:val="none" w:sz="0" w:space="0" w:color="auto"/>
            <w:right w:val="none" w:sz="0" w:space="0" w:color="auto"/>
          </w:divBdr>
        </w:div>
        <w:div w:id="1276408215">
          <w:marLeft w:val="0"/>
          <w:marRight w:val="0"/>
          <w:marTop w:val="0"/>
          <w:marBottom w:val="0"/>
          <w:divBdr>
            <w:top w:val="none" w:sz="0" w:space="0" w:color="auto"/>
            <w:left w:val="none" w:sz="0" w:space="0" w:color="auto"/>
            <w:bottom w:val="none" w:sz="0" w:space="0" w:color="auto"/>
            <w:right w:val="none" w:sz="0" w:space="0" w:color="auto"/>
          </w:divBdr>
        </w:div>
      </w:divsChild>
    </w:div>
    <w:div w:id="1426078195">
      <w:bodyDiv w:val="1"/>
      <w:marLeft w:val="0"/>
      <w:marRight w:val="0"/>
      <w:marTop w:val="0"/>
      <w:marBottom w:val="0"/>
      <w:divBdr>
        <w:top w:val="none" w:sz="0" w:space="0" w:color="auto"/>
        <w:left w:val="none" w:sz="0" w:space="0" w:color="auto"/>
        <w:bottom w:val="none" w:sz="0" w:space="0" w:color="auto"/>
        <w:right w:val="none" w:sz="0" w:space="0" w:color="auto"/>
      </w:divBdr>
    </w:div>
    <w:div w:id="1456293745">
      <w:bodyDiv w:val="1"/>
      <w:marLeft w:val="0"/>
      <w:marRight w:val="0"/>
      <w:marTop w:val="0"/>
      <w:marBottom w:val="0"/>
      <w:divBdr>
        <w:top w:val="none" w:sz="0" w:space="0" w:color="auto"/>
        <w:left w:val="none" w:sz="0" w:space="0" w:color="auto"/>
        <w:bottom w:val="none" w:sz="0" w:space="0" w:color="auto"/>
        <w:right w:val="none" w:sz="0" w:space="0" w:color="auto"/>
      </w:divBdr>
    </w:div>
    <w:div w:id="1487475407">
      <w:bodyDiv w:val="1"/>
      <w:marLeft w:val="0"/>
      <w:marRight w:val="0"/>
      <w:marTop w:val="0"/>
      <w:marBottom w:val="0"/>
      <w:divBdr>
        <w:top w:val="none" w:sz="0" w:space="0" w:color="auto"/>
        <w:left w:val="none" w:sz="0" w:space="0" w:color="auto"/>
        <w:bottom w:val="none" w:sz="0" w:space="0" w:color="auto"/>
        <w:right w:val="none" w:sz="0" w:space="0" w:color="auto"/>
      </w:divBdr>
    </w:div>
    <w:div w:id="1527014221">
      <w:bodyDiv w:val="1"/>
      <w:marLeft w:val="0"/>
      <w:marRight w:val="0"/>
      <w:marTop w:val="0"/>
      <w:marBottom w:val="0"/>
      <w:divBdr>
        <w:top w:val="none" w:sz="0" w:space="0" w:color="auto"/>
        <w:left w:val="none" w:sz="0" w:space="0" w:color="auto"/>
        <w:bottom w:val="none" w:sz="0" w:space="0" w:color="auto"/>
        <w:right w:val="none" w:sz="0" w:space="0" w:color="auto"/>
      </w:divBdr>
      <w:divsChild>
        <w:div w:id="722682809">
          <w:marLeft w:val="0"/>
          <w:marRight w:val="0"/>
          <w:marTop w:val="0"/>
          <w:marBottom w:val="0"/>
          <w:divBdr>
            <w:top w:val="none" w:sz="0" w:space="0" w:color="auto"/>
            <w:left w:val="none" w:sz="0" w:space="0" w:color="auto"/>
            <w:bottom w:val="none" w:sz="0" w:space="0" w:color="auto"/>
            <w:right w:val="none" w:sz="0" w:space="0" w:color="auto"/>
          </w:divBdr>
        </w:div>
      </w:divsChild>
    </w:div>
    <w:div w:id="1535263487">
      <w:bodyDiv w:val="1"/>
      <w:marLeft w:val="0"/>
      <w:marRight w:val="0"/>
      <w:marTop w:val="0"/>
      <w:marBottom w:val="0"/>
      <w:divBdr>
        <w:top w:val="none" w:sz="0" w:space="0" w:color="auto"/>
        <w:left w:val="none" w:sz="0" w:space="0" w:color="auto"/>
        <w:bottom w:val="none" w:sz="0" w:space="0" w:color="auto"/>
        <w:right w:val="none" w:sz="0" w:space="0" w:color="auto"/>
      </w:divBdr>
    </w:div>
    <w:div w:id="1546990976">
      <w:bodyDiv w:val="1"/>
      <w:marLeft w:val="0"/>
      <w:marRight w:val="0"/>
      <w:marTop w:val="0"/>
      <w:marBottom w:val="0"/>
      <w:divBdr>
        <w:top w:val="none" w:sz="0" w:space="0" w:color="auto"/>
        <w:left w:val="none" w:sz="0" w:space="0" w:color="auto"/>
        <w:bottom w:val="none" w:sz="0" w:space="0" w:color="auto"/>
        <w:right w:val="none" w:sz="0" w:space="0" w:color="auto"/>
      </w:divBdr>
      <w:divsChild>
        <w:div w:id="1902209764">
          <w:marLeft w:val="0"/>
          <w:marRight w:val="0"/>
          <w:marTop w:val="0"/>
          <w:marBottom w:val="0"/>
          <w:divBdr>
            <w:top w:val="none" w:sz="0" w:space="0" w:color="auto"/>
            <w:left w:val="none" w:sz="0" w:space="0" w:color="auto"/>
            <w:bottom w:val="none" w:sz="0" w:space="0" w:color="auto"/>
            <w:right w:val="none" w:sz="0" w:space="0" w:color="auto"/>
          </w:divBdr>
        </w:div>
        <w:div w:id="1113748665">
          <w:marLeft w:val="0"/>
          <w:marRight w:val="0"/>
          <w:marTop w:val="0"/>
          <w:marBottom w:val="0"/>
          <w:divBdr>
            <w:top w:val="none" w:sz="0" w:space="0" w:color="auto"/>
            <w:left w:val="none" w:sz="0" w:space="0" w:color="auto"/>
            <w:bottom w:val="none" w:sz="0" w:space="0" w:color="auto"/>
            <w:right w:val="none" w:sz="0" w:space="0" w:color="auto"/>
          </w:divBdr>
        </w:div>
        <w:div w:id="305012918">
          <w:marLeft w:val="0"/>
          <w:marRight w:val="0"/>
          <w:marTop w:val="0"/>
          <w:marBottom w:val="0"/>
          <w:divBdr>
            <w:top w:val="none" w:sz="0" w:space="0" w:color="auto"/>
            <w:left w:val="none" w:sz="0" w:space="0" w:color="auto"/>
            <w:bottom w:val="none" w:sz="0" w:space="0" w:color="auto"/>
            <w:right w:val="none" w:sz="0" w:space="0" w:color="auto"/>
          </w:divBdr>
        </w:div>
        <w:div w:id="2006400196">
          <w:marLeft w:val="0"/>
          <w:marRight w:val="0"/>
          <w:marTop w:val="0"/>
          <w:marBottom w:val="0"/>
          <w:divBdr>
            <w:top w:val="none" w:sz="0" w:space="0" w:color="auto"/>
            <w:left w:val="none" w:sz="0" w:space="0" w:color="auto"/>
            <w:bottom w:val="none" w:sz="0" w:space="0" w:color="auto"/>
            <w:right w:val="none" w:sz="0" w:space="0" w:color="auto"/>
          </w:divBdr>
        </w:div>
        <w:div w:id="1330061839">
          <w:marLeft w:val="0"/>
          <w:marRight w:val="0"/>
          <w:marTop w:val="0"/>
          <w:marBottom w:val="0"/>
          <w:divBdr>
            <w:top w:val="none" w:sz="0" w:space="0" w:color="auto"/>
            <w:left w:val="none" w:sz="0" w:space="0" w:color="auto"/>
            <w:bottom w:val="none" w:sz="0" w:space="0" w:color="auto"/>
            <w:right w:val="none" w:sz="0" w:space="0" w:color="auto"/>
          </w:divBdr>
        </w:div>
      </w:divsChild>
    </w:div>
    <w:div w:id="1560676546">
      <w:bodyDiv w:val="1"/>
      <w:marLeft w:val="0"/>
      <w:marRight w:val="0"/>
      <w:marTop w:val="0"/>
      <w:marBottom w:val="0"/>
      <w:divBdr>
        <w:top w:val="none" w:sz="0" w:space="0" w:color="auto"/>
        <w:left w:val="none" w:sz="0" w:space="0" w:color="auto"/>
        <w:bottom w:val="none" w:sz="0" w:space="0" w:color="auto"/>
        <w:right w:val="none" w:sz="0" w:space="0" w:color="auto"/>
      </w:divBdr>
      <w:divsChild>
        <w:div w:id="518592272">
          <w:marLeft w:val="0"/>
          <w:marRight w:val="0"/>
          <w:marTop w:val="0"/>
          <w:marBottom w:val="0"/>
          <w:divBdr>
            <w:top w:val="none" w:sz="0" w:space="0" w:color="auto"/>
            <w:left w:val="none" w:sz="0" w:space="0" w:color="auto"/>
            <w:bottom w:val="none" w:sz="0" w:space="0" w:color="auto"/>
            <w:right w:val="none" w:sz="0" w:space="0" w:color="auto"/>
          </w:divBdr>
        </w:div>
        <w:div w:id="1638678323">
          <w:marLeft w:val="0"/>
          <w:marRight w:val="0"/>
          <w:marTop w:val="0"/>
          <w:marBottom w:val="0"/>
          <w:divBdr>
            <w:top w:val="none" w:sz="0" w:space="0" w:color="auto"/>
            <w:left w:val="none" w:sz="0" w:space="0" w:color="auto"/>
            <w:bottom w:val="none" w:sz="0" w:space="0" w:color="auto"/>
            <w:right w:val="none" w:sz="0" w:space="0" w:color="auto"/>
          </w:divBdr>
        </w:div>
        <w:div w:id="395590209">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362828568">
          <w:marLeft w:val="0"/>
          <w:marRight w:val="0"/>
          <w:marTop w:val="0"/>
          <w:marBottom w:val="0"/>
          <w:divBdr>
            <w:top w:val="none" w:sz="0" w:space="0" w:color="auto"/>
            <w:left w:val="none" w:sz="0" w:space="0" w:color="auto"/>
            <w:bottom w:val="none" w:sz="0" w:space="0" w:color="auto"/>
            <w:right w:val="none" w:sz="0" w:space="0" w:color="auto"/>
          </w:divBdr>
        </w:div>
        <w:div w:id="780229107">
          <w:marLeft w:val="0"/>
          <w:marRight w:val="0"/>
          <w:marTop w:val="0"/>
          <w:marBottom w:val="0"/>
          <w:divBdr>
            <w:top w:val="none" w:sz="0" w:space="0" w:color="auto"/>
            <w:left w:val="none" w:sz="0" w:space="0" w:color="auto"/>
            <w:bottom w:val="none" w:sz="0" w:space="0" w:color="auto"/>
            <w:right w:val="none" w:sz="0" w:space="0" w:color="auto"/>
          </w:divBdr>
        </w:div>
        <w:div w:id="1342706036">
          <w:marLeft w:val="0"/>
          <w:marRight w:val="0"/>
          <w:marTop w:val="0"/>
          <w:marBottom w:val="0"/>
          <w:divBdr>
            <w:top w:val="none" w:sz="0" w:space="0" w:color="auto"/>
            <w:left w:val="none" w:sz="0" w:space="0" w:color="auto"/>
            <w:bottom w:val="none" w:sz="0" w:space="0" w:color="auto"/>
            <w:right w:val="none" w:sz="0" w:space="0" w:color="auto"/>
          </w:divBdr>
        </w:div>
        <w:div w:id="640041256">
          <w:marLeft w:val="0"/>
          <w:marRight w:val="0"/>
          <w:marTop w:val="0"/>
          <w:marBottom w:val="0"/>
          <w:divBdr>
            <w:top w:val="none" w:sz="0" w:space="0" w:color="auto"/>
            <w:left w:val="none" w:sz="0" w:space="0" w:color="auto"/>
            <w:bottom w:val="none" w:sz="0" w:space="0" w:color="auto"/>
            <w:right w:val="none" w:sz="0" w:space="0" w:color="auto"/>
          </w:divBdr>
        </w:div>
        <w:div w:id="864100805">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178669066">
          <w:marLeft w:val="0"/>
          <w:marRight w:val="0"/>
          <w:marTop w:val="0"/>
          <w:marBottom w:val="0"/>
          <w:divBdr>
            <w:top w:val="none" w:sz="0" w:space="0" w:color="auto"/>
            <w:left w:val="none" w:sz="0" w:space="0" w:color="auto"/>
            <w:bottom w:val="none" w:sz="0" w:space="0" w:color="auto"/>
            <w:right w:val="none" w:sz="0" w:space="0" w:color="auto"/>
          </w:divBdr>
        </w:div>
        <w:div w:id="2069716756">
          <w:marLeft w:val="0"/>
          <w:marRight w:val="0"/>
          <w:marTop w:val="0"/>
          <w:marBottom w:val="0"/>
          <w:divBdr>
            <w:top w:val="none" w:sz="0" w:space="0" w:color="auto"/>
            <w:left w:val="none" w:sz="0" w:space="0" w:color="auto"/>
            <w:bottom w:val="none" w:sz="0" w:space="0" w:color="auto"/>
            <w:right w:val="none" w:sz="0" w:space="0" w:color="auto"/>
          </w:divBdr>
        </w:div>
        <w:div w:id="624652695">
          <w:marLeft w:val="0"/>
          <w:marRight w:val="0"/>
          <w:marTop w:val="0"/>
          <w:marBottom w:val="0"/>
          <w:divBdr>
            <w:top w:val="none" w:sz="0" w:space="0" w:color="auto"/>
            <w:left w:val="none" w:sz="0" w:space="0" w:color="auto"/>
            <w:bottom w:val="none" w:sz="0" w:space="0" w:color="auto"/>
            <w:right w:val="none" w:sz="0" w:space="0" w:color="auto"/>
          </w:divBdr>
        </w:div>
        <w:div w:id="145590604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949555432">
          <w:marLeft w:val="0"/>
          <w:marRight w:val="0"/>
          <w:marTop w:val="0"/>
          <w:marBottom w:val="0"/>
          <w:divBdr>
            <w:top w:val="none" w:sz="0" w:space="0" w:color="auto"/>
            <w:left w:val="none" w:sz="0" w:space="0" w:color="auto"/>
            <w:bottom w:val="none" w:sz="0" w:space="0" w:color="auto"/>
            <w:right w:val="none" w:sz="0" w:space="0" w:color="auto"/>
          </w:divBdr>
        </w:div>
        <w:div w:id="554707496">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 w:id="1308121163">
          <w:marLeft w:val="0"/>
          <w:marRight w:val="0"/>
          <w:marTop w:val="0"/>
          <w:marBottom w:val="0"/>
          <w:divBdr>
            <w:top w:val="none" w:sz="0" w:space="0" w:color="auto"/>
            <w:left w:val="none" w:sz="0" w:space="0" w:color="auto"/>
            <w:bottom w:val="none" w:sz="0" w:space="0" w:color="auto"/>
            <w:right w:val="none" w:sz="0" w:space="0" w:color="auto"/>
          </w:divBdr>
        </w:div>
        <w:div w:id="1220480554">
          <w:marLeft w:val="0"/>
          <w:marRight w:val="0"/>
          <w:marTop w:val="0"/>
          <w:marBottom w:val="0"/>
          <w:divBdr>
            <w:top w:val="none" w:sz="0" w:space="0" w:color="auto"/>
            <w:left w:val="none" w:sz="0" w:space="0" w:color="auto"/>
            <w:bottom w:val="none" w:sz="0" w:space="0" w:color="auto"/>
            <w:right w:val="none" w:sz="0" w:space="0" w:color="auto"/>
          </w:divBdr>
        </w:div>
        <w:div w:id="1840654662">
          <w:marLeft w:val="0"/>
          <w:marRight w:val="0"/>
          <w:marTop w:val="0"/>
          <w:marBottom w:val="0"/>
          <w:divBdr>
            <w:top w:val="none" w:sz="0" w:space="0" w:color="auto"/>
            <w:left w:val="none" w:sz="0" w:space="0" w:color="auto"/>
            <w:bottom w:val="none" w:sz="0" w:space="0" w:color="auto"/>
            <w:right w:val="none" w:sz="0" w:space="0" w:color="auto"/>
          </w:divBdr>
        </w:div>
        <w:div w:id="2049182496">
          <w:marLeft w:val="0"/>
          <w:marRight w:val="0"/>
          <w:marTop w:val="0"/>
          <w:marBottom w:val="0"/>
          <w:divBdr>
            <w:top w:val="none" w:sz="0" w:space="0" w:color="auto"/>
            <w:left w:val="none" w:sz="0" w:space="0" w:color="auto"/>
            <w:bottom w:val="none" w:sz="0" w:space="0" w:color="auto"/>
            <w:right w:val="none" w:sz="0" w:space="0" w:color="auto"/>
          </w:divBdr>
        </w:div>
      </w:divsChild>
    </w:div>
    <w:div w:id="1656060296">
      <w:bodyDiv w:val="1"/>
      <w:marLeft w:val="0"/>
      <w:marRight w:val="0"/>
      <w:marTop w:val="0"/>
      <w:marBottom w:val="0"/>
      <w:divBdr>
        <w:top w:val="none" w:sz="0" w:space="0" w:color="auto"/>
        <w:left w:val="none" w:sz="0" w:space="0" w:color="auto"/>
        <w:bottom w:val="none" w:sz="0" w:space="0" w:color="auto"/>
        <w:right w:val="none" w:sz="0" w:space="0" w:color="auto"/>
      </w:divBdr>
      <w:divsChild>
        <w:div w:id="2048682031">
          <w:marLeft w:val="0"/>
          <w:marRight w:val="0"/>
          <w:marTop w:val="0"/>
          <w:marBottom w:val="0"/>
          <w:divBdr>
            <w:top w:val="none" w:sz="0" w:space="0" w:color="auto"/>
            <w:left w:val="none" w:sz="0" w:space="0" w:color="auto"/>
            <w:bottom w:val="none" w:sz="0" w:space="0" w:color="auto"/>
            <w:right w:val="none" w:sz="0" w:space="0" w:color="auto"/>
          </w:divBdr>
        </w:div>
        <w:div w:id="1748304852">
          <w:marLeft w:val="0"/>
          <w:marRight w:val="0"/>
          <w:marTop w:val="0"/>
          <w:marBottom w:val="0"/>
          <w:divBdr>
            <w:top w:val="none" w:sz="0" w:space="0" w:color="auto"/>
            <w:left w:val="none" w:sz="0" w:space="0" w:color="auto"/>
            <w:bottom w:val="none" w:sz="0" w:space="0" w:color="auto"/>
            <w:right w:val="none" w:sz="0" w:space="0" w:color="auto"/>
          </w:divBdr>
        </w:div>
        <w:div w:id="1584216240">
          <w:marLeft w:val="0"/>
          <w:marRight w:val="0"/>
          <w:marTop w:val="0"/>
          <w:marBottom w:val="0"/>
          <w:divBdr>
            <w:top w:val="none" w:sz="0" w:space="0" w:color="auto"/>
            <w:left w:val="none" w:sz="0" w:space="0" w:color="auto"/>
            <w:bottom w:val="none" w:sz="0" w:space="0" w:color="auto"/>
            <w:right w:val="none" w:sz="0" w:space="0" w:color="auto"/>
          </w:divBdr>
        </w:div>
      </w:divsChild>
    </w:div>
    <w:div w:id="1705014658">
      <w:bodyDiv w:val="1"/>
      <w:marLeft w:val="0"/>
      <w:marRight w:val="0"/>
      <w:marTop w:val="0"/>
      <w:marBottom w:val="0"/>
      <w:divBdr>
        <w:top w:val="none" w:sz="0" w:space="0" w:color="auto"/>
        <w:left w:val="none" w:sz="0" w:space="0" w:color="auto"/>
        <w:bottom w:val="none" w:sz="0" w:space="0" w:color="auto"/>
        <w:right w:val="none" w:sz="0" w:space="0" w:color="auto"/>
      </w:divBdr>
      <w:divsChild>
        <w:div w:id="62413134">
          <w:marLeft w:val="0"/>
          <w:marRight w:val="0"/>
          <w:marTop w:val="0"/>
          <w:marBottom w:val="0"/>
          <w:divBdr>
            <w:top w:val="none" w:sz="0" w:space="0" w:color="auto"/>
            <w:left w:val="none" w:sz="0" w:space="0" w:color="auto"/>
            <w:bottom w:val="none" w:sz="0" w:space="0" w:color="auto"/>
            <w:right w:val="none" w:sz="0" w:space="0" w:color="auto"/>
          </w:divBdr>
        </w:div>
        <w:div w:id="664168589">
          <w:marLeft w:val="0"/>
          <w:marRight w:val="0"/>
          <w:marTop w:val="0"/>
          <w:marBottom w:val="0"/>
          <w:divBdr>
            <w:top w:val="none" w:sz="0" w:space="0" w:color="auto"/>
            <w:left w:val="none" w:sz="0" w:space="0" w:color="auto"/>
            <w:bottom w:val="none" w:sz="0" w:space="0" w:color="auto"/>
            <w:right w:val="none" w:sz="0" w:space="0" w:color="auto"/>
          </w:divBdr>
        </w:div>
        <w:div w:id="1070230438">
          <w:marLeft w:val="0"/>
          <w:marRight w:val="0"/>
          <w:marTop w:val="0"/>
          <w:marBottom w:val="0"/>
          <w:divBdr>
            <w:top w:val="none" w:sz="0" w:space="0" w:color="auto"/>
            <w:left w:val="none" w:sz="0" w:space="0" w:color="auto"/>
            <w:bottom w:val="none" w:sz="0" w:space="0" w:color="auto"/>
            <w:right w:val="none" w:sz="0" w:space="0" w:color="auto"/>
          </w:divBdr>
          <w:divsChild>
            <w:div w:id="137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996">
      <w:bodyDiv w:val="1"/>
      <w:marLeft w:val="0"/>
      <w:marRight w:val="0"/>
      <w:marTop w:val="0"/>
      <w:marBottom w:val="0"/>
      <w:divBdr>
        <w:top w:val="none" w:sz="0" w:space="0" w:color="auto"/>
        <w:left w:val="none" w:sz="0" w:space="0" w:color="auto"/>
        <w:bottom w:val="none" w:sz="0" w:space="0" w:color="auto"/>
        <w:right w:val="none" w:sz="0" w:space="0" w:color="auto"/>
      </w:divBdr>
    </w:div>
    <w:div w:id="1742287799">
      <w:bodyDiv w:val="1"/>
      <w:marLeft w:val="0"/>
      <w:marRight w:val="0"/>
      <w:marTop w:val="0"/>
      <w:marBottom w:val="0"/>
      <w:divBdr>
        <w:top w:val="none" w:sz="0" w:space="0" w:color="auto"/>
        <w:left w:val="none" w:sz="0" w:space="0" w:color="auto"/>
        <w:bottom w:val="none" w:sz="0" w:space="0" w:color="auto"/>
        <w:right w:val="none" w:sz="0" w:space="0" w:color="auto"/>
      </w:divBdr>
      <w:divsChild>
        <w:div w:id="958530766">
          <w:marLeft w:val="0"/>
          <w:marRight w:val="0"/>
          <w:marTop w:val="0"/>
          <w:marBottom w:val="0"/>
          <w:divBdr>
            <w:top w:val="none" w:sz="0" w:space="0" w:color="auto"/>
            <w:left w:val="none" w:sz="0" w:space="0" w:color="auto"/>
            <w:bottom w:val="none" w:sz="0" w:space="0" w:color="auto"/>
            <w:right w:val="none" w:sz="0" w:space="0" w:color="auto"/>
          </w:divBdr>
        </w:div>
        <w:div w:id="1503620243">
          <w:marLeft w:val="0"/>
          <w:marRight w:val="0"/>
          <w:marTop w:val="0"/>
          <w:marBottom w:val="0"/>
          <w:divBdr>
            <w:top w:val="none" w:sz="0" w:space="0" w:color="auto"/>
            <w:left w:val="none" w:sz="0" w:space="0" w:color="auto"/>
            <w:bottom w:val="none" w:sz="0" w:space="0" w:color="auto"/>
            <w:right w:val="none" w:sz="0" w:space="0" w:color="auto"/>
          </w:divBdr>
        </w:div>
        <w:div w:id="1660309930">
          <w:marLeft w:val="0"/>
          <w:marRight w:val="0"/>
          <w:marTop w:val="0"/>
          <w:marBottom w:val="0"/>
          <w:divBdr>
            <w:top w:val="none" w:sz="0" w:space="0" w:color="auto"/>
            <w:left w:val="none" w:sz="0" w:space="0" w:color="auto"/>
            <w:bottom w:val="none" w:sz="0" w:space="0" w:color="auto"/>
            <w:right w:val="none" w:sz="0" w:space="0" w:color="auto"/>
          </w:divBdr>
        </w:div>
        <w:div w:id="412819565">
          <w:marLeft w:val="0"/>
          <w:marRight w:val="0"/>
          <w:marTop w:val="0"/>
          <w:marBottom w:val="0"/>
          <w:divBdr>
            <w:top w:val="none" w:sz="0" w:space="0" w:color="auto"/>
            <w:left w:val="none" w:sz="0" w:space="0" w:color="auto"/>
            <w:bottom w:val="none" w:sz="0" w:space="0" w:color="auto"/>
            <w:right w:val="none" w:sz="0" w:space="0" w:color="auto"/>
          </w:divBdr>
        </w:div>
        <w:div w:id="260914150">
          <w:marLeft w:val="0"/>
          <w:marRight w:val="0"/>
          <w:marTop w:val="0"/>
          <w:marBottom w:val="0"/>
          <w:divBdr>
            <w:top w:val="none" w:sz="0" w:space="0" w:color="auto"/>
            <w:left w:val="none" w:sz="0" w:space="0" w:color="auto"/>
            <w:bottom w:val="none" w:sz="0" w:space="0" w:color="auto"/>
            <w:right w:val="none" w:sz="0" w:space="0" w:color="auto"/>
          </w:divBdr>
        </w:div>
        <w:div w:id="2125804463">
          <w:marLeft w:val="0"/>
          <w:marRight w:val="0"/>
          <w:marTop w:val="0"/>
          <w:marBottom w:val="0"/>
          <w:divBdr>
            <w:top w:val="none" w:sz="0" w:space="0" w:color="auto"/>
            <w:left w:val="none" w:sz="0" w:space="0" w:color="auto"/>
            <w:bottom w:val="none" w:sz="0" w:space="0" w:color="auto"/>
            <w:right w:val="none" w:sz="0" w:space="0" w:color="auto"/>
          </w:divBdr>
        </w:div>
        <w:div w:id="1303805106">
          <w:marLeft w:val="0"/>
          <w:marRight w:val="0"/>
          <w:marTop w:val="0"/>
          <w:marBottom w:val="0"/>
          <w:divBdr>
            <w:top w:val="none" w:sz="0" w:space="0" w:color="auto"/>
            <w:left w:val="none" w:sz="0" w:space="0" w:color="auto"/>
            <w:bottom w:val="none" w:sz="0" w:space="0" w:color="auto"/>
            <w:right w:val="none" w:sz="0" w:space="0" w:color="auto"/>
          </w:divBdr>
        </w:div>
        <w:div w:id="1600597910">
          <w:marLeft w:val="0"/>
          <w:marRight w:val="0"/>
          <w:marTop w:val="0"/>
          <w:marBottom w:val="0"/>
          <w:divBdr>
            <w:top w:val="none" w:sz="0" w:space="0" w:color="auto"/>
            <w:left w:val="none" w:sz="0" w:space="0" w:color="auto"/>
            <w:bottom w:val="none" w:sz="0" w:space="0" w:color="auto"/>
            <w:right w:val="none" w:sz="0" w:space="0" w:color="auto"/>
          </w:divBdr>
        </w:div>
        <w:div w:id="615984253">
          <w:marLeft w:val="0"/>
          <w:marRight w:val="0"/>
          <w:marTop w:val="0"/>
          <w:marBottom w:val="0"/>
          <w:divBdr>
            <w:top w:val="none" w:sz="0" w:space="0" w:color="auto"/>
            <w:left w:val="none" w:sz="0" w:space="0" w:color="auto"/>
            <w:bottom w:val="none" w:sz="0" w:space="0" w:color="auto"/>
            <w:right w:val="none" w:sz="0" w:space="0" w:color="auto"/>
          </w:divBdr>
        </w:div>
        <w:div w:id="1029724027">
          <w:marLeft w:val="0"/>
          <w:marRight w:val="0"/>
          <w:marTop w:val="0"/>
          <w:marBottom w:val="0"/>
          <w:divBdr>
            <w:top w:val="none" w:sz="0" w:space="0" w:color="auto"/>
            <w:left w:val="none" w:sz="0" w:space="0" w:color="auto"/>
            <w:bottom w:val="none" w:sz="0" w:space="0" w:color="auto"/>
            <w:right w:val="none" w:sz="0" w:space="0" w:color="auto"/>
          </w:divBdr>
        </w:div>
        <w:div w:id="761728437">
          <w:marLeft w:val="0"/>
          <w:marRight w:val="0"/>
          <w:marTop w:val="0"/>
          <w:marBottom w:val="0"/>
          <w:divBdr>
            <w:top w:val="none" w:sz="0" w:space="0" w:color="auto"/>
            <w:left w:val="none" w:sz="0" w:space="0" w:color="auto"/>
            <w:bottom w:val="none" w:sz="0" w:space="0" w:color="auto"/>
            <w:right w:val="none" w:sz="0" w:space="0" w:color="auto"/>
          </w:divBdr>
        </w:div>
        <w:div w:id="1527061343">
          <w:marLeft w:val="0"/>
          <w:marRight w:val="0"/>
          <w:marTop w:val="0"/>
          <w:marBottom w:val="0"/>
          <w:divBdr>
            <w:top w:val="none" w:sz="0" w:space="0" w:color="auto"/>
            <w:left w:val="none" w:sz="0" w:space="0" w:color="auto"/>
            <w:bottom w:val="none" w:sz="0" w:space="0" w:color="auto"/>
            <w:right w:val="none" w:sz="0" w:space="0" w:color="auto"/>
          </w:divBdr>
        </w:div>
        <w:div w:id="776220888">
          <w:marLeft w:val="0"/>
          <w:marRight w:val="0"/>
          <w:marTop w:val="0"/>
          <w:marBottom w:val="0"/>
          <w:divBdr>
            <w:top w:val="none" w:sz="0" w:space="0" w:color="auto"/>
            <w:left w:val="none" w:sz="0" w:space="0" w:color="auto"/>
            <w:bottom w:val="none" w:sz="0" w:space="0" w:color="auto"/>
            <w:right w:val="none" w:sz="0" w:space="0" w:color="auto"/>
          </w:divBdr>
        </w:div>
      </w:divsChild>
    </w:div>
    <w:div w:id="1794670209">
      <w:bodyDiv w:val="1"/>
      <w:marLeft w:val="0"/>
      <w:marRight w:val="0"/>
      <w:marTop w:val="0"/>
      <w:marBottom w:val="0"/>
      <w:divBdr>
        <w:top w:val="none" w:sz="0" w:space="0" w:color="auto"/>
        <w:left w:val="none" w:sz="0" w:space="0" w:color="auto"/>
        <w:bottom w:val="none" w:sz="0" w:space="0" w:color="auto"/>
        <w:right w:val="none" w:sz="0" w:space="0" w:color="auto"/>
      </w:divBdr>
      <w:divsChild>
        <w:div w:id="1332679766">
          <w:marLeft w:val="0"/>
          <w:marRight w:val="0"/>
          <w:marTop w:val="0"/>
          <w:marBottom w:val="0"/>
          <w:divBdr>
            <w:top w:val="none" w:sz="0" w:space="0" w:color="auto"/>
            <w:left w:val="none" w:sz="0" w:space="0" w:color="auto"/>
            <w:bottom w:val="none" w:sz="0" w:space="0" w:color="auto"/>
            <w:right w:val="none" w:sz="0" w:space="0" w:color="auto"/>
          </w:divBdr>
        </w:div>
        <w:div w:id="1042632566">
          <w:marLeft w:val="0"/>
          <w:marRight w:val="0"/>
          <w:marTop w:val="0"/>
          <w:marBottom w:val="0"/>
          <w:divBdr>
            <w:top w:val="none" w:sz="0" w:space="0" w:color="auto"/>
            <w:left w:val="none" w:sz="0" w:space="0" w:color="auto"/>
            <w:bottom w:val="none" w:sz="0" w:space="0" w:color="auto"/>
            <w:right w:val="none" w:sz="0" w:space="0" w:color="auto"/>
          </w:divBdr>
        </w:div>
        <w:div w:id="1964843962">
          <w:marLeft w:val="0"/>
          <w:marRight w:val="0"/>
          <w:marTop w:val="0"/>
          <w:marBottom w:val="0"/>
          <w:divBdr>
            <w:top w:val="none" w:sz="0" w:space="0" w:color="auto"/>
            <w:left w:val="none" w:sz="0" w:space="0" w:color="auto"/>
            <w:bottom w:val="none" w:sz="0" w:space="0" w:color="auto"/>
            <w:right w:val="none" w:sz="0" w:space="0" w:color="auto"/>
          </w:divBdr>
        </w:div>
        <w:div w:id="530388107">
          <w:marLeft w:val="0"/>
          <w:marRight w:val="0"/>
          <w:marTop w:val="0"/>
          <w:marBottom w:val="0"/>
          <w:divBdr>
            <w:top w:val="none" w:sz="0" w:space="0" w:color="auto"/>
            <w:left w:val="none" w:sz="0" w:space="0" w:color="auto"/>
            <w:bottom w:val="none" w:sz="0" w:space="0" w:color="auto"/>
            <w:right w:val="none" w:sz="0" w:space="0" w:color="auto"/>
          </w:divBdr>
        </w:div>
        <w:div w:id="424763141">
          <w:marLeft w:val="0"/>
          <w:marRight w:val="0"/>
          <w:marTop w:val="0"/>
          <w:marBottom w:val="0"/>
          <w:divBdr>
            <w:top w:val="none" w:sz="0" w:space="0" w:color="auto"/>
            <w:left w:val="none" w:sz="0" w:space="0" w:color="auto"/>
            <w:bottom w:val="none" w:sz="0" w:space="0" w:color="auto"/>
            <w:right w:val="none" w:sz="0" w:space="0" w:color="auto"/>
          </w:divBdr>
        </w:div>
        <w:div w:id="1511792505">
          <w:marLeft w:val="0"/>
          <w:marRight w:val="0"/>
          <w:marTop w:val="0"/>
          <w:marBottom w:val="0"/>
          <w:divBdr>
            <w:top w:val="none" w:sz="0" w:space="0" w:color="auto"/>
            <w:left w:val="none" w:sz="0" w:space="0" w:color="auto"/>
            <w:bottom w:val="none" w:sz="0" w:space="0" w:color="auto"/>
            <w:right w:val="none" w:sz="0" w:space="0" w:color="auto"/>
          </w:divBdr>
        </w:div>
        <w:div w:id="44766180">
          <w:marLeft w:val="0"/>
          <w:marRight w:val="0"/>
          <w:marTop w:val="0"/>
          <w:marBottom w:val="0"/>
          <w:divBdr>
            <w:top w:val="none" w:sz="0" w:space="0" w:color="auto"/>
            <w:left w:val="none" w:sz="0" w:space="0" w:color="auto"/>
            <w:bottom w:val="none" w:sz="0" w:space="0" w:color="auto"/>
            <w:right w:val="none" w:sz="0" w:space="0" w:color="auto"/>
          </w:divBdr>
        </w:div>
        <w:div w:id="803085799">
          <w:marLeft w:val="0"/>
          <w:marRight w:val="0"/>
          <w:marTop w:val="0"/>
          <w:marBottom w:val="0"/>
          <w:divBdr>
            <w:top w:val="none" w:sz="0" w:space="0" w:color="auto"/>
            <w:left w:val="none" w:sz="0" w:space="0" w:color="auto"/>
            <w:bottom w:val="none" w:sz="0" w:space="0" w:color="auto"/>
            <w:right w:val="none" w:sz="0" w:space="0" w:color="auto"/>
          </w:divBdr>
        </w:div>
        <w:div w:id="703016640">
          <w:marLeft w:val="0"/>
          <w:marRight w:val="0"/>
          <w:marTop w:val="0"/>
          <w:marBottom w:val="0"/>
          <w:divBdr>
            <w:top w:val="none" w:sz="0" w:space="0" w:color="auto"/>
            <w:left w:val="none" w:sz="0" w:space="0" w:color="auto"/>
            <w:bottom w:val="none" w:sz="0" w:space="0" w:color="auto"/>
            <w:right w:val="none" w:sz="0" w:space="0" w:color="auto"/>
          </w:divBdr>
        </w:div>
        <w:div w:id="118689794">
          <w:marLeft w:val="0"/>
          <w:marRight w:val="0"/>
          <w:marTop w:val="0"/>
          <w:marBottom w:val="0"/>
          <w:divBdr>
            <w:top w:val="none" w:sz="0" w:space="0" w:color="auto"/>
            <w:left w:val="none" w:sz="0" w:space="0" w:color="auto"/>
            <w:bottom w:val="none" w:sz="0" w:space="0" w:color="auto"/>
            <w:right w:val="none" w:sz="0" w:space="0" w:color="auto"/>
          </w:divBdr>
        </w:div>
        <w:div w:id="503131573">
          <w:marLeft w:val="0"/>
          <w:marRight w:val="0"/>
          <w:marTop w:val="0"/>
          <w:marBottom w:val="0"/>
          <w:divBdr>
            <w:top w:val="none" w:sz="0" w:space="0" w:color="auto"/>
            <w:left w:val="none" w:sz="0" w:space="0" w:color="auto"/>
            <w:bottom w:val="none" w:sz="0" w:space="0" w:color="auto"/>
            <w:right w:val="none" w:sz="0" w:space="0" w:color="auto"/>
          </w:divBdr>
        </w:div>
        <w:div w:id="62414514">
          <w:marLeft w:val="0"/>
          <w:marRight w:val="0"/>
          <w:marTop w:val="0"/>
          <w:marBottom w:val="0"/>
          <w:divBdr>
            <w:top w:val="none" w:sz="0" w:space="0" w:color="auto"/>
            <w:left w:val="none" w:sz="0" w:space="0" w:color="auto"/>
            <w:bottom w:val="none" w:sz="0" w:space="0" w:color="auto"/>
            <w:right w:val="none" w:sz="0" w:space="0" w:color="auto"/>
          </w:divBdr>
        </w:div>
        <w:div w:id="1985963633">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511260299">
          <w:marLeft w:val="0"/>
          <w:marRight w:val="0"/>
          <w:marTop w:val="0"/>
          <w:marBottom w:val="0"/>
          <w:divBdr>
            <w:top w:val="none" w:sz="0" w:space="0" w:color="auto"/>
            <w:left w:val="none" w:sz="0" w:space="0" w:color="auto"/>
            <w:bottom w:val="none" w:sz="0" w:space="0" w:color="auto"/>
            <w:right w:val="none" w:sz="0" w:space="0" w:color="auto"/>
          </w:divBdr>
        </w:div>
        <w:div w:id="304357459">
          <w:marLeft w:val="0"/>
          <w:marRight w:val="0"/>
          <w:marTop w:val="0"/>
          <w:marBottom w:val="0"/>
          <w:divBdr>
            <w:top w:val="none" w:sz="0" w:space="0" w:color="auto"/>
            <w:left w:val="none" w:sz="0" w:space="0" w:color="auto"/>
            <w:bottom w:val="none" w:sz="0" w:space="0" w:color="auto"/>
            <w:right w:val="none" w:sz="0" w:space="0" w:color="auto"/>
          </w:divBdr>
        </w:div>
        <w:div w:id="624309015">
          <w:marLeft w:val="0"/>
          <w:marRight w:val="0"/>
          <w:marTop w:val="0"/>
          <w:marBottom w:val="0"/>
          <w:divBdr>
            <w:top w:val="none" w:sz="0" w:space="0" w:color="auto"/>
            <w:left w:val="none" w:sz="0" w:space="0" w:color="auto"/>
            <w:bottom w:val="none" w:sz="0" w:space="0" w:color="auto"/>
            <w:right w:val="none" w:sz="0" w:space="0" w:color="auto"/>
          </w:divBdr>
        </w:div>
        <w:div w:id="564880571">
          <w:marLeft w:val="0"/>
          <w:marRight w:val="0"/>
          <w:marTop w:val="0"/>
          <w:marBottom w:val="0"/>
          <w:divBdr>
            <w:top w:val="none" w:sz="0" w:space="0" w:color="auto"/>
            <w:left w:val="none" w:sz="0" w:space="0" w:color="auto"/>
            <w:bottom w:val="none" w:sz="0" w:space="0" w:color="auto"/>
            <w:right w:val="none" w:sz="0" w:space="0" w:color="auto"/>
          </w:divBdr>
        </w:div>
        <w:div w:id="42992680">
          <w:marLeft w:val="0"/>
          <w:marRight w:val="0"/>
          <w:marTop w:val="0"/>
          <w:marBottom w:val="0"/>
          <w:divBdr>
            <w:top w:val="none" w:sz="0" w:space="0" w:color="auto"/>
            <w:left w:val="none" w:sz="0" w:space="0" w:color="auto"/>
            <w:bottom w:val="none" w:sz="0" w:space="0" w:color="auto"/>
            <w:right w:val="none" w:sz="0" w:space="0" w:color="auto"/>
          </w:divBdr>
        </w:div>
      </w:divsChild>
    </w:div>
    <w:div w:id="1805152605">
      <w:bodyDiv w:val="1"/>
      <w:marLeft w:val="0"/>
      <w:marRight w:val="0"/>
      <w:marTop w:val="0"/>
      <w:marBottom w:val="0"/>
      <w:divBdr>
        <w:top w:val="none" w:sz="0" w:space="0" w:color="auto"/>
        <w:left w:val="none" w:sz="0" w:space="0" w:color="auto"/>
        <w:bottom w:val="none" w:sz="0" w:space="0" w:color="auto"/>
        <w:right w:val="none" w:sz="0" w:space="0" w:color="auto"/>
      </w:divBdr>
    </w:div>
    <w:div w:id="1809546459">
      <w:bodyDiv w:val="1"/>
      <w:marLeft w:val="0"/>
      <w:marRight w:val="0"/>
      <w:marTop w:val="0"/>
      <w:marBottom w:val="0"/>
      <w:divBdr>
        <w:top w:val="none" w:sz="0" w:space="0" w:color="auto"/>
        <w:left w:val="none" w:sz="0" w:space="0" w:color="auto"/>
        <w:bottom w:val="none" w:sz="0" w:space="0" w:color="auto"/>
        <w:right w:val="none" w:sz="0" w:space="0" w:color="auto"/>
      </w:divBdr>
      <w:divsChild>
        <w:div w:id="305939851">
          <w:marLeft w:val="0"/>
          <w:marRight w:val="0"/>
          <w:marTop w:val="0"/>
          <w:marBottom w:val="0"/>
          <w:divBdr>
            <w:top w:val="none" w:sz="0" w:space="0" w:color="auto"/>
            <w:left w:val="none" w:sz="0" w:space="0" w:color="auto"/>
            <w:bottom w:val="none" w:sz="0" w:space="0" w:color="auto"/>
            <w:right w:val="none" w:sz="0" w:space="0" w:color="auto"/>
          </w:divBdr>
        </w:div>
        <w:div w:id="1630864279">
          <w:marLeft w:val="0"/>
          <w:marRight w:val="0"/>
          <w:marTop w:val="0"/>
          <w:marBottom w:val="0"/>
          <w:divBdr>
            <w:top w:val="none" w:sz="0" w:space="0" w:color="auto"/>
            <w:left w:val="none" w:sz="0" w:space="0" w:color="auto"/>
            <w:bottom w:val="none" w:sz="0" w:space="0" w:color="auto"/>
            <w:right w:val="none" w:sz="0" w:space="0" w:color="auto"/>
          </w:divBdr>
        </w:div>
      </w:divsChild>
    </w:div>
    <w:div w:id="1809979084">
      <w:bodyDiv w:val="1"/>
      <w:marLeft w:val="0"/>
      <w:marRight w:val="0"/>
      <w:marTop w:val="0"/>
      <w:marBottom w:val="0"/>
      <w:divBdr>
        <w:top w:val="none" w:sz="0" w:space="0" w:color="auto"/>
        <w:left w:val="none" w:sz="0" w:space="0" w:color="auto"/>
        <w:bottom w:val="none" w:sz="0" w:space="0" w:color="auto"/>
        <w:right w:val="none" w:sz="0" w:space="0" w:color="auto"/>
      </w:divBdr>
      <w:divsChild>
        <w:div w:id="637687857">
          <w:marLeft w:val="0"/>
          <w:marRight w:val="0"/>
          <w:marTop w:val="0"/>
          <w:marBottom w:val="0"/>
          <w:divBdr>
            <w:top w:val="none" w:sz="0" w:space="0" w:color="auto"/>
            <w:left w:val="none" w:sz="0" w:space="0" w:color="auto"/>
            <w:bottom w:val="none" w:sz="0" w:space="0" w:color="auto"/>
            <w:right w:val="none" w:sz="0" w:space="0" w:color="auto"/>
          </w:divBdr>
        </w:div>
        <w:div w:id="565840100">
          <w:marLeft w:val="0"/>
          <w:marRight w:val="0"/>
          <w:marTop w:val="0"/>
          <w:marBottom w:val="0"/>
          <w:divBdr>
            <w:top w:val="none" w:sz="0" w:space="0" w:color="auto"/>
            <w:left w:val="none" w:sz="0" w:space="0" w:color="auto"/>
            <w:bottom w:val="none" w:sz="0" w:space="0" w:color="auto"/>
            <w:right w:val="none" w:sz="0" w:space="0" w:color="auto"/>
          </w:divBdr>
        </w:div>
        <w:div w:id="181285269">
          <w:marLeft w:val="0"/>
          <w:marRight w:val="0"/>
          <w:marTop w:val="0"/>
          <w:marBottom w:val="0"/>
          <w:divBdr>
            <w:top w:val="none" w:sz="0" w:space="0" w:color="auto"/>
            <w:left w:val="none" w:sz="0" w:space="0" w:color="auto"/>
            <w:bottom w:val="none" w:sz="0" w:space="0" w:color="auto"/>
            <w:right w:val="none" w:sz="0" w:space="0" w:color="auto"/>
          </w:divBdr>
        </w:div>
        <w:div w:id="992684766">
          <w:marLeft w:val="0"/>
          <w:marRight w:val="0"/>
          <w:marTop w:val="0"/>
          <w:marBottom w:val="0"/>
          <w:divBdr>
            <w:top w:val="none" w:sz="0" w:space="0" w:color="auto"/>
            <w:left w:val="none" w:sz="0" w:space="0" w:color="auto"/>
            <w:bottom w:val="none" w:sz="0" w:space="0" w:color="auto"/>
            <w:right w:val="none" w:sz="0" w:space="0" w:color="auto"/>
          </w:divBdr>
        </w:div>
        <w:div w:id="499275208">
          <w:marLeft w:val="0"/>
          <w:marRight w:val="0"/>
          <w:marTop w:val="0"/>
          <w:marBottom w:val="0"/>
          <w:divBdr>
            <w:top w:val="none" w:sz="0" w:space="0" w:color="auto"/>
            <w:left w:val="none" w:sz="0" w:space="0" w:color="auto"/>
            <w:bottom w:val="none" w:sz="0" w:space="0" w:color="auto"/>
            <w:right w:val="none" w:sz="0" w:space="0" w:color="auto"/>
          </w:divBdr>
        </w:div>
        <w:div w:id="1868521681">
          <w:marLeft w:val="0"/>
          <w:marRight w:val="0"/>
          <w:marTop w:val="0"/>
          <w:marBottom w:val="0"/>
          <w:divBdr>
            <w:top w:val="none" w:sz="0" w:space="0" w:color="auto"/>
            <w:left w:val="none" w:sz="0" w:space="0" w:color="auto"/>
            <w:bottom w:val="none" w:sz="0" w:space="0" w:color="auto"/>
            <w:right w:val="none" w:sz="0" w:space="0" w:color="auto"/>
          </w:divBdr>
        </w:div>
        <w:div w:id="39524149">
          <w:marLeft w:val="0"/>
          <w:marRight w:val="0"/>
          <w:marTop w:val="0"/>
          <w:marBottom w:val="0"/>
          <w:divBdr>
            <w:top w:val="none" w:sz="0" w:space="0" w:color="auto"/>
            <w:left w:val="none" w:sz="0" w:space="0" w:color="auto"/>
            <w:bottom w:val="none" w:sz="0" w:space="0" w:color="auto"/>
            <w:right w:val="none" w:sz="0" w:space="0" w:color="auto"/>
          </w:divBdr>
        </w:div>
      </w:divsChild>
    </w:div>
    <w:div w:id="1863662390">
      <w:bodyDiv w:val="1"/>
      <w:marLeft w:val="0"/>
      <w:marRight w:val="0"/>
      <w:marTop w:val="0"/>
      <w:marBottom w:val="0"/>
      <w:divBdr>
        <w:top w:val="none" w:sz="0" w:space="0" w:color="auto"/>
        <w:left w:val="none" w:sz="0" w:space="0" w:color="auto"/>
        <w:bottom w:val="none" w:sz="0" w:space="0" w:color="auto"/>
        <w:right w:val="none" w:sz="0" w:space="0" w:color="auto"/>
      </w:divBdr>
    </w:div>
    <w:div w:id="1868063467">
      <w:bodyDiv w:val="1"/>
      <w:marLeft w:val="0"/>
      <w:marRight w:val="0"/>
      <w:marTop w:val="0"/>
      <w:marBottom w:val="0"/>
      <w:divBdr>
        <w:top w:val="none" w:sz="0" w:space="0" w:color="auto"/>
        <w:left w:val="none" w:sz="0" w:space="0" w:color="auto"/>
        <w:bottom w:val="none" w:sz="0" w:space="0" w:color="auto"/>
        <w:right w:val="none" w:sz="0" w:space="0" w:color="auto"/>
      </w:divBdr>
      <w:divsChild>
        <w:div w:id="992025095">
          <w:marLeft w:val="0"/>
          <w:marRight w:val="0"/>
          <w:marTop w:val="0"/>
          <w:marBottom w:val="0"/>
          <w:divBdr>
            <w:top w:val="none" w:sz="0" w:space="0" w:color="auto"/>
            <w:left w:val="none" w:sz="0" w:space="0" w:color="auto"/>
            <w:bottom w:val="none" w:sz="0" w:space="0" w:color="auto"/>
            <w:right w:val="none" w:sz="0" w:space="0" w:color="auto"/>
          </w:divBdr>
        </w:div>
        <w:div w:id="329262101">
          <w:marLeft w:val="0"/>
          <w:marRight w:val="0"/>
          <w:marTop w:val="0"/>
          <w:marBottom w:val="0"/>
          <w:divBdr>
            <w:top w:val="none" w:sz="0" w:space="0" w:color="auto"/>
            <w:left w:val="none" w:sz="0" w:space="0" w:color="auto"/>
            <w:bottom w:val="none" w:sz="0" w:space="0" w:color="auto"/>
            <w:right w:val="none" w:sz="0" w:space="0" w:color="auto"/>
          </w:divBdr>
        </w:div>
        <w:div w:id="1348754833">
          <w:marLeft w:val="0"/>
          <w:marRight w:val="0"/>
          <w:marTop w:val="0"/>
          <w:marBottom w:val="0"/>
          <w:divBdr>
            <w:top w:val="none" w:sz="0" w:space="0" w:color="auto"/>
            <w:left w:val="none" w:sz="0" w:space="0" w:color="auto"/>
            <w:bottom w:val="none" w:sz="0" w:space="0" w:color="auto"/>
            <w:right w:val="none" w:sz="0" w:space="0" w:color="auto"/>
          </w:divBdr>
        </w:div>
        <w:div w:id="398215795">
          <w:marLeft w:val="0"/>
          <w:marRight w:val="0"/>
          <w:marTop w:val="0"/>
          <w:marBottom w:val="0"/>
          <w:divBdr>
            <w:top w:val="none" w:sz="0" w:space="0" w:color="auto"/>
            <w:left w:val="none" w:sz="0" w:space="0" w:color="auto"/>
            <w:bottom w:val="none" w:sz="0" w:space="0" w:color="auto"/>
            <w:right w:val="none" w:sz="0" w:space="0" w:color="auto"/>
          </w:divBdr>
        </w:div>
        <w:div w:id="689724789">
          <w:marLeft w:val="0"/>
          <w:marRight w:val="0"/>
          <w:marTop w:val="0"/>
          <w:marBottom w:val="0"/>
          <w:divBdr>
            <w:top w:val="none" w:sz="0" w:space="0" w:color="auto"/>
            <w:left w:val="none" w:sz="0" w:space="0" w:color="auto"/>
            <w:bottom w:val="none" w:sz="0" w:space="0" w:color="auto"/>
            <w:right w:val="none" w:sz="0" w:space="0" w:color="auto"/>
          </w:divBdr>
        </w:div>
      </w:divsChild>
    </w:div>
    <w:div w:id="1898972847">
      <w:bodyDiv w:val="1"/>
      <w:marLeft w:val="0"/>
      <w:marRight w:val="0"/>
      <w:marTop w:val="0"/>
      <w:marBottom w:val="0"/>
      <w:divBdr>
        <w:top w:val="none" w:sz="0" w:space="0" w:color="auto"/>
        <w:left w:val="none" w:sz="0" w:space="0" w:color="auto"/>
        <w:bottom w:val="none" w:sz="0" w:space="0" w:color="auto"/>
        <w:right w:val="none" w:sz="0" w:space="0" w:color="auto"/>
      </w:divBdr>
    </w:div>
    <w:div w:id="1900364952">
      <w:bodyDiv w:val="1"/>
      <w:marLeft w:val="0"/>
      <w:marRight w:val="0"/>
      <w:marTop w:val="0"/>
      <w:marBottom w:val="0"/>
      <w:divBdr>
        <w:top w:val="none" w:sz="0" w:space="0" w:color="auto"/>
        <w:left w:val="none" w:sz="0" w:space="0" w:color="auto"/>
        <w:bottom w:val="none" w:sz="0" w:space="0" w:color="auto"/>
        <w:right w:val="none" w:sz="0" w:space="0" w:color="auto"/>
      </w:divBdr>
      <w:divsChild>
        <w:div w:id="797458842">
          <w:marLeft w:val="0"/>
          <w:marRight w:val="0"/>
          <w:marTop w:val="0"/>
          <w:marBottom w:val="0"/>
          <w:divBdr>
            <w:top w:val="none" w:sz="0" w:space="0" w:color="auto"/>
            <w:left w:val="none" w:sz="0" w:space="0" w:color="auto"/>
            <w:bottom w:val="none" w:sz="0" w:space="0" w:color="auto"/>
            <w:right w:val="none" w:sz="0" w:space="0" w:color="auto"/>
          </w:divBdr>
        </w:div>
        <w:div w:id="1096557219">
          <w:marLeft w:val="0"/>
          <w:marRight w:val="0"/>
          <w:marTop w:val="0"/>
          <w:marBottom w:val="0"/>
          <w:divBdr>
            <w:top w:val="none" w:sz="0" w:space="0" w:color="auto"/>
            <w:left w:val="none" w:sz="0" w:space="0" w:color="auto"/>
            <w:bottom w:val="none" w:sz="0" w:space="0" w:color="auto"/>
            <w:right w:val="none" w:sz="0" w:space="0" w:color="auto"/>
          </w:divBdr>
        </w:div>
        <w:div w:id="1330713503">
          <w:marLeft w:val="0"/>
          <w:marRight w:val="0"/>
          <w:marTop w:val="0"/>
          <w:marBottom w:val="0"/>
          <w:divBdr>
            <w:top w:val="none" w:sz="0" w:space="0" w:color="auto"/>
            <w:left w:val="none" w:sz="0" w:space="0" w:color="auto"/>
            <w:bottom w:val="none" w:sz="0" w:space="0" w:color="auto"/>
            <w:right w:val="none" w:sz="0" w:space="0" w:color="auto"/>
          </w:divBdr>
        </w:div>
        <w:div w:id="1523280933">
          <w:marLeft w:val="0"/>
          <w:marRight w:val="0"/>
          <w:marTop w:val="0"/>
          <w:marBottom w:val="0"/>
          <w:divBdr>
            <w:top w:val="none" w:sz="0" w:space="0" w:color="auto"/>
            <w:left w:val="none" w:sz="0" w:space="0" w:color="auto"/>
            <w:bottom w:val="none" w:sz="0" w:space="0" w:color="auto"/>
            <w:right w:val="none" w:sz="0" w:space="0" w:color="auto"/>
          </w:divBdr>
        </w:div>
        <w:div w:id="2076203114">
          <w:marLeft w:val="0"/>
          <w:marRight w:val="0"/>
          <w:marTop w:val="0"/>
          <w:marBottom w:val="0"/>
          <w:divBdr>
            <w:top w:val="none" w:sz="0" w:space="0" w:color="auto"/>
            <w:left w:val="none" w:sz="0" w:space="0" w:color="auto"/>
            <w:bottom w:val="none" w:sz="0" w:space="0" w:color="auto"/>
            <w:right w:val="none" w:sz="0" w:space="0" w:color="auto"/>
          </w:divBdr>
        </w:div>
        <w:div w:id="1850294624">
          <w:marLeft w:val="0"/>
          <w:marRight w:val="0"/>
          <w:marTop w:val="0"/>
          <w:marBottom w:val="0"/>
          <w:divBdr>
            <w:top w:val="none" w:sz="0" w:space="0" w:color="auto"/>
            <w:left w:val="none" w:sz="0" w:space="0" w:color="auto"/>
            <w:bottom w:val="none" w:sz="0" w:space="0" w:color="auto"/>
            <w:right w:val="none" w:sz="0" w:space="0" w:color="auto"/>
          </w:divBdr>
        </w:div>
        <w:div w:id="641889815">
          <w:marLeft w:val="0"/>
          <w:marRight w:val="0"/>
          <w:marTop w:val="0"/>
          <w:marBottom w:val="0"/>
          <w:divBdr>
            <w:top w:val="none" w:sz="0" w:space="0" w:color="auto"/>
            <w:left w:val="none" w:sz="0" w:space="0" w:color="auto"/>
            <w:bottom w:val="none" w:sz="0" w:space="0" w:color="auto"/>
            <w:right w:val="none" w:sz="0" w:space="0" w:color="auto"/>
          </w:divBdr>
        </w:div>
      </w:divsChild>
    </w:div>
    <w:div w:id="1922637295">
      <w:bodyDiv w:val="1"/>
      <w:marLeft w:val="0"/>
      <w:marRight w:val="0"/>
      <w:marTop w:val="0"/>
      <w:marBottom w:val="0"/>
      <w:divBdr>
        <w:top w:val="none" w:sz="0" w:space="0" w:color="auto"/>
        <w:left w:val="none" w:sz="0" w:space="0" w:color="auto"/>
        <w:bottom w:val="none" w:sz="0" w:space="0" w:color="auto"/>
        <w:right w:val="none" w:sz="0" w:space="0" w:color="auto"/>
      </w:divBdr>
    </w:div>
    <w:div w:id="1940526744">
      <w:bodyDiv w:val="1"/>
      <w:marLeft w:val="0"/>
      <w:marRight w:val="0"/>
      <w:marTop w:val="0"/>
      <w:marBottom w:val="0"/>
      <w:divBdr>
        <w:top w:val="none" w:sz="0" w:space="0" w:color="auto"/>
        <w:left w:val="none" w:sz="0" w:space="0" w:color="auto"/>
        <w:bottom w:val="none" w:sz="0" w:space="0" w:color="auto"/>
        <w:right w:val="none" w:sz="0" w:space="0" w:color="auto"/>
      </w:divBdr>
    </w:div>
    <w:div w:id="1943873994">
      <w:bodyDiv w:val="1"/>
      <w:marLeft w:val="0"/>
      <w:marRight w:val="0"/>
      <w:marTop w:val="0"/>
      <w:marBottom w:val="0"/>
      <w:divBdr>
        <w:top w:val="none" w:sz="0" w:space="0" w:color="auto"/>
        <w:left w:val="none" w:sz="0" w:space="0" w:color="auto"/>
        <w:bottom w:val="none" w:sz="0" w:space="0" w:color="auto"/>
        <w:right w:val="none" w:sz="0" w:space="0" w:color="auto"/>
      </w:divBdr>
    </w:div>
    <w:div w:id="1965312361">
      <w:bodyDiv w:val="1"/>
      <w:marLeft w:val="0"/>
      <w:marRight w:val="0"/>
      <w:marTop w:val="0"/>
      <w:marBottom w:val="0"/>
      <w:divBdr>
        <w:top w:val="none" w:sz="0" w:space="0" w:color="auto"/>
        <w:left w:val="none" w:sz="0" w:space="0" w:color="auto"/>
        <w:bottom w:val="none" w:sz="0" w:space="0" w:color="auto"/>
        <w:right w:val="none" w:sz="0" w:space="0" w:color="auto"/>
      </w:divBdr>
      <w:divsChild>
        <w:div w:id="3098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94285">
              <w:marLeft w:val="0"/>
              <w:marRight w:val="0"/>
              <w:marTop w:val="0"/>
              <w:marBottom w:val="0"/>
              <w:divBdr>
                <w:top w:val="none" w:sz="0" w:space="0" w:color="auto"/>
                <w:left w:val="none" w:sz="0" w:space="0" w:color="auto"/>
                <w:bottom w:val="none" w:sz="0" w:space="0" w:color="auto"/>
                <w:right w:val="none" w:sz="0" w:space="0" w:color="auto"/>
              </w:divBdr>
              <w:divsChild>
                <w:div w:id="2016031950">
                  <w:marLeft w:val="0"/>
                  <w:marRight w:val="0"/>
                  <w:marTop w:val="0"/>
                  <w:marBottom w:val="0"/>
                  <w:divBdr>
                    <w:top w:val="none" w:sz="0" w:space="0" w:color="auto"/>
                    <w:left w:val="none" w:sz="0" w:space="0" w:color="auto"/>
                    <w:bottom w:val="none" w:sz="0" w:space="0" w:color="auto"/>
                    <w:right w:val="none" w:sz="0" w:space="0" w:color="auto"/>
                  </w:divBdr>
                  <w:divsChild>
                    <w:div w:id="1036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001">
      <w:bodyDiv w:val="1"/>
      <w:marLeft w:val="0"/>
      <w:marRight w:val="0"/>
      <w:marTop w:val="0"/>
      <w:marBottom w:val="0"/>
      <w:divBdr>
        <w:top w:val="none" w:sz="0" w:space="0" w:color="auto"/>
        <w:left w:val="none" w:sz="0" w:space="0" w:color="auto"/>
        <w:bottom w:val="none" w:sz="0" w:space="0" w:color="auto"/>
        <w:right w:val="none" w:sz="0" w:space="0" w:color="auto"/>
      </w:divBdr>
      <w:divsChild>
        <w:div w:id="53549302">
          <w:marLeft w:val="0"/>
          <w:marRight w:val="0"/>
          <w:marTop w:val="0"/>
          <w:marBottom w:val="0"/>
          <w:divBdr>
            <w:top w:val="none" w:sz="0" w:space="0" w:color="auto"/>
            <w:left w:val="none" w:sz="0" w:space="0" w:color="auto"/>
            <w:bottom w:val="none" w:sz="0" w:space="0" w:color="auto"/>
            <w:right w:val="none" w:sz="0" w:space="0" w:color="auto"/>
          </w:divBdr>
        </w:div>
      </w:divsChild>
    </w:div>
    <w:div w:id="1994600480">
      <w:bodyDiv w:val="1"/>
      <w:marLeft w:val="0"/>
      <w:marRight w:val="0"/>
      <w:marTop w:val="0"/>
      <w:marBottom w:val="0"/>
      <w:divBdr>
        <w:top w:val="none" w:sz="0" w:space="0" w:color="auto"/>
        <w:left w:val="none" w:sz="0" w:space="0" w:color="auto"/>
        <w:bottom w:val="none" w:sz="0" w:space="0" w:color="auto"/>
        <w:right w:val="none" w:sz="0" w:space="0" w:color="auto"/>
      </w:divBdr>
    </w:div>
    <w:div w:id="2122601665">
      <w:bodyDiv w:val="1"/>
      <w:marLeft w:val="0"/>
      <w:marRight w:val="0"/>
      <w:marTop w:val="0"/>
      <w:marBottom w:val="0"/>
      <w:divBdr>
        <w:top w:val="none" w:sz="0" w:space="0" w:color="auto"/>
        <w:left w:val="none" w:sz="0" w:space="0" w:color="auto"/>
        <w:bottom w:val="none" w:sz="0" w:space="0" w:color="auto"/>
        <w:right w:val="none" w:sz="0" w:space="0" w:color="auto"/>
      </w:divBdr>
    </w:div>
    <w:div w:id="214199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CF4-7B64-45FF-B755-0089FE50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1990</Words>
  <Characters>11347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MATER HOSPITAL</Company>
  <LinksUpToDate>false</LinksUpToDate>
  <CharactersWithSpaces>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Hydrotherapy 3</dc:creator>
  <cp:lastModifiedBy>Himali Ranaweera</cp:lastModifiedBy>
  <cp:revision>2</cp:revision>
  <cp:lastPrinted>2021-03-04T10:21:00Z</cp:lastPrinted>
  <dcterms:created xsi:type="dcterms:W3CDTF">2023-11-16T21:59:00Z</dcterms:created>
  <dcterms:modified xsi:type="dcterms:W3CDTF">2023-11-16T21:59:00Z</dcterms:modified>
</cp:coreProperties>
</file>